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8B" w:rsidRDefault="0093328B" w:rsidP="0093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Физкультурный досуг в старшей группе</w:t>
      </w:r>
    </w:p>
    <w:p w:rsidR="0093328B" w:rsidRDefault="0093328B" w:rsidP="0093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 xml:space="preserve"> «Будьте здоровы!»</w:t>
      </w:r>
    </w:p>
    <w:p w:rsidR="0093328B" w:rsidRDefault="0093328B" w:rsidP="00933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инструктор по ФК </w:t>
      </w:r>
    </w:p>
    <w:p w:rsidR="0093328B" w:rsidRDefault="0093328B" w:rsidP="00933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</w:p>
    <w:p w:rsidR="0093328B" w:rsidRPr="0093328B" w:rsidRDefault="0093328B" w:rsidP="0093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Цель и задачи: Укреплять здоровье детей. Закреплять знания детей о том, как заботиться о здоровье. Упражнять в прыжках на двух ногах и приземлении на полусогнутые ноги; совершенствовать ходьбу и бег с преодолением препятствий, а также броски и ловлю мяча. Развивать способы двигательной деятельности, образное мышление, устойчивое внимание. Воспитывать бережное отношение к своему здоровью.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Предварительная работа: Разучивание стихов, пословиц о здоровье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Ход: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Вход в зал детей под муз. сопровождение «Будь здоров!»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Инструктор: Здравствуйте, дети! Сегодня наше развлечение посвящено самому главному в жизни, а чему, вы сейчас догадаетесь сами.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Здоровье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Купить можно много: игрушку, компьютер,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Смешного бульдога, стремительный скутер,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Коралловый остров (хоть это и сложно),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Но только здоровье купить невозможно.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Оно нам по жизни всегда пригодится.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Заботливо надо к нему относиться. А. Гришин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Дети: Здоровье!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Инструктор: Совершенно верно — это наше здоровье! Дети, что нужно для того чтобы быть здоровым?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Инструктор: Дети, вы слышите стук?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Заходит Старичок Здоровячок, постукивая тростью.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 xml:space="preserve">Старичок Здоровячок: Здравствуйте, мальчики и </w:t>
      </w:r>
      <w:r w:rsidRPr="0093328B">
        <w:rPr>
          <w:rFonts w:ascii="Times New Roman" w:hAnsi="Times New Roman" w:cs="Times New Roman"/>
          <w:sz w:val="28"/>
          <w:szCs w:val="28"/>
        </w:rPr>
        <w:t>девочки! -</w:t>
      </w:r>
      <w:r w:rsidRPr="0093328B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Инструктор: Извините, дедушка, как Вас зовут?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lastRenderedPageBreak/>
        <w:t>Старичок Здоровячок: Я — старичок Здоровячок, но у меня заболела спина, не подскажете, что мне нужно сделать? — Ответы детей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Инструктор: Дети, давайте покажем старичку Здоровячку, как мы укрепляем наше здоровье.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ОРУ с малым мячом.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1. И. п.: основная стойка, мяч в правой руке внизу. 1 — руки в стороны; 2 — руки вверх, переложить мяч в другую руку; З — руки в стороны; 4 вернуться в исходное положение (6–7 раз).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2. И. п.: ноги врозь, мяч в правой руке внизу. 1 — наклон к правой ноге; 2–3 — прокатить мяч к левой ноге, затем к правой; 4 — вернуться в исходное положение (5–6 раз).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3. И. п.: стойка на коленях, мяч в обеих руках. 1–2 — садясь на пятки и поворачивая туловище вправо, коснуться мячом пола; 3–4 — вернуться в исходное положение. То же влево (5–6 раз).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4. И. п.: сидя на полу, мяч зажат между стонами ног, руки в упоре сзади. 1–2 — поднять прямые ноги вверх, стараясь не уронить мяч; 3–4 — вернуться в исходное положение (5–7 раз).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5. И. п.: лежа на спине, мяч в прямых руках за головой. 1–2 — поднять вперед прямые руки и правую ногу, коснуться ее мячом; 3–4 — вернуться в исходное положение. То же левой ногой (6–7 раз).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6. И. п.: ноги слегка расставлены, мяч в правой руке. 1 — ударить мячом о пол и поймать двумя руками (8–10 раз подряд).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7. И. п.: основная стойка, мяч в правой руке. Подбрасывание мяча вверх и ловля его (5—б раз подряд).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8. И. п.: основная стойка, мяч в правой руке. Прыжки на двух ногах, продвигаясь вперед (на счет 1–8), поворот кругом и снова прыжки (повторить 3–4 раза).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Старичок Здоровячок: Ух, ты, а спина моя перестала болеть! (подскоки на месте). Дети, а что вы ещё умеете делать? — Ответы детей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Инструктор: Старичок Здоровячок, дети наши знают ещё стихи, сейчас они тебе их расскажут.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Дети: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lastRenderedPageBreak/>
        <w:t>Будьте здоровы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1-й ребёнок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Ты с красны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328B">
        <w:rPr>
          <w:rFonts w:ascii="Times New Roman" w:hAnsi="Times New Roman" w:cs="Times New Roman"/>
          <w:sz w:val="28"/>
          <w:szCs w:val="28"/>
        </w:rPr>
        <w:t xml:space="preserve"> солнцем дружишь,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Волне прохладной рад,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Тебе не страшен дождик,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Не страшен снегопад.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Ты ветра не боишься,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В игре не устаешь,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И рано спать ложишься,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И с солнышком встаешь.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2-й ребёнок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Зимой на лыжах ходишь,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Резвишься на катке.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А летом загорелый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Купаешься в реке.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Ты любишь прыгать, бегать,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Играть тугим мячом.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Ты вырастешь здоровым!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Ты будешь силачом!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(С. Островский)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Инструктор: Дети, давайте пригласим старичка Здоровячка с нами поиграть!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Старичок Здоровячок: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Эстафеты: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 xml:space="preserve">1. «Обойдёмся без таблеток» Ход игры: играющие строятся в две колонны (перед каждой чертят линию). На расстоянии 50 см друг от друга лежат мягкие модули — «Таблетки». По команде воспитателя игроки, стоящие в колонне </w:t>
      </w:r>
      <w:r w:rsidRPr="0093328B">
        <w:rPr>
          <w:rFonts w:ascii="Times New Roman" w:hAnsi="Times New Roman" w:cs="Times New Roman"/>
          <w:sz w:val="28"/>
          <w:szCs w:val="28"/>
        </w:rPr>
        <w:t>первыми,</w:t>
      </w:r>
      <w:r w:rsidRPr="0093328B">
        <w:rPr>
          <w:rFonts w:ascii="Times New Roman" w:hAnsi="Times New Roman" w:cs="Times New Roman"/>
          <w:sz w:val="28"/>
          <w:szCs w:val="28"/>
        </w:rPr>
        <w:t xml:space="preserve"> начинают совершать прыжки на двух ногах по мягким модулям «Таблеткам» до конуса-ориентира, а обратно бегут к своей колонне, дотрагиваются до руки следующего ребенка и становятся в конец колонны. Каждый последующий выполняет то же самое задание. Выигрывает команда ребят, быстрее выполнившая задание.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2. «Витаминка» Ход игры: дети делятся на две команды. В руках у первых игроков, стоящих в колонне, по мячу. По сигналу иструктора первый игрок бежит до обруча и ударяет мячом в него, ловит его двумя руками и бежит обратно, передает следующему, а сам встаёт в конец своей колонны. Побеждает та команда, которая быстрее выполнит задание.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Старичок Здоровячок: Какие вы ловкие, быстрые и весёлые ребята!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Инструктор: Да, старичок Здоровячок, мы такие!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Подвижная игра: «Мы весёлые ребята».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Дети стоят по одной стороне площадке за чертой. На противоположной стороне площадке, также проведена черта. Сбоку от детей или в центре площадке, находится ловишка. Ловишка назначается воспитателем. Дети хором произносят: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Любим бегать и скакать,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Ну, попробуй нас догнать,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Раз, два, три — лови!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После слова «лови» дети перебегают на другую сторону площадки, а ловишка догоняет бегущих, салит их. Тот, до кого ловишка сумеет дотронуться, прежде чем убегающий пересечет линию, считается осаленным. Он садится на скамейку. После 2-3 перебежек производится подсчет пойманных и выбирается новый ловишка. Игра повторяется 4-5 раз.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Старичок Здоровячок: Дети, вы знаете пословицы о здоровье? — Ответы детей.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1. Чистая вода — для хвори беда.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2. Чистота — залог здоровья.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3. В здоровом теле — здоровый дух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4. Здоров будешь — все добудешь.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Какие вы умные, я тоже знаю одну пословицу: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«Ум да здоровье дороже всего!»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Мне с вами понравилось, но пора идти дальше. Желаю хорошего настроения!!!</w:t>
      </w:r>
    </w:p>
    <w:p w:rsidR="0093328B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Будьте Здоровы! — Угощает витаминами и уходит.</w:t>
      </w:r>
      <w:bookmarkStart w:id="0" w:name="_GoBack"/>
      <w:bookmarkEnd w:id="0"/>
    </w:p>
    <w:p w:rsidR="00596C4E" w:rsidRPr="0093328B" w:rsidRDefault="0093328B" w:rsidP="0093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Под бодрую музыку дети выходят из зала.</w:t>
      </w:r>
    </w:p>
    <w:sectPr w:rsidR="00596C4E" w:rsidRPr="0093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8B"/>
    <w:rsid w:val="002B4BAE"/>
    <w:rsid w:val="00596C4E"/>
    <w:rsid w:val="009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7C74"/>
  <w15:chartTrackingRefBased/>
  <w15:docId w15:val="{ED37CCF5-0B4C-4E9B-953D-BFCAACE6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2022-08-16T03:54:00Z</dcterms:created>
  <dcterms:modified xsi:type="dcterms:W3CDTF">2022-08-16T04:02:00Z</dcterms:modified>
</cp:coreProperties>
</file>