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EE" w:rsidRDefault="00161BFB" w:rsidP="00161BFB">
      <w:pPr>
        <w:spacing w:after="288" w:line="576" w:lineRule="atLeast"/>
        <w:jc w:val="center"/>
        <w:outlineLvl w:val="0"/>
        <w:rPr>
          <w:rFonts w:ascii="Times New Roman" w:eastAsia="Times New Roman" w:hAnsi="Times New Roman" w:cs="Times New Roman"/>
          <w:b/>
          <w:bCs/>
          <w:caps/>
          <w:kern w:val="36"/>
          <w:sz w:val="28"/>
          <w:szCs w:val="28"/>
          <w:lang w:eastAsia="ru-RU"/>
        </w:rPr>
      </w:pPr>
      <w:r>
        <w:rPr>
          <w:rFonts w:ascii="Times New Roman" w:eastAsia="Times New Roman" w:hAnsi="Times New Roman" w:cs="Times New Roman"/>
          <w:b/>
          <w:bCs/>
          <w:caps/>
          <w:kern w:val="36"/>
          <w:sz w:val="28"/>
          <w:szCs w:val="28"/>
          <w:lang w:eastAsia="ru-RU"/>
        </w:rPr>
        <w:t>Подвижные игры дома.</w:t>
      </w:r>
      <w:bookmarkStart w:id="0" w:name="_GoBack"/>
      <w:bookmarkEnd w:id="0"/>
    </w:p>
    <w:p w:rsidR="00161BFB" w:rsidRDefault="00161BFB" w:rsidP="00161BFB">
      <w:pPr>
        <w:spacing w:after="0" w:line="576" w:lineRule="atLeast"/>
        <w:jc w:val="right"/>
        <w:outlineLvl w:val="0"/>
        <w:rPr>
          <w:rFonts w:ascii="Times New Roman" w:eastAsia="Times New Roman" w:hAnsi="Times New Roman" w:cs="Times New Roman"/>
          <w:b/>
          <w:bCs/>
          <w:caps/>
          <w:kern w:val="36"/>
          <w:sz w:val="28"/>
          <w:szCs w:val="28"/>
          <w:lang w:eastAsia="ru-RU"/>
        </w:rPr>
      </w:pPr>
      <w:r>
        <w:rPr>
          <w:rFonts w:ascii="Times New Roman" w:eastAsia="Times New Roman" w:hAnsi="Times New Roman" w:cs="Times New Roman"/>
          <w:b/>
          <w:bCs/>
          <w:caps/>
          <w:kern w:val="36"/>
          <w:sz w:val="28"/>
          <w:szCs w:val="28"/>
          <w:lang w:eastAsia="ru-RU"/>
        </w:rPr>
        <w:t>Подготовил: инструктор по ФК</w:t>
      </w:r>
    </w:p>
    <w:p w:rsidR="00161BFB" w:rsidRPr="00161BFB" w:rsidRDefault="00161BFB" w:rsidP="00161BFB">
      <w:pPr>
        <w:spacing w:after="0" w:line="576" w:lineRule="atLeast"/>
        <w:jc w:val="right"/>
        <w:outlineLvl w:val="0"/>
        <w:rPr>
          <w:rFonts w:ascii="Times New Roman" w:eastAsia="Times New Roman" w:hAnsi="Times New Roman" w:cs="Times New Roman"/>
          <w:b/>
          <w:bCs/>
          <w:caps/>
          <w:kern w:val="36"/>
          <w:sz w:val="28"/>
          <w:szCs w:val="28"/>
          <w:lang w:eastAsia="ru-RU"/>
        </w:rPr>
      </w:pPr>
      <w:r>
        <w:rPr>
          <w:rFonts w:ascii="Times New Roman" w:eastAsia="Times New Roman" w:hAnsi="Times New Roman" w:cs="Times New Roman"/>
          <w:b/>
          <w:bCs/>
          <w:caps/>
          <w:kern w:val="36"/>
          <w:sz w:val="28"/>
          <w:szCs w:val="28"/>
          <w:lang w:eastAsia="ru-RU"/>
        </w:rPr>
        <w:t xml:space="preserve">Гуркова О.С. </w:t>
      </w:r>
    </w:p>
    <w:p w:rsidR="00161BFB" w:rsidRDefault="002707EE" w:rsidP="00161BFB">
      <w:pPr>
        <w:spacing w:after="192" w:line="288" w:lineRule="atLeast"/>
        <w:jc w:val="both"/>
        <w:rPr>
          <w:rFonts w:ascii="Times New Roman" w:eastAsia="Times New Roman" w:hAnsi="Times New Roman" w:cs="Times New Roman"/>
          <w:bCs/>
          <w:sz w:val="28"/>
          <w:szCs w:val="28"/>
          <w:lang w:eastAsia="ru-RU"/>
        </w:rPr>
      </w:pPr>
      <w:r w:rsidRPr="00161BFB">
        <w:rPr>
          <w:rFonts w:ascii="Times New Roman" w:eastAsia="Times New Roman" w:hAnsi="Times New Roman" w:cs="Times New Roman"/>
          <w:b/>
          <w:bCs/>
          <w:sz w:val="28"/>
          <w:szCs w:val="28"/>
          <w:lang w:eastAsia="ru-RU"/>
        </w:rPr>
        <w:t xml:space="preserve">   </w:t>
      </w:r>
      <w:r w:rsidRPr="00161BFB">
        <w:rPr>
          <w:rFonts w:ascii="Times New Roman" w:eastAsia="Times New Roman" w:hAnsi="Times New Roman" w:cs="Times New Roman"/>
          <w:bCs/>
          <w:sz w:val="28"/>
          <w:szCs w:val="28"/>
          <w:lang w:eastAsia="ru-RU"/>
        </w:rPr>
        <w:t>Одними мультиками тут не обойтись, ребенку нужно много двигаться — бегать, прыгать, играть в мяч. Чтобы направить неуемную детскую энергию в мирное русло, родителям нужно проявить фантазию и организовать им активные игры в домашних условиях.</w:t>
      </w:r>
    </w:p>
    <w:p w:rsidR="002707EE" w:rsidRPr="00161BFB" w:rsidRDefault="002707EE" w:rsidP="00161BFB">
      <w:pPr>
        <w:spacing w:after="192" w:line="288" w:lineRule="atLeast"/>
        <w:jc w:val="both"/>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Домашний боулинг</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Соорудить игру, в которую можно играть хоть в одиночку, хоть всей семьей, проще простого, потому что «оборудование» найдется буквально в каждом доме. </w:t>
      </w:r>
      <w:r w:rsidR="00161BFB" w:rsidRPr="00161BFB">
        <w:rPr>
          <w:rFonts w:ascii="Times New Roman" w:eastAsia="Times New Roman" w:hAnsi="Times New Roman" w:cs="Times New Roman"/>
          <w:sz w:val="28"/>
          <w:szCs w:val="28"/>
          <w:lang w:eastAsia="ru-RU"/>
        </w:rPr>
        <w:t>Берем мяч</w:t>
      </w:r>
      <w:r w:rsidRPr="00161BFB">
        <w:rPr>
          <w:rFonts w:ascii="Times New Roman" w:eastAsia="Times New Roman" w:hAnsi="Times New Roman" w:cs="Times New Roman"/>
          <w:sz w:val="28"/>
          <w:szCs w:val="28"/>
          <w:lang w:eastAsia="ru-RU"/>
        </w:rPr>
        <w:t xml:space="preserve">, лучше из ПВХ — будет меньше шума, но подойдет любой спортивный или игровой </w:t>
      </w:r>
      <w:r w:rsidR="00161BFB" w:rsidRPr="00161BFB">
        <w:rPr>
          <w:rFonts w:ascii="Times New Roman" w:eastAsia="Times New Roman" w:hAnsi="Times New Roman" w:cs="Times New Roman"/>
          <w:sz w:val="28"/>
          <w:szCs w:val="28"/>
          <w:lang w:eastAsia="ru-RU"/>
        </w:rPr>
        <w:t>мячик и</w:t>
      </w:r>
      <w:r w:rsidRPr="00161BFB">
        <w:rPr>
          <w:rFonts w:ascii="Times New Roman" w:eastAsia="Times New Roman" w:hAnsi="Times New Roman" w:cs="Times New Roman"/>
          <w:sz w:val="28"/>
          <w:szCs w:val="28"/>
          <w:lang w:eastAsia="ru-RU"/>
        </w:rPr>
        <w:t xml:space="preserve">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Борьба сумо</w:t>
      </w:r>
    </w:p>
    <w:p w:rsid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Если в семье растут двое детей с небольшой разницей в возрасте, предложите </w:t>
      </w:r>
      <w:r w:rsidR="00161BFB" w:rsidRPr="00161BFB">
        <w:rPr>
          <w:rFonts w:ascii="Times New Roman" w:eastAsia="Times New Roman" w:hAnsi="Times New Roman" w:cs="Times New Roman"/>
          <w:sz w:val="28"/>
          <w:szCs w:val="28"/>
          <w:lang w:eastAsia="ru-RU"/>
        </w:rPr>
        <w:t>им провести</w:t>
      </w:r>
      <w:r w:rsidRPr="00161BFB">
        <w:rPr>
          <w:rFonts w:ascii="Times New Roman" w:eastAsia="Times New Roman" w:hAnsi="Times New Roman" w:cs="Times New Roman"/>
          <w:sz w:val="28"/>
          <w:szCs w:val="28"/>
          <w:lang w:eastAsia="ru-RU"/>
        </w:rPr>
        <w:t xml:space="preserve"> забавный турнир сумоистов. Маленькие сорванцы будут в восторге от такого занятия! Причем игра увлекательна уже на </w:t>
      </w:r>
      <w:r w:rsidR="00161BFB" w:rsidRPr="00161BFB">
        <w:rPr>
          <w:rFonts w:ascii="Times New Roman" w:eastAsia="Times New Roman" w:hAnsi="Times New Roman" w:cs="Times New Roman"/>
          <w:sz w:val="28"/>
          <w:szCs w:val="28"/>
          <w:lang w:eastAsia="ru-RU"/>
        </w:rPr>
        <w:t>стадии подготовки</w:t>
      </w:r>
      <w:r w:rsidRPr="00161BFB">
        <w:rPr>
          <w:rFonts w:ascii="Times New Roman" w:eastAsia="Times New Roman" w:hAnsi="Times New Roman" w:cs="Times New Roman"/>
          <w:sz w:val="28"/>
          <w:szCs w:val="28"/>
          <w:lang w:eastAsia="ru-RU"/>
        </w:rPr>
        <w:t>.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2707EE" w:rsidRPr="00161BFB" w:rsidRDefault="002707EE" w:rsidP="00161BFB">
      <w:pPr>
        <w:spacing w:after="288" w:line="288" w:lineRule="atLeast"/>
        <w:jc w:val="both"/>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Бег с воздушными шарами</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161BFB" w:rsidRDefault="00161BFB" w:rsidP="00161BFB">
      <w:pPr>
        <w:spacing w:before="384" w:after="192" w:line="384" w:lineRule="atLeast"/>
        <w:jc w:val="both"/>
        <w:outlineLvl w:val="1"/>
        <w:rPr>
          <w:rFonts w:ascii="Times New Roman" w:eastAsia="Times New Roman" w:hAnsi="Times New Roman" w:cs="Times New Roman"/>
          <w:b/>
          <w:bCs/>
          <w:sz w:val="28"/>
          <w:szCs w:val="28"/>
          <w:lang w:eastAsia="ru-RU"/>
        </w:rPr>
      </w:pP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lastRenderedPageBreak/>
        <w:t>«Ручеек»</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w:t>
      </w:r>
      <w:r w:rsidR="00161BFB" w:rsidRPr="00161BFB">
        <w:rPr>
          <w:rFonts w:ascii="Times New Roman" w:eastAsia="Times New Roman" w:hAnsi="Times New Roman" w:cs="Times New Roman"/>
          <w:sz w:val="28"/>
          <w:szCs w:val="28"/>
          <w:lang w:eastAsia="ru-RU"/>
        </w:rPr>
        <w:t>ловкость, равновесие</w:t>
      </w:r>
      <w:r w:rsidRPr="00161BFB">
        <w:rPr>
          <w:rFonts w:ascii="Times New Roman" w:eastAsia="Times New Roman" w:hAnsi="Times New Roman" w:cs="Times New Roman"/>
          <w:sz w:val="28"/>
          <w:szCs w:val="28"/>
          <w:lang w:eastAsia="ru-RU"/>
        </w:rPr>
        <w:t xml:space="preserve"> и не даст заскучать во время карантина. А заодно малыш вдоволь напрыгается.</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Бег с фасолью</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5" w:tgtFrame="_blank" w:history="1">
        <w:r w:rsidRPr="00161BFB">
          <w:rPr>
            <w:rFonts w:ascii="Times New Roman" w:eastAsia="Times New Roman" w:hAnsi="Times New Roman" w:cs="Times New Roman"/>
            <w:sz w:val="28"/>
            <w:szCs w:val="28"/>
            <w:lang w:eastAsia="ru-RU"/>
          </w:rPr>
          <w:t>осанку</w:t>
        </w:r>
      </w:hyperlink>
      <w:r w:rsidRPr="00161BFB">
        <w:rPr>
          <w:rFonts w:ascii="Times New Roman" w:eastAsia="Times New Roman" w:hAnsi="Times New Roman" w:cs="Times New Roman"/>
          <w:sz w:val="28"/>
          <w:szCs w:val="28"/>
          <w:lang w:eastAsia="ru-RU"/>
        </w:rPr>
        <w:t>.</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«Поиск сокровищ»</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Чтобы не заскучать во время долгого сидения дома, можно придумать </w:t>
      </w:r>
      <w:r w:rsidR="00161BFB" w:rsidRPr="00161BFB">
        <w:rPr>
          <w:rFonts w:ascii="Times New Roman" w:eastAsia="Times New Roman" w:hAnsi="Times New Roman" w:cs="Times New Roman"/>
          <w:sz w:val="28"/>
          <w:szCs w:val="28"/>
          <w:lang w:eastAsia="ru-RU"/>
        </w:rPr>
        <w:t>разные мини</w:t>
      </w:r>
      <w:r w:rsidRPr="00161BFB">
        <w:rPr>
          <w:rFonts w:ascii="Times New Roman" w:eastAsia="Times New Roman" w:hAnsi="Times New Roman" w:cs="Times New Roman"/>
          <w:sz w:val="28"/>
          <w:szCs w:val="28"/>
          <w:lang w:eastAsia="ru-RU"/>
        </w:rPr>
        <w:t>-квесты.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фантазийно,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«Лабиринт»</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В коридоре из бумажной или атласной ленты можно </w:t>
      </w:r>
      <w:r w:rsidR="00161BFB" w:rsidRPr="00161BFB">
        <w:rPr>
          <w:rFonts w:ascii="Times New Roman" w:eastAsia="Times New Roman" w:hAnsi="Times New Roman" w:cs="Times New Roman"/>
          <w:sz w:val="28"/>
          <w:szCs w:val="28"/>
          <w:lang w:eastAsia="ru-RU"/>
        </w:rPr>
        <w:t>соорудить лабиринт</w:t>
      </w:r>
      <w:r w:rsidRPr="00161BFB">
        <w:rPr>
          <w:rFonts w:ascii="Times New Roman" w:eastAsia="Times New Roman" w:hAnsi="Times New Roman" w:cs="Times New Roman"/>
          <w:sz w:val="28"/>
          <w:szCs w:val="28"/>
          <w:lang w:eastAsia="ru-RU"/>
        </w:rPr>
        <w:t xml:space="preserve">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w:t>
      </w:r>
      <w:r w:rsidR="00161BFB" w:rsidRPr="00161BFB">
        <w:rPr>
          <w:rFonts w:ascii="Times New Roman" w:eastAsia="Times New Roman" w:hAnsi="Times New Roman" w:cs="Times New Roman"/>
          <w:sz w:val="28"/>
          <w:szCs w:val="28"/>
          <w:lang w:eastAsia="ru-RU"/>
        </w:rPr>
        <w:t>помощью строительного</w:t>
      </w:r>
      <w:r w:rsidRPr="00161BFB">
        <w:rPr>
          <w:rFonts w:ascii="Times New Roman" w:eastAsia="Times New Roman" w:hAnsi="Times New Roman" w:cs="Times New Roman"/>
          <w:sz w:val="28"/>
          <w:szCs w:val="28"/>
          <w:lang w:eastAsia="ru-RU"/>
        </w:rPr>
        <w:t xml:space="preserve"> скотча (тогда на обоях не останется следов). Лабиринт можно сделать на полу — горизонтальный, либо протянуть ленты по вертикали   под углом.</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Катание с горок</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Кому-то покажется затея слишком экстремальной, но</w:t>
      </w:r>
      <w:r w:rsidRPr="00161BFB">
        <w:rPr>
          <w:rFonts w:ascii="Times New Roman" w:eastAsia="Times New Roman" w:hAnsi="Times New Roman" w:cs="Times New Roman"/>
          <w:b/>
          <w:bCs/>
          <w:sz w:val="28"/>
          <w:szCs w:val="28"/>
          <w:lang w:eastAsia="ru-RU"/>
        </w:rPr>
        <w:t> </w:t>
      </w:r>
      <w:r w:rsidRPr="00161BFB">
        <w:rPr>
          <w:rFonts w:ascii="Times New Roman" w:eastAsia="Times New Roman" w:hAnsi="Times New Roman" w:cs="Times New Roman"/>
          <w:sz w:val="28"/>
          <w:szCs w:val="28"/>
          <w:lang w:eastAsia="ru-RU"/>
        </w:rPr>
        <w:t xml:space="preserve">малыши ее воспримут на ура. Горку можно </w:t>
      </w:r>
      <w:r w:rsidR="00161BFB" w:rsidRPr="00161BFB">
        <w:rPr>
          <w:rFonts w:ascii="Times New Roman" w:eastAsia="Times New Roman" w:hAnsi="Times New Roman" w:cs="Times New Roman"/>
          <w:sz w:val="28"/>
          <w:szCs w:val="28"/>
          <w:lang w:eastAsia="ru-RU"/>
        </w:rPr>
        <w:t>сделать с</w:t>
      </w:r>
      <w:r w:rsidRPr="00161BFB">
        <w:rPr>
          <w:rFonts w:ascii="Times New Roman" w:eastAsia="Times New Roman" w:hAnsi="Times New Roman" w:cs="Times New Roman"/>
          <w:sz w:val="28"/>
          <w:szCs w:val="28"/>
          <w:lang w:eastAsia="ru-RU"/>
        </w:rPr>
        <w:t xml:space="preserve">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lastRenderedPageBreak/>
        <w:t>Канатоходец</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По длинной веревке, расположенной на полу, ребенок должен пройти ровно, ни разу не сворачивая с пути и не оступаясь. «Канат» можно положить волнистой </w:t>
      </w:r>
      <w:r w:rsidR="00161BFB" w:rsidRPr="00161BFB">
        <w:rPr>
          <w:rFonts w:ascii="Times New Roman" w:eastAsia="Times New Roman" w:hAnsi="Times New Roman" w:cs="Times New Roman"/>
          <w:sz w:val="28"/>
          <w:szCs w:val="28"/>
          <w:lang w:eastAsia="ru-RU"/>
        </w:rPr>
        <w:t>линией, в</w:t>
      </w:r>
      <w:r w:rsidRPr="00161BFB">
        <w:rPr>
          <w:rFonts w:ascii="Times New Roman" w:eastAsia="Times New Roman" w:hAnsi="Times New Roman" w:cs="Times New Roman"/>
          <w:sz w:val="28"/>
          <w:szCs w:val="28"/>
          <w:lang w:eastAsia="ru-RU"/>
        </w:rPr>
        <w:t xml:space="preserve"> руках у канатоходца может быть зонтик, а на голове книга.</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Мишень</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w:t>
      </w:r>
      <w:r w:rsidR="00161BFB" w:rsidRPr="00161BFB">
        <w:rPr>
          <w:rFonts w:ascii="Times New Roman" w:eastAsia="Times New Roman" w:hAnsi="Times New Roman" w:cs="Times New Roman"/>
          <w:sz w:val="28"/>
          <w:szCs w:val="28"/>
          <w:lang w:eastAsia="ru-RU"/>
        </w:rPr>
        <w:t>мячей, корзинка</w:t>
      </w:r>
      <w:r w:rsidRPr="00161BFB">
        <w:rPr>
          <w:rFonts w:ascii="Times New Roman" w:eastAsia="Times New Roman" w:hAnsi="Times New Roman" w:cs="Times New Roman"/>
          <w:sz w:val="28"/>
          <w:szCs w:val="28"/>
          <w:lang w:eastAsia="ru-RU"/>
        </w:rPr>
        <w:t xml:space="preserve"> или детское ведерко. Далее из фольги делаем мячики и пробуем попадать в мишень.  Усложняем </w:t>
      </w:r>
      <w:r w:rsidR="00161BFB" w:rsidRPr="00161BFB">
        <w:rPr>
          <w:rFonts w:ascii="Times New Roman" w:eastAsia="Times New Roman" w:hAnsi="Times New Roman" w:cs="Times New Roman"/>
          <w:sz w:val="28"/>
          <w:szCs w:val="28"/>
          <w:lang w:eastAsia="ru-RU"/>
        </w:rPr>
        <w:t>условия: целимся</w:t>
      </w:r>
      <w:r w:rsidRPr="00161BFB">
        <w:rPr>
          <w:rFonts w:ascii="Times New Roman" w:eastAsia="Times New Roman" w:hAnsi="Times New Roman" w:cs="Times New Roman"/>
          <w:sz w:val="28"/>
          <w:szCs w:val="28"/>
          <w:lang w:eastAsia="ru-RU"/>
        </w:rPr>
        <w:t xml:space="preserve">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Тир из воздушных шаров</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Как вариант для мальчишек, у которых есть нерф: мишенью могут послужить бумажные </w:t>
      </w:r>
      <w:r w:rsidR="00161BFB">
        <w:rPr>
          <w:rFonts w:ascii="Times New Roman" w:eastAsia="Times New Roman" w:hAnsi="Times New Roman" w:cs="Times New Roman"/>
          <w:sz w:val="28"/>
          <w:szCs w:val="28"/>
          <w:lang w:eastAsia="ru-RU"/>
        </w:rPr>
        <w:t>ф</w:t>
      </w:r>
      <w:r w:rsidRPr="00161BFB">
        <w:rPr>
          <w:rFonts w:ascii="Times New Roman" w:eastAsia="Times New Roman" w:hAnsi="Times New Roman" w:cs="Times New Roman"/>
          <w:sz w:val="28"/>
          <w:szCs w:val="28"/>
          <w:lang w:eastAsia="ru-RU"/>
        </w:rPr>
        <w:t>лажки.</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«Автомобиль»</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w:t>
      </w:r>
      <w:r w:rsidR="00161BFB" w:rsidRPr="00161BFB">
        <w:rPr>
          <w:rFonts w:ascii="Times New Roman" w:eastAsia="Times New Roman" w:hAnsi="Times New Roman" w:cs="Times New Roman"/>
          <w:sz w:val="28"/>
          <w:szCs w:val="28"/>
          <w:lang w:eastAsia="ru-RU"/>
        </w:rPr>
        <w:t>роль «</w:t>
      </w:r>
      <w:r w:rsidRPr="00161BFB">
        <w:rPr>
          <w:rFonts w:ascii="Times New Roman" w:eastAsia="Times New Roman" w:hAnsi="Times New Roman" w:cs="Times New Roman"/>
          <w:sz w:val="28"/>
          <w:szCs w:val="28"/>
          <w:lang w:eastAsia="ru-RU"/>
        </w:rPr>
        <w:t>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«Выше и выше»</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w:t>
      </w:r>
      <w:r w:rsidR="00161BFB" w:rsidRPr="00161BFB">
        <w:rPr>
          <w:rFonts w:ascii="Times New Roman" w:eastAsia="Times New Roman" w:hAnsi="Times New Roman" w:cs="Times New Roman"/>
          <w:sz w:val="28"/>
          <w:szCs w:val="28"/>
          <w:lang w:eastAsia="ru-RU"/>
        </w:rPr>
        <w:t>высоту около</w:t>
      </w:r>
      <w:r w:rsidRPr="00161BFB">
        <w:rPr>
          <w:rFonts w:ascii="Times New Roman" w:eastAsia="Times New Roman" w:hAnsi="Times New Roman" w:cs="Times New Roman"/>
          <w:sz w:val="28"/>
          <w:szCs w:val="28"/>
          <w:lang w:eastAsia="ru-RU"/>
        </w:rPr>
        <w:t xml:space="preserve">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w:t>
      </w:r>
      <w:r w:rsidR="00161BFB" w:rsidRPr="00161BFB">
        <w:rPr>
          <w:rFonts w:ascii="Times New Roman" w:eastAsia="Times New Roman" w:hAnsi="Times New Roman" w:cs="Times New Roman"/>
          <w:sz w:val="28"/>
          <w:szCs w:val="28"/>
          <w:lang w:eastAsia="ru-RU"/>
        </w:rPr>
        <w:t>крохи,</w:t>
      </w:r>
      <w:r w:rsidRPr="00161BFB">
        <w:rPr>
          <w:rFonts w:ascii="Times New Roman" w:eastAsia="Times New Roman" w:hAnsi="Times New Roman" w:cs="Times New Roman"/>
          <w:sz w:val="28"/>
          <w:szCs w:val="28"/>
          <w:lang w:eastAsia="ru-RU"/>
        </w:rPr>
        <w:t xml:space="preserve"> и дети постарше.</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lastRenderedPageBreak/>
        <w:t>Игрушка–хрюшка</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   Веселая игра для малышей, которая хорошо разбавит скучное время дома, </w:t>
      </w:r>
      <w:r w:rsidR="00161BFB" w:rsidRPr="00161BFB">
        <w:rPr>
          <w:rFonts w:ascii="Times New Roman" w:eastAsia="Times New Roman" w:hAnsi="Times New Roman" w:cs="Times New Roman"/>
          <w:sz w:val="28"/>
          <w:szCs w:val="28"/>
          <w:lang w:eastAsia="ru-RU"/>
        </w:rPr>
        <w:t>проведенное на</w:t>
      </w:r>
      <w:r w:rsidR="00161BFB">
        <w:rPr>
          <w:rFonts w:ascii="Times New Roman" w:eastAsia="Times New Roman" w:hAnsi="Times New Roman" w:cs="Times New Roman"/>
          <w:sz w:val="28"/>
          <w:szCs w:val="28"/>
          <w:lang w:eastAsia="ru-RU"/>
        </w:rPr>
        <w:t xml:space="preserve"> каникулах</w:t>
      </w:r>
      <w:r w:rsidRPr="00161BFB">
        <w:rPr>
          <w:rFonts w:ascii="Times New Roman" w:eastAsia="Times New Roman" w:hAnsi="Times New Roman" w:cs="Times New Roman"/>
          <w:sz w:val="28"/>
          <w:szCs w:val="28"/>
          <w:lang w:eastAsia="ru-RU"/>
        </w:rPr>
        <w:t>.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2707EE" w:rsidRPr="00161BFB" w:rsidRDefault="002707EE" w:rsidP="00161BFB">
      <w:pPr>
        <w:spacing w:before="384" w:after="192" w:line="384" w:lineRule="atLeast"/>
        <w:jc w:val="both"/>
        <w:outlineLvl w:val="1"/>
        <w:rPr>
          <w:rFonts w:ascii="Times New Roman" w:eastAsia="Times New Roman" w:hAnsi="Times New Roman" w:cs="Times New Roman"/>
          <w:b/>
          <w:bCs/>
          <w:sz w:val="28"/>
          <w:szCs w:val="28"/>
          <w:lang w:eastAsia="ru-RU"/>
        </w:rPr>
      </w:pPr>
      <w:r w:rsidRPr="00161BFB">
        <w:rPr>
          <w:rFonts w:ascii="Times New Roman" w:eastAsia="Times New Roman" w:hAnsi="Times New Roman" w:cs="Times New Roman"/>
          <w:b/>
          <w:bCs/>
          <w:sz w:val="28"/>
          <w:szCs w:val="28"/>
          <w:lang w:eastAsia="ru-RU"/>
        </w:rPr>
        <w:t>Дискотека</w:t>
      </w:r>
    </w:p>
    <w:p w:rsidR="002707EE" w:rsidRPr="00161BFB" w:rsidRDefault="002707EE" w:rsidP="00161BFB">
      <w:pPr>
        <w:spacing w:after="288" w:line="288" w:lineRule="atLeast"/>
        <w:jc w:val="both"/>
        <w:rPr>
          <w:rFonts w:ascii="Times New Roman" w:eastAsia="Times New Roman" w:hAnsi="Times New Roman" w:cs="Times New Roman"/>
          <w:sz w:val="28"/>
          <w:szCs w:val="28"/>
          <w:lang w:eastAsia="ru-RU"/>
        </w:rPr>
      </w:pPr>
      <w:r w:rsidRPr="00161BFB">
        <w:rPr>
          <w:rFonts w:ascii="Times New Roman" w:eastAsia="Times New Roman" w:hAnsi="Times New Roman" w:cs="Times New Roman"/>
          <w:sz w:val="28"/>
          <w:szCs w:val="28"/>
          <w:lang w:eastAsia="ru-RU"/>
        </w:rPr>
        <w:t xml:space="preserve">   Просто включаем ритмичную музыку и танцуем вместе с ребенком. Универсальное занятие и </w:t>
      </w:r>
      <w:r w:rsidR="00161BFB" w:rsidRPr="00161BFB">
        <w:rPr>
          <w:rFonts w:ascii="Times New Roman" w:eastAsia="Times New Roman" w:hAnsi="Times New Roman" w:cs="Times New Roman"/>
          <w:sz w:val="28"/>
          <w:szCs w:val="28"/>
          <w:lang w:eastAsia="ru-RU"/>
        </w:rPr>
        <w:t>для двухлетних малышей,</w:t>
      </w:r>
      <w:r w:rsidRPr="00161BFB">
        <w:rPr>
          <w:rFonts w:ascii="Times New Roman" w:eastAsia="Times New Roman" w:hAnsi="Times New Roman" w:cs="Times New Roman"/>
          <w:sz w:val="28"/>
          <w:szCs w:val="28"/>
          <w:lang w:eastAsia="ru-RU"/>
        </w:rPr>
        <w:t xml:space="preserve"> и для детей младшего школьного возраста. Как вариант: соревноваться в баттлах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EB2746" w:rsidRPr="00161BFB" w:rsidRDefault="00000713" w:rsidP="00161BFB">
      <w:pPr>
        <w:jc w:val="both"/>
        <w:rPr>
          <w:rFonts w:ascii="Times New Roman" w:hAnsi="Times New Roman" w:cs="Times New Roman"/>
          <w:sz w:val="28"/>
          <w:szCs w:val="28"/>
        </w:rPr>
      </w:pPr>
    </w:p>
    <w:sectPr w:rsidR="00EB2746" w:rsidRPr="00161BFB" w:rsidSect="00195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364"/>
    <w:multiLevelType w:val="multilevel"/>
    <w:tmpl w:val="760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4068F"/>
    <w:multiLevelType w:val="multilevel"/>
    <w:tmpl w:val="9B9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707EE"/>
    <w:rsid w:val="00000713"/>
    <w:rsid w:val="00161BFB"/>
    <w:rsid w:val="00195E60"/>
    <w:rsid w:val="002707EE"/>
    <w:rsid w:val="007747A0"/>
    <w:rsid w:val="007D0199"/>
    <w:rsid w:val="008A4072"/>
    <w:rsid w:val="00A20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8E85"/>
  <w15:docId w15:val="{D467547C-9D79-41E2-8D21-3B3E996C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60"/>
  </w:style>
  <w:style w:type="paragraph" w:styleId="1">
    <w:name w:val="heading 1"/>
    <w:basedOn w:val="a"/>
    <w:link w:val="10"/>
    <w:uiPriority w:val="9"/>
    <w:qFormat/>
    <w:rsid w:val="002707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0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07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707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7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7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07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07EE"/>
    <w:rPr>
      <w:rFonts w:ascii="Times New Roman" w:eastAsia="Times New Roman" w:hAnsi="Times New Roman" w:cs="Times New Roman"/>
      <w:b/>
      <w:bCs/>
      <w:sz w:val="24"/>
      <w:szCs w:val="24"/>
      <w:lang w:eastAsia="ru-RU"/>
    </w:rPr>
  </w:style>
  <w:style w:type="paragraph" w:customStyle="1" w:styleId="articlelead-paragraph">
    <w:name w:val="article__lead-paragraph"/>
    <w:basedOn w:val="a"/>
    <w:rsid w:val="00270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270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divider">
    <w:name w:val="article-info__divider"/>
    <w:basedOn w:val="a0"/>
    <w:rsid w:val="002707EE"/>
  </w:style>
  <w:style w:type="character" w:customStyle="1" w:styleId="article-infoauthors">
    <w:name w:val="article-info__authors"/>
    <w:basedOn w:val="a0"/>
    <w:rsid w:val="002707EE"/>
  </w:style>
  <w:style w:type="paragraph" w:styleId="a3">
    <w:name w:val="Normal (Web)"/>
    <w:basedOn w:val="a"/>
    <w:uiPriority w:val="99"/>
    <w:semiHidden/>
    <w:unhideWhenUsed/>
    <w:rsid w:val="00270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07EE"/>
    <w:rPr>
      <w:color w:val="0000FF"/>
      <w:u w:val="single"/>
    </w:rPr>
  </w:style>
  <w:style w:type="character" w:styleId="a5">
    <w:name w:val="Strong"/>
    <w:basedOn w:val="a0"/>
    <w:uiPriority w:val="22"/>
    <w:qFormat/>
    <w:rsid w:val="002707EE"/>
    <w:rPr>
      <w:b/>
      <w:bCs/>
    </w:rPr>
  </w:style>
  <w:style w:type="paragraph" w:customStyle="1" w:styleId="persondescription">
    <w:name w:val="person__description"/>
    <w:basedOn w:val="a"/>
    <w:rsid w:val="00270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polllabel">
    <w:name w:val="text-poll__label"/>
    <w:basedOn w:val="a0"/>
    <w:rsid w:val="002707EE"/>
  </w:style>
  <w:style w:type="paragraph" w:styleId="a6">
    <w:name w:val="Balloon Text"/>
    <w:basedOn w:val="a"/>
    <w:link w:val="a7"/>
    <w:uiPriority w:val="99"/>
    <w:semiHidden/>
    <w:unhideWhenUsed/>
    <w:rsid w:val="002707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0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053933">
      <w:bodyDiv w:val="1"/>
      <w:marLeft w:val="0"/>
      <w:marRight w:val="0"/>
      <w:marTop w:val="0"/>
      <w:marBottom w:val="0"/>
      <w:divBdr>
        <w:top w:val="none" w:sz="0" w:space="0" w:color="auto"/>
        <w:left w:val="none" w:sz="0" w:space="0" w:color="auto"/>
        <w:bottom w:val="none" w:sz="0" w:space="0" w:color="auto"/>
        <w:right w:val="none" w:sz="0" w:space="0" w:color="auto"/>
      </w:divBdr>
      <w:divsChild>
        <w:div w:id="2141217501">
          <w:marLeft w:val="0"/>
          <w:marRight w:val="0"/>
          <w:marTop w:val="0"/>
          <w:marBottom w:val="0"/>
          <w:divBdr>
            <w:top w:val="none" w:sz="0" w:space="0" w:color="auto"/>
            <w:left w:val="none" w:sz="0" w:space="0" w:color="auto"/>
            <w:bottom w:val="none" w:sz="0" w:space="0" w:color="auto"/>
            <w:right w:val="none" w:sz="0" w:space="0" w:color="auto"/>
          </w:divBdr>
          <w:divsChild>
            <w:div w:id="517501947">
              <w:marLeft w:val="0"/>
              <w:marRight w:val="0"/>
              <w:marTop w:val="0"/>
              <w:marBottom w:val="0"/>
              <w:divBdr>
                <w:top w:val="none" w:sz="0" w:space="0" w:color="auto"/>
                <w:left w:val="none" w:sz="0" w:space="0" w:color="auto"/>
                <w:bottom w:val="none" w:sz="0" w:space="0" w:color="auto"/>
                <w:right w:val="none" w:sz="0" w:space="0" w:color="auto"/>
              </w:divBdr>
              <w:divsChild>
                <w:div w:id="795487086">
                  <w:marLeft w:val="0"/>
                  <w:marRight w:val="0"/>
                  <w:marTop w:val="0"/>
                  <w:marBottom w:val="288"/>
                  <w:divBdr>
                    <w:top w:val="none" w:sz="0" w:space="0" w:color="auto"/>
                    <w:left w:val="none" w:sz="0" w:space="0" w:color="auto"/>
                    <w:bottom w:val="none" w:sz="0" w:space="0" w:color="auto"/>
                    <w:right w:val="none" w:sz="0" w:space="0" w:color="auto"/>
                  </w:divBdr>
                  <w:divsChild>
                    <w:div w:id="631524920">
                      <w:marLeft w:val="0"/>
                      <w:marRight w:val="0"/>
                      <w:marTop w:val="0"/>
                      <w:marBottom w:val="0"/>
                      <w:divBdr>
                        <w:top w:val="none" w:sz="0" w:space="0" w:color="auto"/>
                        <w:left w:val="none" w:sz="0" w:space="0" w:color="auto"/>
                        <w:bottom w:val="none" w:sz="0" w:space="0" w:color="auto"/>
                        <w:right w:val="none" w:sz="0" w:space="0" w:color="auto"/>
                      </w:divBdr>
                      <w:divsChild>
                        <w:div w:id="1576696234">
                          <w:marLeft w:val="0"/>
                          <w:marRight w:val="0"/>
                          <w:marTop w:val="0"/>
                          <w:marBottom w:val="0"/>
                          <w:divBdr>
                            <w:top w:val="none" w:sz="0" w:space="0" w:color="auto"/>
                            <w:left w:val="none" w:sz="0" w:space="0" w:color="auto"/>
                            <w:bottom w:val="none" w:sz="0" w:space="0" w:color="auto"/>
                            <w:right w:val="none" w:sz="0" w:space="0" w:color="auto"/>
                          </w:divBdr>
                        </w:div>
                      </w:divsChild>
                    </w:div>
                    <w:div w:id="13041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1205">
              <w:marLeft w:val="0"/>
              <w:marRight w:val="0"/>
              <w:marTop w:val="0"/>
              <w:marBottom w:val="0"/>
              <w:divBdr>
                <w:top w:val="none" w:sz="0" w:space="0" w:color="auto"/>
                <w:left w:val="none" w:sz="0" w:space="0" w:color="auto"/>
                <w:bottom w:val="none" w:sz="0" w:space="0" w:color="auto"/>
                <w:right w:val="none" w:sz="0" w:space="0" w:color="auto"/>
              </w:divBdr>
              <w:divsChild>
                <w:div w:id="113016677">
                  <w:marLeft w:val="0"/>
                  <w:marRight w:val="0"/>
                  <w:marTop w:val="0"/>
                  <w:marBottom w:val="0"/>
                  <w:divBdr>
                    <w:top w:val="none" w:sz="0" w:space="0" w:color="auto"/>
                    <w:left w:val="none" w:sz="0" w:space="0" w:color="auto"/>
                    <w:bottom w:val="none" w:sz="0" w:space="0" w:color="auto"/>
                    <w:right w:val="none" w:sz="0" w:space="0" w:color="auto"/>
                  </w:divBdr>
                </w:div>
              </w:divsChild>
            </w:div>
            <w:div w:id="1005984971">
              <w:marLeft w:val="0"/>
              <w:marRight w:val="0"/>
              <w:marTop w:val="0"/>
              <w:marBottom w:val="0"/>
              <w:divBdr>
                <w:top w:val="none" w:sz="0" w:space="0" w:color="auto"/>
                <w:left w:val="none" w:sz="0" w:space="0" w:color="auto"/>
                <w:bottom w:val="none" w:sz="0" w:space="0" w:color="auto"/>
                <w:right w:val="none" w:sz="0" w:space="0" w:color="auto"/>
              </w:divBdr>
              <w:divsChild>
                <w:div w:id="1232889017">
                  <w:marLeft w:val="0"/>
                  <w:marRight w:val="0"/>
                  <w:marTop w:val="0"/>
                  <w:marBottom w:val="0"/>
                  <w:divBdr>
                    <w:top w:val="none" w:sz="0" w:space="0" w:color="auto"/>
                    <w:left w:val="none" w:sz="0" w:space="0" w:color="auto"/>
                    <w:bottom w:val="none" w:sz="0" w:space="0" w:color="auto"/>
                    <w:right w:val="none" w:sz="0" w:space="0" w:color="auto"/>
                  </w:divBdr>
                </w:div>
              </w:divsChild>
            </w:div>
            <w:div w:id="296375092">
              <w:marLeft w:val="0"/>
              <w:marRight w:val="0"/>
              <w:marTop w:val="0"/>
              <w:marBottom w:val="0"/>
              <w:divBdr>
                <w:top w:val="none" w:sz="0" w:space="0" w:color="auto"/>
                <w:left w:val="none" w:sz="0" w:space="0" w:color="auto"/>
                <w:bottom w:val="none" w:sz="0" w:space="0" w:color="auto"/>
                <w:right w:val="none" w:sz="0" w:space="0" w:color="auto"/>
              </w:divBdr>
              <w:divsChild>
                <w:div w:id="798256970">
                  <w:marLeft w:val="0"/>
                  <w:marRight w:val="0"/>
                  <w:marTop w:val="0"/>
                  <w:marBottom w:val="0"/>
                  <w:divBdr>
                    <w:top w:val="none" w:sz="0" w:space="0" w:color="auto"/>
                    <w:left w:val="none" w:sz="0" w:space="0" w:color="auto"/>
                    <w:bottom w:val="none" w:sz="0" w:space="0" w:color="auto"/>
                    <w:right w:val="none" w:sz="0" w:space="0" w:color="auto"/>
                  </w:divBdr>
                </w:div>
              </w:divsChild>
            </w:div>
            <w:div w:id="817308392">
              <w:marLeft w:val="0"/>
              <w:marRight w:val="0"/>
              <w:marTop w:val="0"/>
              <w:marBottom w:val="0"/>
              <w:divBdr>
                <w:top w:val="none" w:sz="0" w:space="0" w:color="auto"/>
                <w:left w:val="none" w:sz="0" w:space="0" w:color="auto"/>
                <w:bottom w:val="none" w:sz="0" w:space="0" w:color="auto"/>
                <w:right w:val="none" w:sz="0" w:space="0" w:color="auto"/>
              </w:divBdr>
              <w:divsChild>
                <w:div w:id="176625984">
                  <w:marLeft w:val="0"/>
                  <w:marRight w:val="0"/>
                  <w:marTop w:val="0"/>
                  <w:marBottom w:val="0"/>
                  <w:divBdr>
                    <w:top w:val="none" w:sz="0" w:space="0" w:color="auto"/>
                    <w:left w:val="none" w:sz="0" w:space="0" w:color="auto"/>
                    <w:bottom w:val="none" w:sz="0" w:space="0" w:color="auto"/>
                    <w:right w:val="none" w:sz="0" w:space="0" w:color="auto"/>
                  </w:divBdr>
                </w:div>
              </w:divsChild>
            </w:div>
            <w:div w:id="2114396881">
              <w:marLeft w:val="0"/>
              <w:marRight w:val="0"/>
              <w:marTop w:val="0"/>
              <w:marBottom w:val="0"/>
              <w:divBdr>
                <w:top w:val="none" w:sz="0" w:space="0" w:color="auto"/>
                <w:left w:val="none" w:sz="0" w:space="0" w:color="auto"/>
                <w:bottom w:val="none" w:sz="0" w:space="0" w:color="auto"/>
                <w:right w:val="none" w:sz="0" w:space="0" w:color="auto"/>
              </w:divBdr>
              <w:divsChild>
                <w:div w:id="795373135">
                  <w:marLeft w:val="0"/>
                  <w:marRight w:val="0"/>
                  <w:marTop w:val="0"/>
                  <w:marBottom w:val="0"/>
                  <w:divBdr>
                    <w:top w:val="none" w:sz="0" w:space="0" w:color="auto"/>
                    <w:left w:val="none" w:sz="0" w:space="0" w:color="auto"/>
                    <w:bottom w:val="none" w:sz="0" w:space="0" w:color="auto"/>
                    <w:right w:val="none" w:sz="0" w:space="0" w:color="auto"/>
                  </w:divBdr>
                </w:div>
              </w:divsChild>
            </w:div>
            <w:div w:id="683361115">
              <w:marLeft w:val="0"/>
              <w:marRight w:val="0"/>
              <w:marTop w:val="0"/>
              <w:marBottom w:val="0"/>
              <w:divBdr>
                <w:top w:val="none" w:sz="0" w:space="0" w:color="auto"/>
                <w:left w:val="none" w:sz="0" w:space="0" w:color="auto"/>
                <w:bottom w:val="none" w:sz="0" w:space="0" w:color="auto"/>
                <w:right w:val="none" w:sz="0" w:space="0" w:color="auto"/>
              </w:divBdr>
              <w:divsChild>
                <w:div w:id="1912691753">
                  <w:marLeft w:val="0"/>
                  <w:marRight w:val="0"/>
                  <w:marTop w:val="0"/>
                  <w:marBottom w:val="288"/>
                  <w:divBdr>
                    <w:top w:val="none" w:sz="0" w:space="0" w:color="auto"/>
                    <w:left w:val="none" w:sz="0" w:space="0" w:color="auto"/>
                    <w:bottom w:val="none" w:sz="0" w:space="0" w:color="auto"/>
                    <w:right w:val="none" w:sz="0" w:space="0" w:color="auto"/>
                  </w:divBdr>
                  <w:divsChild>
                    <w:div w:id="1991054630">
                      <w:marLeft w:val="0"/>
                      <w:marRight w:val="0"/>
                      <w:marTop w:val="0"/>
                      <w:marBottom w:val="0"/>
                      <w:divBdr>
                        <w:top w:val="none" w:sz="0" w:space="0" w:color="auto"/>
                        <w:left w:val="none" w:sz="0" w:space="0" w:color="auto"/>
                        <w:bottom w:val="none" w:sz="0" w:space="0" w:color="auto"/>
                        <w:right w:val="none" w:sz="0" w:space="0" w:color="auto"/>
                      </w:divBdr>
                      <w:divsChild>
                        <w:div w:id="1024751604">
                          <w:marLeft w:val="0"/>
                          <w:marRight w:val="0"/>
                          <w:marTop w:val="0"/>
                          <w:marBottom w:val="0"/>
                          <w:divBdr>
                            <w:top w:val="none" w:sz="0" w:space="0" w:color="auto"/>
                            <w:left w:val="none" w:sz="0" w:space="0" w:color="auto"/>
                            <w:bottom w:val="none" w:sz="0" w:space="0" w:color="auto"/>
                            <w:right w:val="none" w:sz="0" w:space="0" w:color="auto"/>
                          </w:divBdr>
                        </w:div>
                      </w:divsChild>
                    </w:div>
                    <w:div w:id="18201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0984">
              <w:marLeft w:val="0"/>
              <w:marRight w:val="0"/>
              <w:marTop w:val="0"/>
              <w:marBottom w:val="0"/>
              <w:divBdr>
                <w:top w:val="none" w:sz="0" w:space="0" w:color="auto"/>
                <w:left w:val="none" w:sz="0" w:space="0" w:color="auto"/>
                <w:bottom w:val="none" w:sz="0" w:space="0" w:color="auto"/>
                <w:right w:val="none" w:sz="0" w:space="0" w:color="auto"/>
              </w:divBdr>
              <w:divsChild>
                <w:div w:id="624775061">
                  <w:marLeft w:val="0"/>
                  <w:marRight w:val="0"/>
                  <w:marTop w:val="0"/>
                  <w:marBottom w:val="0"/>
                  <w:divBdr>
                    <w:top w:val="none" w:sz="0" w:space="0" w:color="auto"/>
                    <w:left w:val="none" w:sz="0" w:space="0" w:color="auto"/>
                    <w:bottom w:val="none" w:sz="0" w:space="0" w:color="auto"/>
                    <w:right w:val="none" w:sz="0" w:space="0" w:color="auto"/>
                  </w:divBdr>
                </w:div>
              </w:divsChild>
            </w:div>
            <w:div w:id="2118668717">
              <w:marLeft w:val="0"/>
              <w:marRight w:val="0"/>
              <w:marTop w:val="0"/>
              <w:marBottom w:val="0"/>
              <w:divBdr>
                <w:top w:val="none" w:sz="0" w:space="0" w:color="auto"/>
                <w:left w:val="none" w:sz="0" w:space="0" w:color="auto"/>
                <w:bottom w:val="none" w:sz="0" w:space="0" w:color="auto"/>
                <w:right w:val="none" w:sz="0" w:space="0" w:color="auto"/>
              </w:divBdr>
              <w:divsChild>
                <w:div w:id="1787964312">
                  <w:marLeft w:val="0"/>
                  <w:marRight w:val="0"/>
                  <w:marTop w:val="0"/>
                  <w:marBottom w:val="0"/>
                  <w:divBdr>
                    <w:top w:val="none" w:sz="0" w:space="0" w:color="auto"/>
                    <w:left w:val="none" w:sz="0" w:space="0" w:color="auto"/>
                    <w:bottom w:val="none" w:sz="0" w:space="0" w:color="auto"/>
                    <w:right w:val="none" w:sz="0" w:space="0" w:color="auto"/>
                  </w:divBdr>
                </w:div>
              </w:divsChild>
            </w:div>
            <w:div w:id="825781157">
              <w:marLeft w:val="0"/>
              <w:marRight w:val="0"/>
              <w:marTop w:val="0"/>
              <w:marBottom w:val="0"/>
              <w:divBdr>
                <w:top w:val="none" w:sz="0" w:space="0" w:color="auto"/>
                <w:left w:val="none" w:sz="0" w:space="0" w:color="auto"/>
                <w:bottom w:val="none" w:sz="0" w:space="0" w:color="auto"/>
                <w:right w:val="none" w:sz="0" w:space="0" w:color="auto"/>
              </w:divBdr>
              <w:divsChild>
                <w:div w:id="1812212590">
                  <w:marLeft w:val="0"/>
                  <w:marRight w:val="0"/>
                  <w:marTop w:val="0"/>
                  <w:marBottom w:val="0"/>
                  <w:divBdr>
                    <w:top w:val="none" w:sz="0" w:space="0" w:color="auto"/>
                    <w:left w:val="none" w:sz="0" w:space="0" w:color="auto"/>
                    <w:bottom w:val="none" w:sz="0" w:space="0" w:color="auto"/>
                    <w:right w:val="none" w:sz="0" w:space="0" w:color="auto"/>
                  </w:divBdr>
                </w:div>
              </w:divsChild>
            </w:div>
            <w:div w:id="1600678305">
              <w:marLeft w:val="0"/>
              <w:marRight w:val="0"/>
              <w:marTop w:val="0"/>
              <w:marBottom w:val="0"/>
              <w:divBdr>
                <w:top w:val="none" w:sz="0" w:space="0" w:color="auto"/>
                <w:left w:val="none" w:sz="0" w:space="0" w:color="auto"/>
                <w:bottom w:val="none" w:sz="0" w:space="0" w:color="auto"/>
                <w:right w:val="none" w:sz="0" w:space="0" w:color="auto"/>
              </w:divBdr>
              <w:divsChild>
                <w:div w:id="1196040123">
                  <w:marLeft w:val="0"/>
                  <w:marRight w:val="0"/>
                  <w:marTop w:val="0"/>
                  <w:marBottom w:val="0"/>
                  <w:divBdr>
                    <w:top w:val="none" w:sz="0" w:space="0" w:color="auto"/>
                    <w:left w:val="none" w:sz="0" w:space="0" w:color="auto"/>
                    <w:bottom w:val="none" w:sz="0" w:space="0" w:color="auto"/>
                    <w:right w:val="none" w:sz="0" w:space="0" w:color="auto"/>
                  </w:divBdr>
                </w:div>
              </w:divsChild>
            </w:div>
            <w:div w:id="2037385326">
              <w:marLeft w:val="0"/>
              <w:marRight w:val="0"/>
              <w:marTop w:val="0"/>
              <w:marBottom w:val="0"/>
              <w:divBdr>
                <w:top w:val="none" w:sz="0" w:space="0" w:color="auto"/>
                <w:left w:val="none" w:sz="0" w:space="0" w:color="auto"/>
                <w:bottom w:val="none" w:sz="0" w:space="0" w:color="auto"/>
                <w:right w:val="none" w:sz="0" w:space="0" w:color="auto"/>
              </w:divBdr>
              <w:divsChild>
                <w:div w:id="1898928080">
                  <w:marLeft w:val="0"/>
                  <w:marRight w:val="0"/>
                  <w:marTop w:val="0"/>
                  <w:marBottom w:val="0"/>
                  <w:divBdr>
                    <w:top w:val="none" w:sz="0" w:space="0" w:color="auto"/>
                    <w:left w:val="none" w:sz="0" w:space="0" w:color="auto"/>
                    <w:bottom w:val="none" w:sz="0" w:space="0" w:color="auto"/>
                    <w:right w:val="none" w:sz="0" w:space="0" w:color="auto"/>
                  </w:divBdr>
                </w:div>
              </w:divsChild>
            </w:div>
            <w:div w:id="135420764">
              <w:marLeft w:val="0"/>
              <w:marRight w:val="0"/>
              <w:marTop w:val="0"/>
              <w:marBottom w:val="0"/>
              <w:divBdr>
                <w:top w:val="none" w:sz="0" w:space="0" w:color="auto"/>
                <w:left w:val="none" w:sz="0" w:space="0" w:color="auto"/>
                <w:bottom w:val="none" w:sz="0" w:space="0" w:color="auto"/>
                <w:right w:val="none" w:sz="0" w:space="0" w:color="auto"/>
              </w:divBdr>
              <w:divsChild>
                <w:div w:id="1726564664">
                  <w:marLeft w:val="0"/>
                  <w:marRight w:val="0"/>
                  <w:marTop w:val="0"/>
                  <w:marBottom w:val="0"/>
                  <w:divBdr>
                    <w:top w:val="none" w:sz="0" w:space="0" w:color="auto"/>
                    <w:left w:val="none" w:sz="0" w:space="0" w:color="auto"/>
                    <w:bottom w:val="none" w:sz="0" w:space="0" w:color="auto"/>
                    <w:right w:val="none" w:sz="0" w:space="0" w:color="auto"/>
                  </w:divBdr>
                </w:div>
              </w:divsChild>
            </w:div>
            <w:div w:id="1603685412">
              <w:marLeft w:val="0"/>
              <w:marRight w:val="0"/>
              <w:marTop w:val="0"/>
              <w:marBottom w:val="0"/>
              <w:divBdr>
                <w:top w:val="none" w:sz="0" w:space="0" w:color="auto"/>
                <w:left w:val="none" w:sz="0" w:space="0" w:color="auto"/>
                <w:bottom w:val="none" w:sz="0" w:space="0" w:color="auto"/>
                <w:right w:val="none" w:sz="0" w:space="0" w:color="auto"/>
              </w:divBdr>
              <w:divsChild>
                <w:div w:id="1938521336">
                  <w:marLeft w:val="0"/>
                  <w:marRight w:val="0"/>
                  <w:marTop w:val="0"/>
                  <w:marBottom w:val="0"/>
                  <w:divBdr>
                    <w:top w:val="none" w:sz="0" w:space="0" w:color="auto"/>
                    <w:left w:val="none" w:sz="0" w:space="0" w:color="auto"/>
                    <w:bottom w:val="none" w:sz="0" w:space="0" w:color="auto"/>
                    <w:right w:val="none" w:sz="0" w:space="0" w:color="auto"/>
                  </w:divBdr>
                </w:div>
              </w:divsChild>
            </w:div>
            <w:div w:id="997346546">
              <w:marLeft w:val="0"/>
              <w:marRight w:val="0"/>
              <w:marTop w:val="0"/>
              <w:marBottom w:val="0"/>
              <w:divBdr>
                <w:top w:val="none" w:sz="0" w:space="0" w:color="auto"/>
                <w:left w:val="none" w:sz="0" w:space="0" w:color="auto"/>
                <w:bottom w:val="none" w:sz="0" w:space="0" w:color="auto"/>
                <w:right w:val="none" w:sz="0" w:space="0" w:color="auto"/>
              </w:divBdr>
              <w:divsChild>
                <w:div w:id="334916413">
                  <w:marLeft w:val="0"/>
                  <w:marRight w:val="0"/>
                  <w:marTop w:val="0"/>
                  <w:marBottom w:val="0"/>
                  <w:divBdr>
                    <w:top w:val="none" w:sz="0" w:space="0" w:color="auto"/>
                    <w:left w:val="none" w:sz="0" w:space="0" w:color="auto"/>
                    <w:bottom w:val="none" w:sz="0" w:space="0" w:color="auto"/>
                    <w:right w:val="none" w:sz="0" w:space="0" w:color="auto"/>
                  </w:divBdr>
                </w:div>
              </w:divsChild>
            </w:div>
            <w:div w:id="426779112">
              <w:marLeft w:val="0"/>
              <w:marRight w:val="0"/>
              <w:marTop w:val="0"/>
              <w:marBottom w:val="0"/>
              <w:divBdr>
                <w:top w:val="none" w:sz="0" w:space="0" w:color="auto"/>
                <w:left w:val="none" w:sz="0" w:space="0" w:color="auto"/>
                <w:bottom w:val="none" w:sz="0" w:space="0" w:color="auto"/>
                <w:right w:val="none" w:sz="0" w:space="0" w:color="auto"/>
              </w:divBdr>
              <w:divsChild>
                <w:div w:id="581378381">
                  <w:marLeft w:val="0"/>
                  <w:marRight w:val="0"/>
                  <w:marTop w:val="0"/>
                  <w:marBottom w:val="288"/>
                  <w:divBdr>
                    <w:top w:val="none" w:sz="0" w:space="0" w:color="auto"/>
                    <w:left w:val="none" w:sz="0" w:space="0" w:color="auto"/>
                    <w:bottom w:val="none" w:sz="0" w:space="0" w:color="auto"/>
                    <w:right w:val="none" w:sz="0" w:space="0" w:color="auto"/>
                  </w:divBdr>
                  <w:divsChild>
                    <w:div w:id="2077168722">
                      <w:marLeft w:val="0"/>
                      <w:marRight w:val="0"/>
                      <w:marTop w:val="0"/>
                      <w:marBottom w:val="0"/>
                      <w:divBdr>
                        <w:top w:val="none" w:sz="0" w:space="0" w:color="auto"/>
                        <w:left w:val="none" w:sz="0" w:space="0" w:color="auto"/>
                        <w:bottom w:val="none" w:sz="0" w:space="0" w:color="auto"/>
                        <w:right w:val="none" w:sz="0" w:space="0" w:color="auto"/>
                      </w:divBdr>
                      <w:divsChild>
                        <w:div w:id="296953755">
                          <w:marLeft w:val="0"/>
                          <w:marRight w:val="0"/>
                          <w:marTop w:val="0"/>
                          <w:marBottom w:val="0"/>
                          <w:divBdr>
                            <w:top w:val="none" w:sz="0" w:space="0" w:color="auto"/>
                            <w:left w:val="none" w:sz="0" w:space="0" w:color="auto"/>
                            <w:bottom w:val="none" w:sz="0" w:space="0" w:color="auto"/>
                            <w:right w:val="none" w:sz="0" w:space="0" w:color="auto"/>
                          </w:divBdr>
                        </w:div>
                      </w:divsChild>
                    </w:div>
                    <w:div w:id="1477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8093">
              <w:marLeft w:val="0"/>
              <w:marRight w:val="0"/>
              <w:marTop w:val="0"/>
              <w:marBottom w:val="0"/>
              <w:divBdr>
                <w:top w:val="none" w:sz="0" w:space="0" w:color="auto"/>
                <w:left w:val="none" w:sz="0" w:space="0" w:color="auto"/>
                <w:bottom w:val="none" w:sz="0" w:space="0" w:color="auto"/>
                <w:right w:val="none" w:sz="0" w:space="0" w:color="auto"/>
              </w:divBdr>
              <w:divsChild>
                <w:div w:id="1226257046">
                  <w:marLeft w:val="0"/>
                  <w:marRight w:val="0"/>
                  <w:marTop w:val="0"/>
                  <w:marBottom w:val="0"/>
                  <w:divBdr>
                    <w:top w:val="none" w:sz="0" w:space="0" w:color="auto"/>
                    <w:left w:val="none" w:sz="0" w:space="0" w:color="auto"/>
                    <w:bottom w:val="none" w:sz="0" w:space="0" w:color="auto"/>
                    <w:right w:val="none" w:sz="0" w:space="0" w:color="auto"/>
                  </w:divBdr>
                </w:div>
              </w:divsChild>
            </w:div>
            <w:div w:id="759837769">
              <w:marLeft w:val="0"/>
              <w:marRight w:val="0"/>
              <w:marTop w:val="0"/>
              <w:marBottom w:val="0"/>
              <w:divBdr>
                <w:top w:val="none" w:sz="0" w:space="0" w:color="auto"/>
                <w:left w:val="none" w:sz="0" w:space="0" w:color="auto"/>
                <w:bottom w:val="none" w:sz="0" w:space="0" w:color="auto"/>
                <w:right w:val="none" w:sz="0" w:space="0" w:color="auto"/>
              </w:divBdr>
              <w:divsChild>
                <w:div w:id="1366759687">
                  <w:marLeft w:val="0"/>
                  <w:marRight w:val="0"/>
                  <w:marTop w:val="0"/>
                  <w:marBottom w:val="0"/>
                  <w:divBdr>
                    <w:top w:val="none" w:sz="0" w:space="0" w:color="auto"/>
                    <w:left w:val="none" w:sz="0" w:space="0" w:color="auto"/>
                    <w:bottom w:val="none" w:sz="0" w:space="0" w:color="auto"/>
                    <w:right w:val="none" w:sz="0" w:space="0" w:color="auto"/>
                  </w:divBdr>
                </w:div>
              </w:divsChild>
            </w:div>
            <w:div w:id="1917549930">
              <w:marLeft w:val="0"/>
              <w:marRight w:val="0"/>
              <w:marTop w:val="0"/>
              <w:marBottom w:val="0"/>
              <w:divBdr>
                <w:top w:val="none" w:sz="0" w:space="0" w:color="auto"/>
                <w:left w:val="none" w:sz="0" w:space="0" w:color="auto"/>
                <w:bottom w:val="none" w:sz="0" w:space="0" w:color="auto"/>
                <w:right w:val="none" w:sz="0" w:space="0" w:color="auto"/>
              </w:divBdr>
              <w:divsChild>
                <w:div w:id="2001810208">
                  <w:marLeft w:val="0"/>
                  <w:marRight w:val="0"/>
                  <w:marTop w:val="0"/>
                  <w:marBottom w:val="0"/>
                  <w:divBdr>
                    <w:top w:val="none" w:sz="0" w:space="0" w:color="auto"/>
                    <w:left w:val="none" w:sz="0" w:space="0" w:color="auto"/>
                    <w:bottom w:val="none" w:sz="0" w:space="0" w:color="auto"/>
                    <w:right w:val="none" w:sz="0" w:space="0" w:color="auto"/>
                  </w:divBdr>
                </w:div>
              </w:divsChild>
            </w:div>
            <w:div w:id="702091900">
              <w:marLeft w:val="0"/>
              <w:marRight w:val="0"/>
              <w:marTop w:val="0"/>
              <w:marBottom w:val="0"/>
              <w:divBdr>
                <w:top w:val="none" w:sz="0" w:space="0" w:color="auto"/>
                <w:left w:val="none" w:sz="0" w:space="0" w:color="auto"/>
                <w:bottom w:val="none" w:sz="0" w:space="0" w:color="auto"/>
                <w:right w:val="none" w:sz="0" w:space="0" w:color="auto"/>
              </w:divBdr>
              <w:divsChild>
                <w:div w:id="1930842863">
                  <w:marLeft w:val="0"/>
                  <w:marRight w:val="0"/>
                  <w:marTop w:val="0"/>
                  <w:marBottom w:val="0"/>
                  <w:divBdr>
                    <w:top w:val="none" w:sz="0" w:space="0" w:color="auto"/>
                    <w:left w:val="none" w:sz="0" w:space="0" w:color="auto"/>
                    <w:bottom w:val="none" w:sz="0" w:space="0" w:color="auto"/>
                    <w:right w:val="none" w:sz="0" w:space="0" w:color="auto"/>
                  </w:divBdr>
                </w:div>
              </w:divsChild>
            </w:div>
            <w:div w:id="1428384852">
              <w:marLeft w:val="0"/>
              <w:marRight w:val="0"/>
              <w:marTop w:val="0"/>
              <w:marBottom w:val="0"/>
              <w:divBdr>
                <w:top w:val="none" w:sz="0" w:space="0" w:color="auto"/>
                <w:left w:val="none" w:sz="0" w:space="0" w:color="auto"/>
                <w:bottom w:val="none" w:sz="0" w:space="0" w:color="auto"/>
                <w:right w:val="none" w:sz="0" w:space="0" w:color="auto"/>
              </w:divBdr>
              <w:divsChild>
                <w:div w:id="550307119">
                  <w:marLeft w:val="0"/>
                  <w:marRight w:val="0"/>
                  <w:marTop w:val="0"/>
                  <w:marBottom w:val="0"/>
                  <w:divBdr>
                    <w:top w:val="none" w:sz="0" w:space="0" w:color="auto"/>
                    <w:left w:val="none" w:sz="0" w:space="0" w:color="auto"/>
                    <w:bottom w:val="none" w:sz="0" w:space="0" w:color="auto"/>
                    <w:right w:val="none" w:sz="0" w:space="0" w:color="auto"/>
                  </w:divBdr>
                </w:div>
              </w:divsChild>
            </w:div>
            <w:div w:id="1683313261">
              <w:marLeft w:val="0"/>
              <w:marRight w:val="0"/>
              <w:marTop w:val="0"/>
              <w:marBottom w:val="0"/>
              <w:divBdr>
                <w:top w:val="none" w:sz="0" w:space="0" w:color="auto"/>
                <w:left w:val="none" w:sz="0" w:space="0" w:color="auto"/>
                <w:bottom w:val="none" w:sz="0" w:space="0" w:color="auto"/>
                <w:right w:val="none" w:sz="0" w:space="0" w:color="auto"/>
              </w:divBdr>
              <w:divsChild>
                <w:div w:id="185103024">
                  <w:marLeft w:val="0"/>
                  <w:marRight w:val="0"/>
                  <w:marTop w:val="0"/>
                  <w:marBottom w:val="0"/>
                  <w:divBdr>
                    <w:top w:val="none" w:sz="0" w:space="0" w:color="auto"/>
                    <w:left w:val="none" w:sz="0" w:space="0" w:color="auto"/>
                    <w:bottom w:val="none" w:sz="0" w:space="0" w:color="auto"/>
                    <w:right w:val="none" w:sz="0" w:space="0" w:color="auto"/>
                  </w:divBdr>
                </w:div>
              </w:divsChild>
            </w:div>
            <w:div w:id="2140101347">
              <w:marLeft w:val="0"/>
              <w:marRight w:val="0"/>
              <w:marTop w:val="0"/>
              <w:marBottom w:val="0"/>
              <w:divBdr>
                <w:top w:val="none" w:sz="0" w:space="0" w:color="auto"/>
                <w:left w:val="none" w:sz="0" w:space="0" w:color="auto"/>
                <w:bottom w:val="none" w:sz="0" w:space="0" w:color="auto"/>
                <w:right w:val="none" w:sz="0" w:space="0" w:color="auto"/>
              </w:divBdr>
              <w:divsChild>
                <w:div w:id="1127507198">
                  <w:marLeft w:val="0"/>
                  <w:marRight w:val="0"/>
                  <w:marTop w:val="0"/>
                  <w:marBottom w:val="0"/>
                  <w:divBdr>
                    <w:top w:val="none" w:sz="0" w:space="0" w:color="auto"/>
                    <w:left w:val="none" w:sz="0" w:space="0" w:color="auto"/>
                    <w:bottom w:val="none" w:sz="0" w:space="0" w:color="auto"/>
                    <w:right w:val="none" w:sz="0" w:space="0" w:color="auto"/>
                  </w:divBdr>
                </w:div>
              </w:divsChild>
            </w:div>
            <w:div w:id="653604431">
              <w:marLeft w:val="0"/>
              <w:marRight w:val="0"/>
              <w:marTop w:val="0"/>
              <w:marBottom w:val="0"/>
              <w:divBdr>
                <w:top w:val="none" w:sz="0" w:space="0" w:color="auto"/>
                <w:left w:val="none" w:sz="0" w:space="0" w:color="auto"/>
                <w:bottom w:val="none" w:sz="0" w:space="0" w:color="auto"/>
                <w:right w:val="none" w:sz="0" w:space="0" w:color="auto"/>
              </w:divBdr>
              <w:divsChild>
                <w:div w:id="1250888155">
                  <w:marLeft w:val="0"/>
                  <w:marRight w:val="0"/>
                  <w:marTop w:val="0"/>
                  <w:marBottom w:val="0"/>
                  <w:divBdr>
                    <w:top w:val="none" w:sz="0" w:space="0" w:color="auto"/>
                    <w:left w:val="none" w:sz="0" w:space="0" w:color="auto"/>
                    <w:bottom w:val="none" w:sz="0" w:space="0" w:color="auto"/>
                    <w:right w:val="none" w:sz="0" w:space="0" w:color="auto"/>
                  </w:divBdr>
                </w:div>
              </w:divsChild>
            </w:div>
            <w:div w:id="2048721722">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sChild>
            </w:div>
            <w:div w:id="552812635">
              <w:marLeft w:val="0"/>
              <w:marRight w:val="0"/>
              <w:marTop w:val="0"/>
              <w:marBottom w:val="0"/>
              <w:divBdr>
                <w:top w:val="none" w:sz="0" w:space="0" w:color="auto"/>
                <w:left w:val="none" w:sz="0" w:space="0" w:color="auto"/>
                <w:bottom w:val="none" w:sz="0" w:space="0" w:color="auto"/>
                <w:right w:val="none" w:sz="0" w:space="0" w:color="auto"/>
              </w:divBdr>
              <w:divsChild>
                <w:div w:id="1057318253">
                  <w:marLeft w:val="0"/>
                  <w:marRight w:val="0"/>
                  <w:marTop w:val="0"/>
                  <w:marBottom w:val="0"/>
                  <w:divBdr>
                    <w:top w:val="none" w:sz="0" w:space="0" w:color="auto"/>
                    <w:left w:val="none" w:sz="0" w:space="0" w:color="auto"/>
                    <w:bottom w:val="none" w:sz="0" w:space="0" w:color="auto"/>
                    <w:right w:val="none" w:sz="0" w:space="0" w:color="auto"/>
                  </w:divBdr>
                </w:div>
              </w:divsChild>
            </w:div>
            <w:div w:id="973800026">
              <w:marLeft w:val="0"/>
              <w:marRight w:val="0"/>
              <w:marTop w:val="0"/>
              <w:marBottom w:val="0"/>
              <w:divBdr>
                <w:top w:val="none" w:sz="0" w:space="0" w:color="auto"/>
                <w:left w:val="none" w:sz="0" w:space="0" w:color="auto"/>
                <w:bottom w:val="none" w:sz="0" w:space="0" w:color="auto"/>
                <w:right w:val="none" w:sz="0" w:space="0" w:color="auto"/>
              </w:divBdr>
              <w:divsChild>
                <w:div w:id="210850640">
                  <w:marLeft w:val="0"/>
                  <w:marRight w:val="0"/>
                  <w:marTop w:val="0"/>
                  <w:marBottom w:val="288"/>
                  <w:divBdr>
                    <w:top w:val="none" w:sz="0" w:space="0" w:color="auto"/>
                    <w:left w:val="none" w:sz="0" w:space="0" w:color="auto"/>
                    <w:bottom w:val="none" w:sz="0" w:space="0" w:color="auto"/>
                    <w:right w:val="none" w:sz="0" w:space="0" w:color="auto"/>
                  </w:divBdr>
                  <w:divsChild>
                    <w:div w:id="2116747943">
                      <w:marLeft w:val="0"/>
                      <w:marRight w:val="0"/>
                      <w:marTop w:val="0"/>
                      <w:marBottom w:val="0"/>
                      <w:divBdr>
                        <w:top w:val="none" w:sz="0" w:space="0" w:color="auto"/>
                        <w:left w:val="none" w:sz="0" w:space="0" w:color="auto"/>
                        <w:bottom w:val="none" w:sz="0" w:space="0" w:color="auto"/>
                        <w:right w:val="none" w:sz="0" w:space="0" w:color="auto"/>
                      </w:divBdr>
                      <w:divsChild>
                        <w:div w:id="113132669">
                          <w:marLeft w:val="0"/>
                          <w:marRight w:val="0"/>
                          <w:marTop w:val="0"/>
                          <w:marBottom w:val="0"/>
                          <w:divBdr>
                            <w:top w:val="none" w:sz="0" w:space="0" w:color="auto"/>
                            <w:left w:val="none" w:sz="0" w:space="0" w:color="auto"/>
                            <w:bottom w:val="none" w:sz="0" w:space="0" w:color="auto"/>
                            <w:right w:val="none" w:sz="0" w:space="0" w:color="auto"/>
                          </w:divBdr>
                        </w:div>
                      </w:divsChild>
                    </w:div>
                    <w:div w:id="12404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3409">
              <w:marLeft w:val="0"/>
              <w:marRight w:val="0"/>
              <w:marTop w:val="0"/>
              <w:marBottom w:val="0"/>
              <w:divBdr>
                <w:top w:val="none" w:sz="0" w:space="0" w:color="auto"/>
                <w:left w:val="none" w:sz="0" w:space="0" w:color="auto"/>
                <w:bottom w:val="none" w:sz="0" w:space="0" w:color="auto"/>
                <w:right w:val="none" w:sz="0" w:space="0" w:color="auto"/>
              </w:divBdr>
              <w:divsChild>
                <w:div w:id="1340233731">
                  <w:marLeft w:val="0"/>
                  <w:marRight w:val="0"/>
                  <w:marTop w:val="0"/>
                  <w:marBottom w:val="0"/>
                  <w:divBdr>
                    <w:top w:val="none" w:sz="0" w:space="0" w:color="auto"/>
                    <w:left w:val="none" w:sz="0" w:space="0" w:color="auto"/>
                    <w:bottom w:val="none" w:sz="0" w:space="0" w:color="auto"/>
                    <w:right w:val="none" w:sz="0" w:space="0" w:color="auto"/>
                  </w:divBdr>
                </w:div>
              </w:divsChild>
            </w:div>
            <w:div w:id="1086808789">
              <w:marLeft w:val="0"/>
              <w:marRight w:val="0"/>
              <w:marTop w:val="0"/>
              <w:marBottom w:val="0"/>
              <w:divBdr>
                <w:top w:val="none" w:sz="0" w:space="0" w:color="auto"/>
                <w:left w:val="none" w:sz="0" w:space="0" w:color="auto"/>
                <w:bottom w:val="none" w:sz="0" w:space="0" w:color="auto"/>
                <w:right w:val="none" w:sz="0" w:space="0" w:color="auto"/>
              </w:divBdr>
              <w:divsChild>
                <w:div w:id="1175076279">
                  <w:marLeft w:val="0"/>
                  <w:marRight w:val="0"/>
                  <w:marTop w:val="0"/>
                  <w:marBottom w:val="0"/>
                  <w:divBdr>
                    <w:top w:val="none" w:sz="0" w:space="0" w:color="auto"/>
                    <w:left w:val="none" w:sz="0" w:space="0" w:color="auto"/>
                    <w:bottom w:val="none" w:sz="0" w:space="0" w:color="auto"/>
                    <w:right w:val="none" w:sz="0" w:space="0" w:color="auto"/>
                  </w:divBdr>
                </w:div>
              </w:divsChild>
            </w:div>
            <w:div w:id="495845683">
              <w:marLeft w:val="0"/>
              <w:marRight w:val="0"/>
              <w:marTop w:val="0"/>
              <w:marBottom w:val="0"/>
              <w:divBdr>
                <w:top w:val="none" w:sz="0" w:space="0" w:color="auto"/>
                <w:left w:val="none" w:sz="0" w:space="0" w:color="auto"/>
                <w:bottom w:val="none" w:sz="0" w:space="0" w:color="auto"/>
                <w:right w:val="none" w:sz="0" w:space="0" w:color="auto"/>
              </w:divBdr>
              <w:divsChild>
                <w:div w:id="892738045">
                  <w:marLeft w:val="0"/>
                  <w:marRight w:val="0"/>
                  <w:marTop w:val="0"/>
                  <w:marBottom w:val="0"/>
                  <w:divBdr>
                    <w:top w:val="none" w:sz="0" w:space="0" w:color="auto"/>
                    <w:left w:val="none" w:sz="0" w:space="0" w:color="auto"/>
                    <w:bottom w:val="none" w:sz="0" w:space="0" w:color="auto"/>
                    <w:right w:val="none" w:sz="0" w:space="0" w:color="auto"/>
                  </w:divBdr>
                </w:div>
              </w:divsChild>
            </w:div>
            <w:div w:id="1081101291">
              <w:marLeft w:val="0"/>
              <w:marRight w:val="0"/>
              <w:marTop w:val="0"/>
              <w:marBottom w:val="0"/>
              <w:divBdr>
                <w:top w:val="none" w:sz="0" w:space="0" w:color="auto"/>
                <w:left w:val="none" w:sz="0" w:space="0" w:color="auto"/>
                <w:bottom w:val="none" w:sz="0" w:space="0" w:color="auto"/>
                <w:right w:val="none" w:sz="0" w:space="0" w:color="auto"/>
              </w:divBdr>
              <w:divsChild>
                <w:div w:id="464666203">
                  <w:marLeft w:val="0"/>
                  <w:marRight w:val="0"/>
                  <w:marTop w:val="0"/>
                  <w:marBottom w:val="0"/>
                  <w:divBdr>
                    <w:top w:val="none" w:sz="0" w:space="0" w:color="auto"/>
                    <w:left w:val="none" w:sz="0" w:space="0" w:color="auto"/>
                    <w:bottom w:val="none" w:sz="0" w:space="0" w:color="auto"/>
                    <w:right w:val="none" w:sz="0" w:space="0" w:color="auto"/>
                  </w:divBdr>
                </w:div>
              </w:divsChild>
            </w:div>
            <w:div w:id="1311248415">
              <w:marLeft w:val="0"/>
              <w:marRight w:val="0"/>
              <w:marTop w:val="0"/>
              <w:marBottom w:val="0"/>
              <w:divBdr>
                <w:top w:val="none" w:sz="0" w:space="0" w:color="auto"/>
                <w:left w:val="none" w:sz="0" w:space="0" w:color="auto"/>
                <w:bottom w:val="none" w:sz="0" w:space="0" w:color="auto"/>
                <w:right w:val="none" w:sz="0" w:space="0" w:color="auto"/>
              </w:divBdr>
              <w:divsChild>
                <w:div w:id="487551473">
                  <w:marLeft w:val="0"/>
                  <w:marRight w:val="0"/>
                  <w:marTop w:val="0"/>
                  <w:marBottom w:val="0"/>
                  <w:divBdr>
                    <w:top w:val="none" w:sz="0" w:space="0" w:color="auto"/>
                    <w:left w:val="none" w:sz="0" w:space="0" w:color="auto"/>
                    <w:bottom w:val="none" w:sz="0" w:space="0" w:color="auto"/>
                    <w:right w:val="none" w:sz="0" w:space="0" w:color="auto"/>
                  </w:divBdr>
                </w:div>
              </w:divsChild>
            </w:div>
            <w:div w:id="415052064">
              <w:marLeft w:val="0"/>
              <w:marRight w:val="0"/>
              <w:marTop w:val="0"/>
              <w:marBottom w:val="0"/>
              <w:divBdr>
                <w:top w:val="none" w:sz="0" w:space="0" w:color="auto"/>
                <w:left w:val="none" w:sz="0" w:space="0" w:color="auto"/>
                <w:bottom w:val="none" w:sz="0" w:space="0" w:color="auto"/>
                <w:right w:val="none" w:sz="0" w:space="0" w:color="auto"/>
              </w:divBdr>
              <w:divsChild>
                <w:div w:id="254017920">
                  <w:marLeft w:val="0"/>
                  <w:marRight w:val="0"/>
                  <w:marTop w:val="0"/>
                  <w:marBottom w:val="0"/>
                  <w:divBdr>
                    <w:top w:val="none" w:sz="0" w:space="0" w:color="auto"/>
                    <w:left w:val="none" w:sz="0" w:space="0" w:color="auto"/>
                    <w:bottom w:val="none" w:sz="0" w:space="0" w:color="auto"/>
                    <w:right w:val="none" w:sz="0" w:space="0" w:color="auto"/>
                  </w:divBdr>
                </w:div>
              </w:divsChild>
            </w:div>
            <w:div w:id="2125541398">
              <w:marLeft w:val="0"/>
              <w:marRight w:val="0"/>
              <w:marTop w:val="0"/>
              <w:marBottom w:val="0"/>
              <w:divBdr>
                <w:top w:val="none" w:sz="0" w:space="0" w:color="auto"/>
                <w:left w:val="none" w:sz="0" w:space="0" w:color="auto"/>
                <w:bottom w:val="none" w:sz="0" w:space="0" w:color="auto"/>
                <w:right w:val="none" w:sz="0" w:space="0" w:color="auto"/>
              </w:divBdr>
              <w:divsChild>
                <w:div w:id="766392797">
                  <w:marLeft w:val="0"/>
                  <w:marRight w:val="0"/>
                  <w:marTop w:val="0"/>
                  <w:marBottom w:val="0"/>
                  <w:divBdr>
                    <w:top w:val="none" w:sz="0" w:space="0" w:color="auto"/>
                    <w:left w:val="none" w:sz="0" w:space="0" w:color="auto"/>
                    <w:bottom w:val="none" w:sz="0" w:space="0" w:color="auto"/>
                    <w:right w:val="none" w:sz="0" w:space="0" w:color="auto"/>
                  </w:divBdr>
                </w:div>
              </w:divsChild>
            </w:div>
            <w:div w:id="2141725762">
              <w:marLeft w:val="0"/>
              <w:marRight w:val="0"/>
              <w:marTop w:val="0"/>
              <w:marBottom w:val="0"/>
              <w:divBdr>
                <w:top w:val="none" w:sz="0" w:space="0" w:color="auto"/>
                <w:left w:val="none" w:sz="0" w:space="0" w:color="auto"/>
                <w:bottom w:val="none" w:sz="0" w:space="0" w:color="auto"/>
                <w:right w:val="none" w:sz="0" w:space="0" w:color="auto"/>
              </w:divBdr>
              <w:divsChild>
                <w:div w:id="1161384906">
                  <w:marLeft w:val="0"/>
                  <w:marRight w:val="0"/>
                  <w:marTop w:val="0"/>
                  <w:marBottom w:val="0"/>
                  <w:divBdr>
                    <w:top w:val="none" w:sz="0" w:space="0" w:color="auto"/>
                    <w:left w:val="none" w:sz="0" w:space="0" w:color="auto"/>
                    <w:bottom w:val="none" w:sz="0" w:space="0" w:color="auto"/>
                    <w:right w:val="none" w:sz="0" w:space="0" w:color="auto"/>
                  </w:divBdr>
                </w:div>
              </w:divsChild>
            </w:div>
            <w:div w:id="1143159979">
              <w:marLeft w:val="0"/>
              <w:marRight w:val="0"/>
              <w:marTop w:val="0"/>
              <w:marBottom w:val="0"/>
              <w:divBdr>
                <w:top w:val="none" w:sz="0" w:space="0" w:color="auto"/>
                <w:left w:val="none" w:sz="0" w:space="0" w:color="auto"/>
                <w:bottom w:val="none" w:sz="0" w:space="0" w:color="auto"/>
                <w:right w:val="none" w:sz="0" w:space="0" w:color="auto"/>
              </w:divBdr>
              <w:divsChild>
                <w:div w:id="832069704">
                  <w:marLeft w:val="0"/>
                  <w:marRight w:val="0"/>
                  <w:marTop w:val="0"/>
                  <w:marBottom w:val="384"/>
                  <w:divBdr>
                    <w:top w:val="none" w:sz="0" w:space="0" w:color="auto"/>
                    <w:left w:val="none" w:sz="0" w:space="0" w:color="auto"/>
                    <w:bottom w:val="none" w:sz="0" w:space="0" w:color="auto"/>
                    <w:right w:val="none" w:sz="0" w:space="0" w:color="auto"/>
                  </w:divBdr>
                  <w:divsChild>
                    <w:div w:id="1313868593">
                      <w:marLeft w:val="0"/>
                      <w:marRight w:val="0"/>
                      <w:marTop w:val="0"/>
                      <w:marBottom w:val="0"/>
                      <w:divBdr>
                        <w:top w:val="none" w:sz="0" w:space="0" w:color="auto"/>
                        <w:left w:val="none" w:sz="0" w:space="0" w:color="auto"/>
                        <w:bottom w:val="none" w:sz="0" w:space="0" w:color="auto"/>
                        <w:right w:val="none" w:sz="0" w:space="0" w:color="auto"/>
                      </w:divBdr>
                      <w:divsChild>
                        <w:div w:id="156502766">
                          <w:marLeft w:val="0"/>
                          <w:marRight w:val="0"/>
                          <w:marTop w:val="0"/>
                          <w:marBottom w:val="0"/>
                          <w:divBdr>
                            <w:top w:val="none" w:sz="0" w:space="0" w:color="auto"/>
                            <w:left w:val="none" w:sz="0" w:space="0" w:color="auto"/>
                            <w:bottom w:val="none" w:sz="0" w:space="0" w:color="auto"/>
                            <w:right w:val="none" w:sz="0" w:space="0" w:color="auto"/>
                          </w:divBdr>
                        </w:div>
                      </w:divsChild>
                    </w:div>
                    <w:div w:id="614216655">
                      <w:marLeft w:val="0"/>
                      <w:marRight w:val="0"/>
                      <w:marTop w:val="0"/>
                      <w:marBottom w:val="0"/>
                      <w:divBdr>
                        <w:top w:val="none" w:sz="0" w:space="0" w:color="auto"/>
                        <w:left w:val="none" w:sz="0" w:space="0" w:color="auto"/>
                        <w:bottom w:val="none" w:sz="0" w:space="0" w:color="auto"/>
                        <w:right w:val="none" w:sz="0" w:space="0" w:color="auto"/>
                      </w:divBdr>
                      <w:divsChild>
                        <w:div w:id="155635831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95831569">
              <w:marLeft w:val="0"/>
              <w:marRight w:val="0"/>
              <w:marTop w:val="0"/>
              <w:marBottom w:val="0"/>
              <w:divBdr>
                <w:top w:val="none" w:sz="0" w:space="0" w:color="auto"/>
                <w:left w:val="none" w:sz="0" w:space="0" w:color="auto"/>
                <w:bottom w:val="none" w:sz="0" w:space="0" w:color="auto"/>
                <w:right w:val="none" w:sz="0" w:space="0" w:color="auto"/>
              </w:divBdr>
              <w:divsChild>
                <w:div w:id="233202919">
                  <w:marLeft w:val="0"/>
                  <w:marRight w:val="0"/>
                  <w:marTop w:val="0"/>
                  <w:marBottom w:val="0"/>
                  <w:divBdr>
                    <w:top w:val="none" w:sz="0" w:space="0" w:color="auto"/>
                    <w:left w:val="none" w:sz="0" w:space="0" w:color="auto"/>
                    <w:bottom w:val="none" w:sz="0" w:space="0" w:color="auto"/>
                    <w:right w:val="none" w:sz="0" w:space="0" w:color="auto"/>
                  </w:divBdr>
                </w:div>
              </w:divsChild>
            </w:div>
            <w:div w:id="71775546">
              <w:marLeft w:val="0"/>
              <w:marRight w:val="0"/>
              <w:marTop w:val="0"/>
              <w:marBottom w:val="384"/>
              <w:divBdr>
                <w:top w:val="none" w:sz="0" w:space="0" w:color="auto"/>
                <w:left w:val="none" w:sz="0" w:space="0" w:color="auto"/>
                <w:bottom w:val="none" w:sz="0" w:space="0" w:color="auto"/>
                <w:right w:val="none" w:sz="0" w:space="0" w:color="auto"/>
              </w:divBdr>
              <w:divsChild>
                <w:div w:id="334039528">
                  <w:marLeft w:val="0"/>
                  <w:marRight w:val="0"/>
                  <w:marTop w:val="0"/>
                  <w:marBottom w:val="0"/>
                  <w:divBdr>
                    <w:top w:val="none" w:sz="0" w:space="0" w:color="auto"/>
                    <w:left w:val="none" w:sz="0" w:space="0" w:color="auto"/>
                    <w:bottom w:val="none" w:sz="0" w:space="0" w:color="auto"/>
                    <w:right w:val="none" w:sz="0" w:space="0" w:color="auto"/>
                  </w:divBdr>
                  <w:divsChild>
                    <w:div w:id="1010838461">
                      <w:marLeft w:val="-120"/>
                      <w:marRight w:val="-120"/>
                      <w:marTop w:val="0"/>
                      <w:marBottom w:val="0"/>
                      <w:divBdr>
                        <w:top w:val="none" w:sz="0" w:space="0" w:color="auto"/>
                        <w:left w:val="none" w:sz="0" w:space="0" w:color="auto"/>
                        <w:bottom w:val="none" w:sz="0" w:space="0" w:color="auto"/>
                        <w:right w:val="none" w:sz="0" w:space="0" w:color="auto"/>
                      </w:divBdr>
                      <w:divsChild>
                        <w:div w:id="475411581">
                          <w:marLeft w:val="0"/>
                          <w:marRight w:val="0"/>
                          <w:marTop w:val="0"/>
                          <w:marBottom w:val="0"/>
                          <w:divBdr>
                            <w:top w:val="none" w:sz="0" w:space="0" w:color="auto"/>
                            <w:left w:val="none" w:sz="0" w:space="0" w:color="auto"/>
                            <w:bottom w:val="none" w:sz="0" w:space="0" w:color="auto"/>
                            <w:right w:val="none" w:sz="0" w:space="0" w:color="auto"/>
                          </w:divBdr>
                          <w:divsChild>
                            <w:div w:id="591090383">
                              <w:marLeft w:val="0"/>
                              <w:marRight w:val="0"/>
                              <w:marTop w:val="0"/>
                              <w:marBottom w:val="0"/>
                              <w:divBdr>
                                <w:top w:val="none" w:sz="0" w:space="0" w:color="auto"/>
                                <w:left w:val="none" w:sz="0" w:space="0" w:color="auto"/>
                                <w:bottom w:val="none" w:sz="0" w:space="0" w:color="auto"/>
                                <w:right w:val="none" w:sz="0" w:space="0" w:color="auto"/>
                              </w:divBdr>
                            </w:div>
                            <w:div w:id="1604191846">
                              <w:marLeft w:val="0"/>
                              <w:marRight w:val="0"/>
                              <w:marTop w:val="0"/>
                              <w:marBottom w:val="0"/>
                              <w:divBdr>
                                <w:top w:val="none" w:sz="0" w:space="0" w:color="auto"/>
                                <w:left w:val="none" w:sz="0" w:space="0" w:color="auto"/>
                                <w:bottom w:val="none" w:sz="0" w:space="0" w:color="auto"/>
                                <w:right w:val="none" w:sz="0" w:space="0" w:color="auto"/>
                              </w:divBdr>
                            </w:div>
                            <w:div w:id="2126122222">
                              <w:marLeft w:val="0"/>
                              <w:marRight w:val="0"/>
                              <w:marTop w:val="0"/>
                              <w:marBottom w:val="0"/>
                              <w:divBdr>
                                <w:top w:val="none" w:sz="0" w:space="0" w:color="auto"/>
                                <w:left w:val="none" w:sz="0" w:space="0" w:color="auto"/>
                                <w:bottom w:val="none" w:sz="0" w:space="0" w:color="auto"/>
                                <w:right w:val="none" w:sz="0" w:space="0" w:color="auto"/>
                              </w:divBdr>
                            </w:div>
                            <w:div w:id="541285488">
                              <w:marLeft w:val="0"/>
                              <w:marRight w:val="0"/>
                              <w:marTop w:val="0"/>
                              <w:marBottom w:val="0"/>
                              <w:divBdr>
                                <w:top w:val="none" w:sz="0" w:space="0" w:color="auto"/>
                                <w:left w:val="none" w:sz="0" w:space="0" w:color="auto"/>
                                <w:bottom w:val="none" w:sz="0" w:space="0" w:color="auto"/>
                                <w:right w:val="none" w:sz="0" w:space="0" w:color="auto"/>
                              </w:divBdr>
                            </w:div>
                            <w:div w:id="1752465117">
                              <w:marLeft w:val="0"/>
                              <w:marRight w:val="0"/>
                              <w:marTop w:val="0"/>
                              <w:marBottom w:val="0"/>
                              <w:divBdr>
                                <w:top w:val="none" w:sz="0" w:space="0" w:color="auto"/>
                                <w:left w:val="none" w:sz="0" w:space="0" w:color="auto"/>
                                <w:bottom w:val="none" w:sz="0" w:space="0" w:color="auto"/>
                                <w:right w:val="none" w:sz="0" w:space="0" w:color="auto"/>
                              </w:divBdr>
                            </w:div>
                            <w:div w:id="82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26425">
          <w:marLeft w:val="0"/>
          <w:marRight w:val="0"/>
          <w:marTop w:val="0"/>
          <w:marBottom w:val="384"/>
          <w:divBdr>
            <w:top w:val="none" w:sz="0" w:space="0" w:color="auto"/>
            <w:left w:val="none" w:sz="0" w:space="0" w:color="auto"/>
            <w:bottom w:val="none" w:sz="0" w:space="0" w:color="auto"/>
            <w:right w:val="none" w:sz="0" w:space="0" w:color="auto"/>
          </w:divBdr>
          <w:divsChild>
            <w:div w:id="1720470595">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ents.ru/article/prostaya-ipoleznaya-zaryadka-dlya-vsej-se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5754</Characters>
  <Application>Microsoft Office Word</Application>
  <DocSecurity>0</DocSecurity>
  <Lines>47</Lines>
  <Paragraphs>13</Paragraphs>
  <ScaleCrop>false</ScaleCrop>
  <Company>SPecialiST RePack</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Детсад1</dc:creator>
  <cp:keywords/>
  <dc:description/>
  <cp:lastModifiedBy>olga olga</cp:lastModifiedBy>
  <cp:revision>2</cp:revision>
  <dcterms:created xsi:type="dcterms:W3CDTF">2022-11-21T06:23:00Z</dcterms:created>
  <dcterms:modified xsi:type="dcterms:W3CDTF">2022-11-21T06:23:00Z</dcterms:modified>
</cp:coreProperties>
</file>