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97376" w14:textId="77777777" w:rsidR="00F61911" w:rsidRPr="005D6878" w:rsidRDefault="00F61911" w:rsidP="00CB558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14:paraId="724F67FB" w14:textId="77777777" w:rsidR="00F61911" w:rsidRPr="005D6878" w:rsidRDefault="00F61911" w:rsidP="00CB558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14:paraId="6B54FA99" w14:textId="0B2B21EF" w:rsidR="00F61911" w:rsidRPr="005D6878" w:rsidRDefault="00CD4C8B" w:rsidP="00CB558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>
        <w:rPr>
          <w:noProof/>
        </w:rPr>
        <w:drawing>
          <wp:inline distT="0" distB="0" distL="0" distR="0" wp14:anchorId="10C1765D" wp14:editId="5AE8B808">
            <wp:extent cx="5941060" cy="817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A782" w14:textId="77777777" w:rsidR="00F61911" w:rsidRPr="005D6878" w:rsidRDefault="00F61911" w:rsidP="00CB558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14:paraId="08D492B7" w14:textId="5548A5B0" w:rsidR="00CD4C8B" w:rsidRDefault="00CD4C8B" w:rsidP="00CD4C8B">
      <w:pPr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14:paraId="5F0935A4" w14:textId="77777777" w:rsidR="00CD4C8B" w:rsidRPr="00CD4C8B" w:rsidRDefault="00CD4C8B" w:rsidP="00CD4C8B">
      <w:pPr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7229"/>
        <w:gridCol w:w="1418"/>
      </w:tblGrid>
      <w:tr w:rsidR="00CD310D" w:rsidRPr="005D6878" w14:paraId="780A68C9" w14:textId="77777777" w:rsidTr="00590BF5">
        <w:tc>
          <w:tcPr>
            <w:tcW w:w="959" w:type="dxa"/>
          </w:tcPr>
          <w:p w14:paraId="3C63093F" w14:textId="77777777" w:rsidR="00CD310D" w:rsidRPr="005D6878" w:rsidRDefault="00CD310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E668F20" w14:textId="77777777" w:rsidR="00CD310D" w:rsidRPr="005D6878" w:rsidRDefault="00145515" w:rsidP="00CB5589">
            <w:pPr>
              <w:tabs>
                <w:tab w:val="left" w:pos="65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</w:tcPr>
          <w:p w14:paraId="7F8DA546" w14:textId="77777777" w:rsidR="00CD310D" w:rsidRPr="005D6878" w:rsidRDefault="00145515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CD310D" w:rsidRPr="005D6878" w14:paraId="152CEA45" w14:textId="77777777" w:rsidTr="00590BF5">
        <w:tc>
          <w:tcPr>
            <w:tcW w:w="959" w:type="dxa"/>
          </w:tcPr>
          <w:p w14:paraId="4262D8B0" w14:textId="77777777" w:rsidR="00CD310D" w:rsidRPr="005D6878" w:rsidRDefault="00CD310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51FA08B" w14:textId="77777777" w:rsidR="00CD310D" w:rsidRPr="005D6878" w:rsidRDefault="00CD310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04381D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</w:t>
            </w:r>
          </w:p>
        </w:tc>
        <w:tc>
          <w:tcPr>
            <w:tcW w:w="1418" w:type="dxa"/>
          </w:tcPr>
          <w:p w14:paraId="095ECEB7" w14:textId="77777777" w:rsidR="00CD310D" w:rsidRPr="005D6878" w:rsidRDefault="00FB6097" w:rsidP="00CB5589">
            <w:pPr>
              <w:ind w:lef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4-6</w:t>
            </w:r>
          </w:p>
        </w:tc>
      </w:tr>
      <w:tr w:rsidR="00CD310D" w:rsidRPr="005D6878" w14:paraId="281E5107" w14:textId="77777777" w:rsidTr="00590BF5">
        <w:tc>
          <w:tcPr>
            <w:tcW w:w="959" w:type="dxa"/>
          </w:tcPr>
          <w:p w14:paraId="77241DD9" w14:textId="77777777" w:rsidR="00CD310D" w:rsidRPr="005D6878" w:rsidRDefault="00CD310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29" w:type="dxa"/>
          </w:tcPr>
          <w:p w14:paraId="3F9A044B" w14:textId="77777777" w:rsidR="00CD310D" w:rsidRPr="005D6878" w:rsidRDefault="00CD310D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418" w:type="dxa"/>
          </w:tcPr>
          <w:p w14:paraId="12A391D5" w14:textId="77777777" w:rsidR="00CD310D" w:rsidRPr="005D6878" w:rsidRDefault="00CD310D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10D" w:rsidRPr="005D6878" w14:paraId="4BCF65F3" w14:textId="77777777" w:rsidTr="00590BF5">
        <w:trPr>
          <w:trHeight w:val="455"/>
        </w:trPr>
        <w:tc>
          <w:tcPr>
            <w:tcW w:w="959" w:type="dxa"/>
          </w:tcPr>
          <w:p w14:paraId="2E17394F" w14:textId="77777777" w:rsidR="00CD310D" w:rsidRPr="005D6878" w:rsidRDefault="00CD310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229" w:type="dxa"/>
          </w:tcPr>
          <w:p w14:paraId="4BFE5547" w14:textId="77777777" w:rsidR="00CD310D" w:rsidRPr="005D6878" w:rsidRDefault="00CD310D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418" w:type="dxa"/>
          </w:tcPr>
          <w:p w14:paraId="771A6CDE" w14:textId="77777777" w:rsidR="00CD310D" w:rsidRPr="005D6878" w:rsidRDefault="00FB6097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D310D" w:rsidRPr="005D6878" w14:paraId="2E4BF0F3" w14:textId="77777777" w:rsidTr="00590BF5">
        <w:tc>
          <w:tcPr>
            <w:tcW w:w="959" w:type="dxa"/>
          </w:tcPr>
          <w:p w14:paraId="6E870B4B" w14:textId="77777777" w:rsidR="00CD310D" w:rsidRPr="005D6878" w:rsidRDefault="00CD310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7229" w:type="dxa"/>
          </w:tcPr>
          <w:p w14:paraId="4DC92B4A" w14:textId="77777777" w:rsidR="00CD310D" w:rsidRPr="005D6878" w:rsidRDefault="00CD310D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1418" w:type="dxa"/>
          </w:tcPr>
          <w:p w14:paraId="398E9737" w14:textId="77777777" w:rsidR="00CD310D" w:rsidRPr="005D6878" w:rsidRDefault="00FB6097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D310D" w:rsidRPr="005D6878" w14:paraId="489301EB" w14:textId="77777777" w:rsidTr="00590BF5">
        <w:tc>
          <w:tcPr>
            <w:tcW w:w="959" w:type="dxa"/>
          </w:tcPr>
          <w:p w14:paraId="32675732" w14:textId="77777777" w:rsidR="00CD310D" w:rsidRPr="005D6878" w:rsidRDefault="00CD310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7229" w:type="dxa"/>
          </w:tcPr>
          <w:p w14:paraId="4188E67E" w14:textId="77777777" w:rsidR="00CD310D" w:rsidRPr="005D6878" w:rsidRDefault="00145515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Принципы </w:t>
            </w:r>
            <w:r w:rsidR="00CD310D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формированию Программы</w:t>
            </w:r>
          </w:p>
        </w:tc>
        <w:tc>
          <w:tcPr>
            <w:tcW w:w="1418" w:type="dxa"/>
          </w:tcPr>
          <w:p w14:paraId="3BFF34A2" w14:textId="77777777" w:rsidR="00CD310D" w:rsidRPr="005D6878" w:rsidRDefault="00FB6097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8-11</w:t>
            </w:r>
          </w:p>
        </w:tc>
      </w:tr>
      <w:tr w:rsidR="00CD310D" w:rsidRPr="005D6878" w14:paraId="189F398D" w14:textId="77777777" w:rsidTr="00590BF5">
        <w:trPr>
          <w:trHeight w:val="472"/>
        </w:trPr>
        <w:tc>
          <w:tcPr>
            <w:tcW w:w="959" w:type="dxa"/>
          </w:tcPr>
          <w:p w14:paraId="4ABD70C2" w14:textId="77777777" w:rsidR="00CD310D" w:rsidRPr="005D6878" w:rsidRDefault="00145515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229" w:type="dxa"/>
          </w:tcPr>
          <w:p w14:paraId="609B9AE4" w14:textId="77777777" w:rsidR="00CD310D" w:rsidRPr="005D6878" w:rsidRDefault="00145515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реализации Программы</w:t>
            </w:r>
          </w:p>
        </w:tc>
        <w:tc>
          <w:tcPr>
            <w:tcW w:w="1418" w:type="dxa"/>
          </w:tcPr>
          <w:p w14:paraId="4C92038E" w14:textId="77777777" w:rsidR="00CD310D" w:rsidRPr="005D6878" w:rsidRDefault="00FB6097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11-12</w:t>
            </w:r>
          </w:p>
        </w:tc>
      </w:tr>
      <w:tr w:rsidR="00FD46DD" w:rsidRPr="005D6878" w14:paraId="2991D939" w14:textId="77777777" w:rsidTr="00590BF5">
        <w:trPr>
          <w:trHeight w:val="472"/>
        </w:trPr>
        <w:tc>
          <w:tcPr>
            <w:tcW w:w="959" w:type="dxa"/>
          </w:tcPr>
          <w:p w14:paraId="2F6F9D55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7229" w:type="dxa"/>
          </w:tcPr>
          <w:p w14:paraId="67F387D0" w14:textId="77777777" w:rsidR="00FD46DD" w:rsidRPr="005D6878" w:rsidRDefault="00FD46DD" w:rsidP="00CB5589">
            <w:pPr>
              <w:widowControl w:val="0"/>
              <w:tabs>
                <w:tab w:val="left" w:pos="1522"/>
              </w:tabs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  в раннем возрасте</w:t>
            </w:r>
          </w:p>
        </w:tc>
        <w:tc>
          <w:tcPr>
            <w:tcW w:w="1418" w:type="dxa"/>
          </w:tcPr>
          <w:p w14:paraId="04AE30C6" w14:textId="77777777" w:rsidR="00FD46DD" w:rsidRPr="005D6878" w:rsidRDefault="00FB6097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12-13</w:t>
            </w:r>
          </w:p>
        </w:tc>
      </w:tr>
      <w:tr w:rsidR="00FD46DD" w:rsidRPr="005D6878" w14:paraId="001FAFF2" w14:textId="77777777" w:rsidTr="00590BF5">
        <w:tc>
          <w:tcPr>
            <w:tcW w:w="959" w:type="dxa"/>
          </w:tcPr>
          <w:p w14:paraId="5B472983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7229" w:type="dxa"/>
          </w:tcPr>
          <w:p w14:paraId="54105D35" w14:textId="77777777" w:rsidR="00FD46DD" w:rsidRPr="005D6878" w:rsidRDefault="00FD46DD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  в дошкольном возрасте</w:t>
            </w:r>
          </w:p>
        </w:tc>
        <w:tc>
          <w:tcPr>
            <w:tcW w:w="1418" w:type="dxa"/>
          </w:tcPr>
          <w:p w14:paraId="12D49332" w14:textId="77777777" w:rsidR="00FD46DD" w:rsidRPr="005D6878" w:rsidRDefault="00FB6097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13 - 17</w:t>
            </w:r>
          </w:p>
        </w:tc>
      </w:tr>
      <w:tr w:rsidR="00FD46DD" w:rsidRPr="005D6878" w14:paraId="46977384" w14:textId="77777777" w:rsidTr="00590BF5">
        <w:tc>
          <w:tcPr>
            <w:tcW w:w="959" w:type="dxa"/>
          </w:tcPr>
          <w:p w14:paraId="5AAD9507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1.2.3.</w:t>
            </w:r>
          </w:p>
        </w:tc>
        <w:tc>
          <w:tcPr>
            <w:tcW w:w="7229" w:type="dxa"/>
          </w:tcPr>
          <w:p w14:paraId="503B1DA3" w14:textId="77777777" w:rsidR="00FD46DD" w:rsidRPr="005D6878" w:rsidRDefault="00FD46DD" w:rsidP="00CB5589">
            <w:pPr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этапе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завершения освоения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Программы</w:t>
            </w:r>
          </w:p>
        </w:tc>
        <w:tc>
          <w:tcPr>
            <w:tcW w:w="1418" w:type="dxa"/>
          </w:tcPr>
          <w:p w14:paraId="06ECD441" w14:textId="77777777" w:rsidR="00FD46DD" w:rsidRPr="005D6878" w:rsidRDefault="00FB6097" w:rsidP="00CB5589">
            <w:pPr>
              <w:tabs>
                <w:tab w:val="left" w:pos="800"/>
              </w:tabs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17 -19</w:t>
            </w:r>
          </w:p>
        </w:tc>
      </w:tr>
      <w:tr w:rsidR="00FD46DD" w:rsidRPr="005D6878" w14:paraId="7D457CB9" w14:textId="77777777" w:rsidTr="00590BF5">
        <w:tc>
          <w:tcPr>
            <w:tcW w:w="959" w:type="dxa"/>
          </w:tcPr>
          <w:p w14:paraId="3B3767BE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1.2.4. </w:t>
            </w:r>
          </w:p>
        </w:tc>
        <w:tc>
          <w:tcPr>
            <w:tcW w:w="7229" w:type="dxa"/>
          </w:tcPr>
          <w:p w14:paraId="5793C73A" w14:textId="77777777" w:rsidR="00FD46DD" w:rsidRPr="005D6878" w:rsidRDefault="00FD46DD" w:rsidP="00CB5589">
            <w:pPr>
              <w:widowControl w:val="0"/>
              <w:tabs>
                <w:tab w:val="left" w:pos="1686"/>
                <w:tab w:val="left" w:pos="1687"/>
                <w:tab w:val="left" w:pos="3444"/>
                <w:tab w:val="left" w:pos="4929"/>
                <w:tab w:val="left" w:pos="5414"/>
                <w:tab w:val="left" w:pos="6222"/>
                <w:tab w:val="left" w:pos="7747"/>
                <w:tab w:val="left" w:pos="8961"/>
              </w:tabs>
              <w:autoSpaceDE w:val="0"/>
              <w:autoSpaceDN w:val="0"/>
              <w:ind w:right="25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Педагогическая диагностика достижения планируемых результатов </w:t>
            </w:r>
          </w:p>
        </w:tc>
        <w:tc>
          <w:tcPr>
            <w:tcW w:w="1418" w:type="dxa"/>
          </w:tcPr>
          <w:p w14:paraId="5B4EE8CA" w14:textId="77777777" w:rsidR="00FD46DD" w:rsidRPr="005D6878" w:rsidRDefault="00FB6097" w:rsidP="00CB5589">
            <w:pPr>
              <w:tabs>
                <w:tab w:val="left" w:pos="800"/>
              </w:tabs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19-21</w:t>
            </w:r>
          </w:p>
        </w:tc>
      </w:tr>
      <w:tr w:rsidR="00FD46DD" w:rsidRPr="005D6878" w14:paraId="0AC03FE6" w14:textId="77777777" w:rsidTr="00590BF5">
        <w:tc>
          <w:tcPr>
            <w:tcW w:w="959" w:type="dxa"/>
          </w:tcPr>
          <w:p w14:paraId="6DCEC243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29" w:type="dxa"/>
          </w:tcPr>
          <w:p w14:paraId="2FFF6453" w14:textId="77777777" w:rsidR="00FD46DD" w:rsidRPr="005D6878" w:rsidRDefault="00FD46DD" w:rsidP="00CB5589">
            <w:pPr>
              <w:tabs>
                <w:tab w:val="left" w:pos="800"/>
              </w:tabs>
              <w:spacing w:before="1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418" w:type="dxa"/>
          </w:tcPr>
          <w:p w14:paraId="73B891DA" w14:textId="77777777" w:rsidR="00FD46DD" w:rsidRPr="005D6878" w:rsidRDefault="00FD46DD" w:rsidP="00CB5589">
            <w:pPr>
              <w:tabs>
                <w:tab w:val="left" w:pos="800"/>
              </w:tabs>
              <w:spacing w:before="1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5F02" w:rsidRPr="005D6878" w14:paraId="233A6A50" w14:textId="77777777" w:rsidTr="00590BF5">
        <w:tc>
          <w:tcPr>
            <w:tcW w:w="959" w:type="dxa"/>
          </w:tcPr>
          <w:p w14:paraId="0C601D05" w14:textId="77777777" w:rsidR="003F5F02" w:rsidRPr="005D6878" w:rsidRDefault="00953AFE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229" w:type="dxa"/>
          </w:tcPr>
          <w:p w14:paraId="5E4600B6" w14:textId="77777777" w:rsidR="003F5F02" w:rsidRPr="005D6878" w:rsidRDefault="003F5F02" w:rsidP="00CB5589">
            <w:pPr>
              <w:tabs>
                <w:tab w:val="left" w:pos="800"/>
              </w:tabs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программа образования</w:t>
            </w:r>
          </w:p>
        </w:tc>
        <w:tc>
          <w:tcPr>
            <w:tcW w:w="1418" w:type="dxa"/>
          </w:tcPr>
          <w:p w14:paraId="3E96334A" w14:textId="77777777" w:rsidR="003F5F02" w:rsidRPr="005D6878" w:rsidRDefault="003F5F02" w:rsidP="00CB5589">
            <w:pPr>
              <w:tabs>
                <w:tab w:val="left" w:pos="800"/>
              </w:tabs>
              <w:spacing w:before="1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437A" w:rsidRPr="005D6878" w14:paraId="7264E4C1" w14:textId="77777777" w:rsidTr="00590BF5">
        <w:tc>
          <w:tcPr>
            <w:tcW w:w="959" w:type="dxa"/>
          </w:tcPr>
          <w:p w14:paraId="130D3D08" w14:textId="77777777" w:rsidR="0035437A" w:rsidRPr="005D6878" w:rsidRDefault="00953AFE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7229" w:type="dxa"/>
          </w:tcPr>
          <w:p w14:paraId="7DEB17B2" w14:textId="77777777" w:rsidR="0035437A" w:rsidRPr="005D6878" w:rsidRDefault="0035437A" w:rsidP="00CB5589">
            <w:pPr>
              <w:tabs>
                <w:tab w:val="left" w:pos="800"/>
              </w:tabs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418" w:type="dxa"/>
          </w:tcPr>
          <w:p w14:paraId="3EF905EB" w14:textId="77777777" w:rsidR="0035437A" w:rsidRPr="00FB6097" w:rsidRDefault="00FB6097" w:rsidP="00CB5589">
            <w:pPr>
              <w:tabs>
                <w:tab w:val="left" w:pos="800"/>
              </w:tabs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09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53AFE" w:rsidRPr="005D6878" w14:paraId="6ED15154" w14:textId="77777777" w:rsidTr="00590BF5">
        <w:tc>
          <w:tcPr>
            <w:tcW w:w="959" w:type="dxa"/>
          </w:tcPr>
          <w:p w14:paraId="23A8BEE5" w14:textId="77777777" w:rsidR="00953AFE" w:rsidRPr="005D6878" w:rsidRDefault="00B32A4F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2.1.2</w:t>
            </w:r>
            <w:r w:rsidR="00953AFE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14:paraId="1BB0178F" w14:textId="77777777" w:rsidR="00953AFE" w:rsidRPr="005D6878" w:rsidRDefault="00953AFE" w:rsidP="00CB5589">
            <w:pPr>
              <w:tabs>
                <w:tab w:val="left" w:pos="800"/>
              </w:tabs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Принципы и подходы к формированию рабочей программы </w:t>
            </w:r>
            <w:r w:rsidR="00B32A4F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418" w:type="dxa"/>
          </w:tcPr>
          <w:p w14:paraId="4D847D8C" w14:textId="77777777" w:rsidR="00953AFE" w:rsidRPr="00FB6097" w:rsidRDefault="00FB6097" w:rsidP="00CB5589">
            <w:pPr>
              <w:tabs>
                <w:tab w:val="left" w:pos="800"/>
              </w:tabs>
              <w:spacing w:before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097">
              <w:rPr>
                <w:rFonts w:ascii="Times New Roman" w:eastAsia="Times New Roman" w:hAnsi="Times New Roman" w:cs="Times New Roman"/>
                <w:sz w:val="24"/>
                <w:szCs w:val="24"/>
              </w:rPr>
              <w:t>21-22</w:t>
            </w:r>
          </w:p>
        </w:tc>
      </w:tr>
      <w:tr w:rsidR="00FD46DD" w:rsidRPr="005D6878" w14:paraId="6979FD61" w14:textId="77777777" w:rsidTr="00590BF5">
        <w:tc>
          <w:tcPr>
            <w:tcW w:w="959" w:type="dxa"/>
          </w:tcPr>
          <w:p w14:paraId="6F29EBD0" w14:textId="77777777" w:rsidR="00FD46DD" w:rsidRPr="005D6878" w:rsidRDefault="002147A8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  <w:r w:rsidR="00B32A4F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29" w:type="dxa"/>
          </w:tcPr>
          <w:p w14:paraId="364884C5" w14:textId="77777777" w:rsidR="00FD46DD" w:rsidRPr="005D6878" w:rsidRDefault="00FD46DD" w:rsidP="00CB5589">
            <w:pPr>
              <w:tabs>
                <w:tab w:val="left" w:pos="6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и содержание образования по образовательным областям</w:t>
            </w:r>
          </w:p>
        </w:tc>
        <w:tc>
          <w:tcPr>
            <w:tcW w:w="1418" w:type="dxa"/>
          </w:tcPr>
          <w:p w14:paraId="171A5D4C" w14:textId="77777777" w:rsidR="00FD46DD" w:rsidRPr="005D6878" w:rsidRDefault="00FB6097" w:rsidP="00CB5589">
            <w:pPr>
              <w:tabs>
                <w:tab w:val="left" w:pos="6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22-25</w:t>
            </w:r>
          </w:p>
        </w:tc>
      </w:tr>
      <w:tr w:rsidR="00FD46DD" w:rsidRPr="005D6878" w14:paraId="03660BF1" w14:textId="77777777" w:rsidTr="00590BF5">
        <w:tc>
          <w:tcPr>
            <w:tcW w:w="959" w:type="dxa"/>
          </w:tcPr>
          <w:p w14:paraId="07FA6B1A" w14:textId="77777777" w:rsidR="00FD46DD" w:rsidRPr="005D6878" w:rsidRDefault="0002312F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2.1.4</w:t>
            </w:r>
            <w:r w:rsidR="002147A8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14:paraId="2CEB7766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Вариативные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формы,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способы,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методы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 средства реализации Программы образования</w:t>
            </w:r>
          </w:p>
        </w:tc>
        <w:tc>
          <w:tcPr>
            <w:tcW w:w="1418" w:type="dxa"/>
          </w:tcPr>
          <w:p w14:paraId="60504B4F" w14:textId="77777777" w:rsidR="00FD46DD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25-28</w:t>
            </w:r>
          </w:p>
        </w:tc>
      </w:tr>
      <w:tr w:rsidR="00FD46DD" w:rsidRPr="005D6878" w14:paraId="604C3D49" w14:textId="77777777" w:rsidTr="00590BF5">
        <w:tc>
          <w:tcPr>
            <w:tcW w:w="959" w:type="dxa"/>
          </w:tcPr>
          <w:p w14:paraId="7CE4C1C9" w14:textId="77777777" w:rsidR="00FD46DD" w:rsidRPr="005D6878" w:rsidRDefault="0002312F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2.1.5</w:t>
            </w:r>
            <w:r w:rsidR="002147A8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14:paraId="6EEB46C9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418" w:type="dxa"/>
          </w:tcPr>
          <w:p w14:paraId="53077625" w14:textId="77777777" w:rsidR="00FD46DD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28-32</w:t>
            </w:r>
          </w:p>
        </w:tc>
      </w:tr>
      <w:tr w:rsidR="00FD46DD" w:rsidRPr="005D6878" w14:paraId="2865E6F6" w14:textId="77777777" w:rsidTr="00590BF5">
        <w:trPr>
          <w:trHeight w:val="543"/>
        </w:trPr>
        <w:tc>
          <w:tcPr>
            <w:tcW w:w="959" w:type="dxa"/>
          </w:tcPr>
          <w:p w14:paraId="67D7FD2C" w14:textId="77777777" w:rsidR="00FD46DD" w:rsidRPr="005D6878" w:rsidRDefault="0002312F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2.1.6</w:t>
            </w:r>
            <w:r w:rsidR="002147A8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14:paraId="64187126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418" w:type="dxa"/>
          </w:tcPr>
          <w:p w14:paraId="18B9BBCA" w14:textId="77777777" w:rsidR="00FD46DD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32-34</w:t>
            </w:r>
          </w:p>
        </w:tc>
      </w:tr>
      <w:tr w:rsidR="00FD46DD" w:rsidRPr="005D6878" w14:paraId="55C604E1" w14:textId="77777777" w:rsidTr="00590BF5">
        <w:trPr>
          <w:trHeight w:val="543"/>
        </w:trPr>
        <w:tc>
          <w:tcPr>
            <w:tcW w:w="959" w:type="dxa"/>
          </w:tcPr>
          <w:p w14:paraId="685A3625" w14:textId="77777777" w:rsidR="00FD46DD" w:rsidRPr="005D6878" w:rsidRDefault="0002312F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2.1.7</w:t>
            </w:r>
            <w:r w:rsidR="002147A8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14:paraId="67DC0DEB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418" w:type="dxa"/>
          </w:tcPr>
          <w:p w14:paraId="000EE078" w14:textId="77777777" w:rsidR="00FD46DD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34-36</w:t>
            </w:r>
          </w:p>
        </w:tc>
      </w:tr>
      <w:tr w:rsidR="00FD46DD" w:rsidRPr="005D6878" w14:paraId="52F3B84F" w14:textId="77777777" w:rsidTr="00590BF5">
        <w:trPr>
          <w:trHeight w:val="543"/>
        </w:trPr>
        <w:tc>
          <w:tcPr>
            <w:tcW w:w="959" w:type="dxa"/>
          </w:tcPr>
          <w:p w14:paraId="28B608CD" w14:textId="77777777" w:rsidR="00FD46DD" w:rsidRPr="005D6878" w:rsidRDefault="0002312F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2.1.8</w:t>
            </w:r>
            <w:r w:rsidR="002147A8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14:paraId="6A7C7883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  <w:tc>
          <w:tcPr>
            <w:tcW w:w="1418" w:type="dxa"/>
          </w:tcPr>
          <w:p w14:paraId="442823D7" w14:textId="77777777" w:rsidR="00FD46DD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37-58</w:t>
            </w:r>
          </w:p>
        </w:tc>
      </w:tr>
      <w:tr w:rsidR="00FD46DD" w:rsidRPr="005D6878" w14:paraId="76FCD64B" w14:textId="77777777" w:rsidTr="00590BF5">
        <w:tc>
          <w:tcPr>
            <w:tcW w:w="959" w:type="dxa"/>
          </w:tcPr>
          <w:p w14:paraId="6AF29A4B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229" w:type="dxa"/>
          </w:tcPr>
          <w:p w14:paraId="78162927" w14:textId="77777777" w:rsidR="00FD46DD" w:rsidRPr="005D6878" w:rsidRDefault="003F5F0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</w:t>
            </w:r>
            <w:r w:rsidR="00FD46DD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рограмма воспитания</w:t>
            </w:r>
          </w:p>
        </w:tc>
        <w:tc>
          <w:tcPr>
            <w:tcW w:w="1418" w:type="dxa"/>
          </w:tcPr>
          <w:p w14:paraId="0535AB64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6DD" w:rsidRPr="005D6878" w14:paraId="000EFB90" w14:textId="77777777" w:rsidTr="00590BF5">
        <w:tc>
          <w:tcPr>
            <w:tcW w:w="959" w:type="dxa"/>
          </w:tcPr>
          <w:p w14:paraId="5CB5F993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7229" w:type="dxa"/>
          </w:tcPr>
          <w:p w14:paraId="4C345FD5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418" w:type="dxa"/>
          </w:tcPr>
          <w:p w14:paraId="104D49A5" w14:textId="77777777" w:rsidR="00FD46DD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FD46DD" w:rsidRPr="005D6878" w14:paraId="65A31088" w14:textId="77777777" w:rsidTr="00590BF5">
        <w:tc>
          <w:tcPr>
            <w:tcW w:w="959" w:type="dxa"/>
          </w:tcPr>
          <w:p w14:paraId="59D574C4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7229" w:type="dxa"/>
          </w:tcPr>
          <w:p w14:paraId="6CED588C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раздел</w:t>
            </w:r>
            <w:r w:rsidR="00E62FF7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 воспитания</w:t>
            </w:r>
          </w:p>
        </w:tc>
        <w:tc>
          <w:tcPr>
            <w:tcW w:w="1418" w:type="dxa"/>
          </w:tcPr>
          <w:p w14:paraId="686AD610" w14:textId="77777777" w:rsidR="00FD46DD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FD46DD" w:rsidRPr="005D6878" w14:paraId="65279606" w14:textId="77777777" w:rsidTr="00590BF5">
        <w:tc>
          <w:tcPr>
            <w:tcW w:w="959" w:type="dxa"/>
          </w:tcPr>
          <w:p w14:paraId="3BBE20C0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2.2.2.1</w:t>
            </w:r>
          </w:p>
        </w:tc>
        <w:tc>
          <w:tcPr>
            <w:tcW w:w="7229" w:type="dxa"/>
          </w:tcPr>
          <w:p w14:paraId="07FB3C72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программы воспитания</w:t>
            </w:r>
          </w:p>
        </w:tc>
        <w:tc>
          <w:tcPr>
            <w:tcW w:w="1418" w:type="dxa"/>
          </w:tcPr>
          <w:p w14:paraId="4C4A9AF5" w14:textId="77777777" w:rsidR="00FD46DD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58-59</w:t>
            </w:r>
          </w:p>
        </w:tc>
      </w:tr>
      <w:tr w:rsidR="00FD46DD" w:rsidRPr="005D6878" w14:paraId="43126781" w14:textId="77777777" w:rsidTr="00590BF5">
        <w:tc>
          <w:tcPr>
            <w:tcW w:w="959" w:type="dxa"/>
          </w:tcPr>
          <w:p w14:paraId="3AB34909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2.2.2.2.</w:t>
            </w:r>
          </w:p>
        </w:tc>
        <w:tc>
          <w:tcPr>
            <w:tcW w:w="7229" w:type="dxa"/>
          </w:tcPr>
          <w:p w14:paraId="0B05A47B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воспитания</w:t>
            </w:r>
          </w:p>
        </w:tc>
        <w:tc>
          <w:tcPr>
            <w:tcW w:w="1418" w:type="dxa"/>
          </w:tcPr>
          <w:p w14:paraId="7283BDB9" w14:textId="77777777" w:rsidR="00FD46DD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59-62</w:t>
            </w:r>
          </w:p>
        </w:tc>
      </w:tr>
      <w:tr w:rsidR="00FD46DD" w:rsidRPr="005D6878" w14:paraId="67946AB6" w14:textId="77777777" w:rsidTr="00590BF5">
        <w:tc>
          <w:tcPr>
            <w:tcW w:w="959" w:type="dxa"/>
          </w:tcPr>
          <w:p w14:paraId="34199F19" w14:textId="77777777" w:rsidR="00FD46DD" w:rsidRPr="005D6878" w:rsidRDefault="005313B2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2.2.2.3.</w:t>
            </w:r>
          </w:p>
        </w:tc>
        <w:tc>
          <w:tcPr>
            <w:tcW w:w="7229" w:type="dxa"/>
          </w:tcPr>
          <w:p w14:paraId="55F956C0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Целевые ориентиры </w:t>
            </w:r>
            <w:r w:rsidR="0002312F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планируемые результаты программы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1418" w:type="dxa"/>
          </w:tcPr>
          <w:p w14:paraId="5981E754" w14:textId="77777777" w:rsidR="00FD46DD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62-64</w:t>
            </w:r>
          </w:p>
        </w:tc>
      </w:tr>
      <w:tr w:rsidR="00FD46DD" w:rsidRPr="005D6878" w14:paraId="50E0F7B6" w14:textId="77777777" w:rsidTr="00590BF5">
        <w:tc>
          <w:tcPr>
            <w:tcW w:w="959" w:type="dxa"/>
          </w:tcPr>
          <w:p w14:paraId="43CEC938" w14:textId="77777777" w:rsidR="00FD46DD" w:rsidRPr="005D6878" w:rsidRDefault="002147A8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2.2.3</w:t>
            </w:r>
            <w:r w:rsidR="00FD46DD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14:paraId="6F0A41E8" w14:textId="77777777" w:rsidR="00FD46DD" w:rsidRPr="005D6878" w:rsidRDefault="0002312F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Содержательный раздел п</w:t>
            </w:r>
            <w:r w:rsidR="00FD46DD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рограммы воспитания</w:t>
            </w:r>
          </w:p>
        </w:tc>
        <w:tc>
          <w:tcPr>
            <w:tcW w:w="1418" w:type="dxa"/>
          </w:tcPr>
          <w:p w14:paraId="778F55F1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2FF7" w:rsidRPr="005D6878" w14:paraId="13612CC9" w14:textId="77777777" w:rsidTr="00590BF5">
        <w:tc>
          <w:tcPr>
            <w:tcW w:w="959" w:type="dxa"/>
          </w:tcPr>
          <w:p w14:paraId="618BD004" w14:textId="77777777" w:rsidR="00E62FF7" w:rsidRPr="005D6878" w:rsidRDefault="00E62FF7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2.2.3.1.</w:t>
            </w:r>
          </w:p>
        </w:tc>
        <w:tc>
          <w:tcPr>
            <w:tcW w:w="7229" w:type="dxa"/>
          </w:tcPr>
          <w:p w14:paraId="4BB80D8F" w14:textId="77777777" w:rsidR="00E62FF7" w:rsidRPr="005D6878" w:rsidRDefault="00E62FF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Методологические основы и принципы построения программы воспитания</w:t>
            </w:r>
          </w:p>
        </w:tc>
        <w:tc>
          <w:tcPr>
            <w:tcW w:w="1418" w:type="dxa"/>
          </w:tcPr>
          <w:p w14:paraId="6EECF433" w14:textId="77777777" w:rsidR="00E62FF7" w:rsidRPr="005D6878" w:rsidRDefault="00FB609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64-65</w:t>
            </w:r>
          </w:p>
        </w:tc>
      </w:tr>
      <w:tr w:rsidR="00FD46DD" w:rsidRPr="005D6878" w14:paraId="7222C022" w14:textId="77777777" w:rsidTr="00590BF5">
        <w:tc>
          <w:tcPr>
            <w:tcW w:w="959" w:type="dxa"/>
          </w:tcPr>
          <w:p w14:paraId="11FFCFFF" w14:textId="77777777" w:rsidR="00FD46DD" w:rsidRPr="005D6878" w:rsidRDefault="00E62FF7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2.2.3.2.</w:t>
            </w:r>
          </w:p>
        </w:tc>
        <w:tc>
          <w:tcPr>
            <w:tcW w:w="7229" w:type="dxa"/>
          </w:tcPr>
          <w:p w14:paraId="1DDB2D39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 образовательной организации</w:t>
            </w:r>
          </w:p>
        </w:tc>
        <w:tc>
          <w:tcPr>
            <w:tcW w:w="1418" w:type="dxa"/>
          </w:tcPr>
          <w:p w14:paraId="7C62B766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65-66</w:t>
            </w:r>
          </w:p>
        </w:tc>
      </w:tr>
      <w:tr w:rsidR="00FD46DD" w:rsidRPr="005D6878" w14:paraId="26A53B2E" w14:textId="77777777" w:rsidTr="00590BF5">
        <w:tc>
          <w:tcPr>
            <w:tcW w:w="959" w:type="dxa"/>
          </w:tcPr>
          <w:p w14:paraId="3A31D0C3" w14:textId="77777777" w:rsidR="00FD46DD" w:rsidRPr="005D6878" w:rsidRDefault="00E62FF7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2.2.3.3.</w:t>
            </w:r>
          </w:p>
        </w:tc>
        <w:tc>
          <w:tcPr>
            <w:tcW w:w="7229" w:type="dxa"/>
          </w:tcPr>
          <w:p w14:paraId="24229EC9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Воспитывающая среда образовательной организации</w:t>
            </w:r>
          </w:p>
        </w:tc>
        <w:tc>
          <w:tcPr>
            <w:tcW w:w="1418" w:type="dxa"/>
          </w:tcPr>
          <w:p w14:paraId="5F32459B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FD46DD" w:rsidRPr="005D6878" w14:paraId="03914336" w14:textId="77777777" w:rsidTr="00590BF5">
        <w:tc>
          <w:tcPr>
            <w:tcW w:w="959" w:type="dxa"/>
          </w:tcPr>
          <w:p w14:paraId="2BDC0E75" w14:textId="77777777" w:rsidR="00FD46DD" w:rsidRPr="005D6878" w:rsidRDefault="00E62FF7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2.2.3.4.</w:t>
            </w:r>
          </w:p>
        </w:tc>
        <w:tc>
          <w:tcPr>
            <w:tcW w:w="7229" w:type="dxa"/>
          </w:tcPr>
          <w:p w14:paraId="34236191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Общности образовательной организации</w:t>
            </w:r>
          </w:p>
        </w:tc>
        <w:tc>
          <w:tcPr>
            <w:tcW w:w="1418" w:type="dxa"/>
          </w:tcPr>
          <w:p w14:paraId="4C62C0F5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67-69</w:t>
            </w:r>
          </w:p>
        </w:tc>
      </w:tr>
      <w:tr w:rsidR="00FD46DD" w:rsidRPr="005D6878" w14:paraId="1227F9C2" w14:textId="77777777" w:rsidTr="00590BF5">
        <w:tc>
          <w:tcPr>
            <w:tcW w:w="959" w:type="dxa"/>
          </w:tcPr>
          <w:p w14:paraId="76CC17AD" w14:textId="77777777" w:rsidR="00FD46DD" w:rsidRPr="005D6878" w:rsidRDefault="00E62FF7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2.2.3.5.</w:t>
            </w:r>
          </w:p>
        </w:tc>
        <w:tc>
          <w:tcPr>
            <w:tcW w:w="7229" w:type="dxa"/>
          </w:tcPr>
          <w:p w14:paraId="0EB5365F" w14:textId="77777777" w:rsidR="00FD46DD" w:rsidRPr="005D6878" w:rsidRDefault="00E62FF7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воспитания по образовательным областям</w:t>
            </w:r>
          </w:p>
        </w:tc>
        <w:tc>
          <w:tcPr>
            <w:tcW w:w="1418" w:type="dxa"/>
          </w:tcPr>
          <w:p w14:paraId="58F38AFD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69-76</w:t>
            </w:r>
          </w:p>
        </w:tc>
      </w:tr>
      <w:tr w:rsidR="00FD46DD" w:rsidRPr="005D6878" w14:paraId="0217BFF9" w14:textId="77777777" w:rsidTr="00590BF5">
        <w:tc>
          <w:tcPr>
            <w:tcW w:w="959" w:type="dxa"/>
          </w:tcPr>
          <w:p w14:paraId="22A545E5" w14:textId="77777777" w:rsidR="00FD46DD" w:rsidRPr="005D6878" w:rsidRDefault="00930A95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2.2.3.6.</w:t>
            </w:r>
          </w:p>
        </w:tc>
        <w:tc>
          <w:tcPr>
            <w:tcW w:w="7229" w:type="dxa"/>
          </w:tcPr>
          <w:p w14:paraId="3977216E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совместной деятельности в образовательной организации</w:t>
            </w:r>
          </w:p>
        </w:tc>
        <w:tc>
          <w:tcPr>
            <w:tcW w:w="1418" w:type="dxa"/>
          </w:tcPr>
          <w:p w14:paraId="2A4A5E7E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76-81</w:t>
            </w:r>
          </w:p>
        </w:tc>
      </w:tr>
      <w:tr w:rsidR="00FD46DD" w:rsidRPr="005D6878" w14:paraId="0F12667F" w14:textId="77777777" w:rsidTr="00590BF5">
        <w:tc>
          <w:tcPr>
            <w:tcW w:w="959" w:type="dxa"/>
          </w:tcPr>
          <w:p w14:paraId="642C6FC6" w14:textId="77777777" w:rsidR="00FD46DD" w:rsidRPr="005D6878" w:rsidRDefault="00930A95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2.2.3.7.</w:t>
            </w:r>
          </w:p>
        </w:tc>
        <w:tc>
          <w:tcPr>
            <w:tcW w:w="7229" w:type="dxa"/>
          </w:tcPr>
          <w:p w14:paraId="17C8E13E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предметно – пространственной среды</w:t>
            </w:r>
          </w:p>
        </w:tc>
        <w:tc>
          <w:tcPr>
            <w:tcW w:w="1418" w:type="dxa"/>
          </w:tcPr>
          <w:p w14:paraId="1075B7A1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81-85</w:t>
            </w:r>
          </w:p>
        </w:tc>
      </w:tr>
      <w:tr w:rsidR="00FD46DD" w:rsidRPr="005D6878" w14:paraId="6FB45136" w14:textId="77777777" w:rsidTr="00590BF5">
        <w:tc>
          <w:tcPr>
            <w:tcW w:w="959" w:type="dxa"/>
          </w:tcPr>
          <w:p w14:paraId="4FF2C2CB" w14:textId="77777777" w:rsidR="00FD46DD" w:rsidRPr="005D6878" w:rsidRDefault="00930A95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2.2.3.8.</w:t>
            </w:r>
          </w:p>
        </w:tc>
        <w:tc>
          <w:tcPr>
            <w:tcW w:w="7229" w:type="dxa"/>
          </w:tcPr>
          <w:p w14:paraId="2F27C97A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партнерство</w:t>
            </w:r>
          </w:p>
        </w:tc>
        <w:tc>
          <w:tcPr>
            <w:tcW w:w="1418" w:type="dxa"/>
          </w:tcPr>
          <w:p w14:paraId="24691E18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FD46DD" w:rsidRPr="005D6878" w14:paraId="1A029228" w14:textId="77777777" w:rsidTr="00590BF5">
        <w:tc>
          <w:tcPr>
            <w:tcW w:w="959" w:type="dxa"/>
          </w:tcPr>
          <w:p w14:paraId="739C844B" w14:textId="77777777" w:rsidR="00FD46DD" w:rsidRPr="005D6878" w:rsidRDefault="002147A8" w:rsidP="000C7AB2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2.2.4</w:t>
            </w:r>
            <w:r w:rsidR="000C7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14:paraId="568C1EDD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Организационный раздел </w:t>
            </w:r>
            <w:r w:rsidR="00930A95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воспитания</w:t>
            </w:r>
          </w:p>
        </w:tc>
        <w:tc>
          <w:tcPr>
            <w:tcW w:w="1418" w:type="dxa"/>
          </w:tcPr>
          <w:p w14:paraId="5888FA99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7A8" w:rsidRPr="005D6878" w14:paraId="68BC6926" w14:textId="77777777" w:rsidTr="00590BF5">
        <w:tc>
          <w:tcPr>
            <w:tcW w:w="959" w:type="dxa"/>
          </w:tcPr>
          <w:p w14:paraId="6FADC273" w14:textId="77777777" w:rsidR="002147A8" w:rsidRPr="005D6878" w:rsidRDefault="00930A95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2.2.4.1.</w:t>
            </w:r>
          </w:p>
        </w:tc>
        <w:tc>
          <w:tcPr>
            <w:tcW w:w="7229" w:type="dxa"/>
          </w:tcPr>
          <w:p w14:paraId="78099F46" w14:textId="77777777" w:rsidR="002147A8" w:rsidRPr="005D6878" w:rsidRDefault="00930A95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1418" w:type="dxa"/>
          </w:tcPr>
          <w:p w14:paraId="2430370B" w14:textId="77777777" w:rsidR="002147A8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86-87</w:t>
            </w:r>
          </w:p>
        </w:tc>
      </w:tr>
      <w:tr w:rsidR="002147A8" w:rsidRPr="005D6878" w14:paraId="311A2654" w14:textId="77777777" w:rsidTr="00590BF5">
        <w:tc>
          <w:tcPr>
            <w:tcW w:w="959" w:type="dxa"/>
          </w:tcPr>
          <w:p w14:paraId="1F1AD3F0" w14:textId="77777777" w:rsidR="002147A8" w:rsidRPr="005D6878" w:rsidRDefault="00930A95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2.2.4.2.</w:t>
            </w:r>
          </w:p>
        </w:tc>
        <w:tc>
          <w:tcPr>
            <w:tcW w:w="7229" w:type="dxa"/>
          </w:tcPr>
          <w:p w14:paraId="63415EB3" w14:textId="77777777" w:rsidR="002147A8" w:rsidRPr="005D6878" w:rsidRDefault="00930A95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 – методическое обеспечение</w:t>
            </w:r>
          </w:p>
        </w:tc>
        <w:tc>
          <w:tcPr>
            <w:tcW w:w="1418" w:type="dxa"/>
          </w:tcPr>
          <w:p w14:paraId="5DDAE1ED" w14:textId="77777777" w:rsidR="002147A8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930A95" w:rsidRPr="005D6878" w14:paraId="7CFABCB8" w14:textId="77777777" w:rsidTr="00590BF5">
        <w:tc>
          <w:tcPr>
            <w:tcW w:w="959" w:type="dxa"/>
          </w:tcPr>
          <w:p w14:paraId="533D2733" w14:textId="77777777" w:rsidR="00930A95" w:rsidRPr="005D6878" w:rsidRDefault="00930A95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2.2.4.3.</w:t>
            </w:r>
          </w:p>
        </w:tc>
        <w:tc>
          <w:tcPr>
            <w:tcW w:w="7229" w:type="dxa"/>
          </w:tcPr>
          <w:p w14:paraId="6C15C2B1" w14:textId="77777777" w:rsidR="00930A95" w:rsidRPr="005D6878" w:rsidRDefault="00930A95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условиям работы с особыми категориями детей</w:t>
            </w:r>
          </w:p>
        </w:tc>
        <w:tc>
          <w:tcPr>
            <w:tcW w:w="1418" w:type="dxa"/>
          </w:tcPr>
          <w:p w14:paraId="19DAE11C" w14:textId="77777777" w:rsidR="00930A95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88-90</w:t>
            </w:r>
          </w:p>
        </w:tc>
      </w:tr>
      <w:tr w:rsidR="00FD46DD" w:rsidRPr="005D6878" w14:paraId="17557A6B" w14:textId="77777777" w:rsidTr="00590BF5">
        <w:tc>
          <w:tcPr>
            <w:tcW w:w="959" w:type="dxa"/>
          </w:tcPr>
          <w:p w14:paraId="3A26DEF9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7229" w:type="dxa"/>
          </w:tcPr>
          <w:p w14:paraId="0044C151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Организационный</w:t>
            </w:r>
            <w:r w:rsidRPr="005D687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418" w:type="dxa"/>
          </w:tcPr>
          <w:p w14:paraId="68B8DF25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6DD" w:rsidRPr="005D6878" w14:paraId="344B27B5" w14:textId="77777777" w:rsidTr="00590BF5">
        <w:tc>
          <w:tcPr>
            <w:tcW w:w="959" w:type="dxa"/>
          </w:tcPr>
          <w:p w14:paraId="454612EB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229" w:type="dxa"/>
          </w:tcPr>
          <w:p w14:paraId="2C50961E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</w:t>
            </w:r>
            <w:r w:rsidR="00930A95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кие условия, обеспечивающие развитие детей</w:t>
            </w:r>
          </w:p>
        </w:tc>
        <w:tc>
          <w:tcPr>
            <w:tcW w:w="1418" w:type="dxa"/>
          </w:tcPr>
          <w:p w14:paraId="2A9BC116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90-91</w:t>
            </w:r>
          </w:p>
        </w:tc>
      </w:tr>
      <w:tr w:rsidR="00FD46DD" w:rsidRPr="005D6878" w14:paraId="77590603" w14:textId="77777777" w:rsidTr="00590BF5">
        <w:tc>
          <w:tcPr>
            <w:tcW w:w="959" w:type="dxa"/>
          </w:tcPr>
          <w:p w14:paraId="423F25DE" w14:textId="77777777" w:rsidR="00FD46DD" w:rsidRPr="005D6878" w:rsidRDefault="00FD46DD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229" w:type="dxa"/>
          </w:tcPr>
          <w:p w14:paraId="0B9C8AB2" w14:textId="77777777" w:rsidR="00FD46DD" w:rsidRPr="005D6878" w:rsidRDefault="00101D14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организации развивающей предметно – пространственной среды</w:t>
            </w:r>
          </w:p>
        </w:tc>
        <w:tc>
          <w:tcPr>
            <w:tcW w:w="1418" w:type="dxa"/>
          </w:tcPr>
          <w:p w14:paraId="0F81885D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91-93</w:t>
            </w:r>
          </w:p>
        </w:tc>
      </w:tr>
      <w:tr w:rsidR="00101D14" w:rsidRPr="005D6878" w14:paraId="65739191" w14:textId="77777777" w:rsidTr="00590BF5">
        <w:tc>
          <w:tcPr>
            <w:tcW w:w="959" w:type="dxa"/>
          </w:tcPr>
          <w:p w14:paraId="2D48A411" w14:textId="77777777" w:rsidR="00101D14" w:rsidRPr="005D6878" w:rsidRDefault="00101D14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229" w:type="dxa"/>
          </w:tcPr>
          <w:p w14:paraId="56CAE722" w14:textId="77777777" w:rsidR="00101D14" w:rsidRPr="005D6878" w:rsidRDefault="00101D14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 – техническое обеспечение</w:t>
            </w:r>
          </w:p>
        </w:tc>
        <w:tc>
          <w:tcPr>
            <w:tcW w:w="1418" w:type="dxa"/>
          </w:tcPr>
          <w:p w14:paraId="4111DDB7" w14:textId="77777777" w:rsidR="00101D14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93-96</w:t>
            </w:r>
          </w:p>
        </w:tc>
      </w:tr>
      <w:tr w:rsidR="00101D14" w:rsidRPr="005D6878" w14:paraId="7C6F8BB6" w14:textId="77777777" w:rsidTr="00590BF5">
        <w:tc>
          <w:tcPr>
            <w:tcW w:w="959" w:type="dxa"/>
          </w:tcPr>
          <w:p w14:paraId="1DA44A95" w14:textId="77777777" w:rsidR="00101D14" w:rsidRPr="005D6878" w:rsidRDefault="00101D14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229" w:type="dxa"/>
          </w:tcPr>
          <w:p w14:paraId="42CE06FA" w14:textId="77777777" w:rsidR="00101D14" w:rsidRPr="005D6878" w:rsidRDefault="00101D14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Примерный перечень литературных, музыкальных, художественных, анимационных произведений для реализации программы</w:t>
            </w:r>
          </w:p>
        </w:tc>
        <w:tc>
          <w:tcPr>
            <w:tcW w:w="1418" w:type="dxa"/>
          </w:tcPr>
          <w:p w14:paraId="74EE7E48" w14:textId="77777777" w:rsidR="00101D14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96-99</w:t>
            </w:r>
          </w:p>
        </w:tc>
      </w:tr>
      <w:tr w:rsidR="00101D14" w:rsidRPr="005D6878" w14:paraId="4A9CBF06" w14:textId="77777777" w:rsidTr="00590BF5">
        <w:tc>
          <w:tcPr>
            <w:tcW w:w="959" w:type="dxa"/>
          </w:tcPr>
          <w:p w14:paraId="5E4FB32F" w14:textId="77777777" w:rsidR="00101D14" w:rsidRPr="005D6878" w:rsidRDefault="00101D14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229" w:type="dxa"/>
          </w:tcPr>
          <w:p w14:paraId="329A0BD5" w14:textId="77777777" w:rsidR="00101D14" w:rsidRPr="005D6878" w:rsidRDefault="00101D14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1418" w:type="dxa"/>
          </w:tcPr>
          <w:p w14:paraId="5AC4CA96" w14:textId="77777777" w:rsidR="00101D14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99-102</w:t>
            </w:r>
          </w:p>
        </w:tc>
      </w:tr>
      <w:tr w:rsidR="00FD46DD" w:rsidRPr="005D6878" w14:paraId="05A5D3C5" w14:textId="77777777" w:rsidTr="00590BF5">
        <w:tc>
          <w:tcPr>
            <w:tcW w:w="959" w:type="dxa"/>
          </w:tcPr>
          <w:p w14:paraId="7A591D8C" w14:textId="77777777" w:rsidR="00FD46DD" w:rsidRPr="005D6878" w:rsidRDefault="00A4415E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7229" w:type="dxa"/>
          </w:tcPr>
          <w:p w14:paraId="47CF71EE" w14:textId="77777777" w:rsidR="00FD46DD" w:rsidRPr="005D6878" w:rsidRDefault="00FD46DD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Примерный режим и распорядок дня в дошкольных группах</w:t>
            </w:r>
          </w:p>
        </w:tc>
        <w:tc>
          <w:tcPr>
            <w:tcW w:w="1418" w:type="dxa"/>
          </w:tcPr>
          <w:p w14:paraId="7C528ADA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102-105</w:t>
            </w:r>
          </w:p>
        </w:tc>
      </w:tr>
      <w:tr w:rsidR="00FD46DD" w:rsidRPr="005D6878" w14:paraId="157C8B57" w14:textId="77777777" w:rsidTr="00590BF5">
        <w:tc>
          <w:tcPr>
            <w:tcW w:w="959" w:type="dxa"/>
          </w:tcPr>
          <w:p w14:paraId="45B9E8BC" w14:textId="77777777" w:rsidR="00FD46DD" w:rsidRPr="005D6878" w:rsidRDefault="00A4415E" w:rsidP="00CB5589">
            <w:pPr>
              <w:tabs>
                <w:tab w:val="left" w:pos="658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7229" w:type="dxa"/>
          </w:tcPr>
          <w:p w14:paraId="082248AB" w14:textId="77777777" w:rsidR="00FD46DD" w:rsidRPr="005D6878" w:rsidRDefault="00930A95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Примерный к</w:t>
            </w:r>
            <w:r w:rsidR="00FD46DD"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алендарный план воспитательной работы</w:t>
            </w:r>
          </w:p>
        </w:tc>
        <w:tc>
          <w:tcPr>
            <w:tcW w:w="1418" w:type="dxa"/>
          </w:tcPr>
          <w:p w14:paraId="264A8FD4" w14:textId="77777777" w:rsidR="00FD46DD" w:rsidRPr="005D6878" w:rsidRDefault="00A604E2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105-110</w:t>
            </w:r>
          </w:p>
        </w:tc>
      </w:tr>
    </w:tbl>
    <w:p w14:paraId="65FA3B7B" w14:textId="77777777" w:rsidR="00FA5C70" w:rsidRPr="005D6878" w:rsidRDefault="00FA5C70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C8C456" w14:textId="77777777" w:rsidR="00FD46DD" w:rsidRPr="005D6878" w:rsidRDefault="00FD46DD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20EB3C" w14:textId="77777777" w:rsidR="00FD46DD" w:rsidRPr="005D6878" w:rsidRDefault="00FD46DD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D4E64" w14:textId="77777777" w:rsidR="00FD46DD" w:rsidRPr="005D6878" w:rsidRDefault="00FD46DD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E513E4" w14:textId="77777777" w:rsidR="00FD46DD" w:rsidRDefault="00FD46DD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38E931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56F510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042ED1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4F71E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092905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77669B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80E37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363FE1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D63CB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2A4068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F5B191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A9F512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2B94DF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06FB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47881A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D1AC5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38E2C9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613672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2B650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017C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AFDDE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F9DF06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DDEC" w14:textId="77777777" w:rsidR="000C7AB2" w:rsidRDefault="000C7AB2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676872" w14:textId="77777777" w:rsidR="008B26FB" w:rsidRDefault="008B26FB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EC2B7" w14:textId="77777777" w:rsidR="008B26FB" w:rsidRDefault="008B26FB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0D680" w14:textId="77777777" w:rsidR="008B26FB" w:rsidRDefault="008B26FB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1B542" w14:textId="77777777" w:rsidR="008B26FB" w:rsidRDefault="008B26FB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2366C4" w14:textId="77777777" w:rsidR="00B03D39" w:rsidRPr="005D6878" w:rsidRDefault="00B03D39" w:rsidP="009B27B4">
      <w:pPr>
        <w:spacing w:after="0" w:line="240" w:lineRule="auto"/>
        <w:ind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A331D" w14:textId="77777777" w:rsidR="00101D14" w:rsidRPr="005D6878" w:rsidRDefault="00101D14" w:rsidP="00CB5589">
      <w:pPr>
        <w:spacing w:after="0" w:line="240" w:lineRule="auto"/>
        <w:ind w:left="567"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F7BC12" w14:textId="77777777" w:rsidR="0046502C" w:rsidRPr="005D6878" w:rsidRDefault="0046502C" w:rsidP="00CB5589">
      <w:pPr>
        <w:spacing w:after="0" w:line="240" w:lineRule="auto"/>
        <w:ind w:left="567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0EF6E4E5" w14:textId="77777777" w:rsidR="00982F23" w:rsidRPr="005D6878" w:rsidRDefault="00E863D6" w:rsidP="00CB5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программа дошкольного образования 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МБДОУ «Детский сад № 47» (далее – Программа), является </w:t>
      </w:r>
      <w:r w:rsidR="00982F23" w:rsidRPr="005D6878">
        <w:rPr>
          <w:rFonts w:ascii="Times New Roman" w:hAnsi="Times New Roman" w:cs="Times New Roman"/>
          <w:sz w:val="24"/>
          <w:szCs w:val="24"/>
        </w:rPr>
        <w:t>нормативно-управленческим документом МБДОУ, характеризующий специфику содержания образования и особенности организации воспитат</w:t>
      </w:r>
      <w:r w:rsidR="00CF6D6B" w:rsidRPr="005D6878">
        <w:rPr>
          <w:rFonts w:ascii="Times New Roman" w:hAnsi="Times New Roman" w:cs="Times New Roman"/>
          <w:sz w:val="24"/>
          <w:szCs w:val="24"/>
        </w:rPr>
        <w:t>ельно-образовательного процесса, определяет содержание образовательной деятельности на уровне дошкольного образования.</w:t>
      </w:r>
      <w:r w:rsidR="00982F23" w:rsidRPr="005D6878">
        <w:rPr>
          <w:rFonts w:ascii="Times New Roman" w:hAnsi="Times New Roman" w:cs="Times New Roman"/>
          <w:sz w:val="24"/>
          <w:szCs w:val="24"/>
        </w:rPr>
        <w:t xml:space="preserve"> Она обеспечивает построение целостного педагогического процесса, направленного на полноценное, всестороннее развитие детей. </w:t>
      </w:r>
    </w:p>
    <w:p w14:paraId="30B7DD50" w14:textId="77777777" w:rsidR="00E863D6" w:rsidRPr="005D6878" w:rsidRDefault="00982F23" w:rsidP="00CB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В соответствии  с Федеральной образовательной программой, основополагающей функцией</w:t>
      </w:r>
      <w:r w:rsidR="00E863D6" w:rsidRPr="005D6878">
        <w:rPr>
          <w:rFonts w:ascii="Times New Roman" w:hAnsi="Times New Roman" w:cs="Times New Roman"/>
          <w:sz w:val="24"/>
          <w:szCs w:val="24"/>
        </w:rPr>
        <w:t xml:space="preserve"> дошкольного уровня образования</w:t>
      </w:r>
      <w:r w:rsidR="00692A52">
        <w:rPr>
          <w:rFonts w:ascii="Times New Roman" w:hAnsi="Times New Roman" w:cs="Times New Roman"/>
          <w:sz w:val="24"/>
          <w:szCs w:val="24"/>
        </w:rPr>
        <w:t>,  Программа реализует</w:t>
      </w:r>
      <w:r w:rsidR="00E863D6" w:rsidRPr="005D6878">
        <w:rPr>
          <w:rFonts w:ascii="Times New Roman" w:hAnsi="Times New Roman" w:cs="Times New Roman"/>
          <w:sz w:val="24"/>
          <w:szCs w:val="24"/>
        </w:rPr>
        <w:t>:</w:t>
      </w:r>
    </w:p>
    <w:p w14:paraId="18B221C7" w14:textId="77777777" w:rsidR="00145515" w:rsidRPr="005D6878" w:rsidRDefault="00E863D6" w:rsidP="002601B1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Воспитание и развитие ребенка дошкольного возраста как Гражданина Российской Федерации, формирование основ его гражданской и культурной идентичности на доступном его возрасту содержании доступными средствами.</w:t>
      </w:r>
    </w:p>
    <w:p w14:paraId="04C68F5C" w14:textId="77777777" w:rsidR="00145515" w:rsidRPr="005D6878" w:rsidRDefault="00E863D6" w:rsidP="002601B1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Приобщение детей к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Родины.</w:t>
      </w:r>
    </w:p>
    <w:p w14:paraId="50767B83" w14:textId="77777777" w:rsidR="00E863D6" w:rsidRPr="005D6878" w:rsidRDefault="00E863D6" w:rsidP="002601B1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Создание  образовательного пространства воспитания и обучения детей от рождения до поступления в начальную школу, обеспечивающего ребенку и его родителям (законным представителям), равные, качественные условия дошкольного образования. </w:t>
      </w:r>
    </w:p>
    <w:p w14:paraId="6C6D282E" w14:textId="77777777" w:rsidR="00E863D6" w:rsidRPr="005D6878" w:rsidRDefault="00982F23" w:rsidP="00CB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Образовательная программа дошкольного образования МБДОУ «Детский сад № 47» выстроена с учетом нормативно – правовых  документов</w:t>
      </w:r>
      <w:r w:rsidR="00E863D6" w:rsidRPr="005D6878">
        <w:rPr>
          <w:rFonts w:ascii="Times New Roman" w:hAnsi="Times New Roman" w:cs="Times New Roman"/>
          <w:sz w:val="24"/>
          <w:szCs w:val="24"/>
        </w:rPr>
        <w:t>:</w:t>
      </w:r>
    </w:p>
    <w:p w14:paraId="32AB5384" w14:textId="77777777" w:rsidR="004D4880" w:rsidRPr="005D6878" w:rsidRDefault="00E863D6" w:rsidP="002601B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Закон</w:t>
      </w:r>
      <w:r w:rsidR="004D4880" w:rsidRPr="005D6878">
        <w:rPr>
          <w:rFonts w:ascii="Times New Roman" w:hAnsi="Times New Roman" w:cs="Times New Roman"/>
          <w:sz w:val="24"/>
          <w:szCs w:val="24"/>
        </w:rPr>
        <w:t xml:space="preserve"> РФ от 29.12.2012 г. № 273-ФЗ «Об образовании в Российской Федерации».</w:t>
      </w:r>
    </w:p>
    <w:p w14:paraId="71AFAA85" w14:textId="77777777" w:rsidR="004D4880" w:rsidRPr="00692A52" w:rsidRDefault="00692A52" w:rsidP="002601B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4D4880" w:rsidRPr="005D68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4D4880" w:rsidRPr="005D6878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="004D4880" w:rsidRPr="005D6878">
        <w:rPr>
          <w:rFonts w:ascii="Times New Roman" w:hAnsi="Times New Roman" w:cs="Times New Roman"/>
          <w:sz w:val="24"/>
          <w:szCs w:val="24"/>
        </w:rPr>
        <w:t xml:space="preserve"> – эпидемиологические требования к орга</w:t>
      </w:r>
      <w:r w:rsidR="002270D1" w:rsidRPr="005D6878">
        <w:rPr>
          <w:rFonts w:ascii="Times New Roman" w:hAnsi="Times New Roman" w:cs="Times New Roman"/>
          <w:sz w:val="24"/>
          <w:szCs w:val="24"/>
        </w:rPr>
        <w:t>низациям воспитания и обучения,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880" w:rsidRPr="00692A52">
        <w:rPr>
          <w:rFonts w:ascii="Times New Roman" w:hAnsi="Times New Roman" w:cs="Times New Roman"/>
          <w:sz w:val="24"/>
          <w:szCs w:val="24"/>
        </w:rPr>
        <w:t>отдыха и оздоровления детей и молодежи».</w:t>
      </w:r>
    </w:p>
    <w:p w14:paraId="7B2D99AA" w14:textId="77777777" w:rsidR="004D4880" w:rsidRPr="005D6878" w:rsidRDefault="004D4880" w:rsidP="002601B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6878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– эпидемиологические правила и нормативы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1F6CF796" w14:textId="77777777" w:rsidR="004D4880" w:rsidRPr="005D6878" w:rsidRDefault="00E863D6" w:rsidP="002601B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Постановление</w:t>
      </w:r>
      <w:r w:rsidR="004D4880" w:rsidRPr="005D6878">
        <w:rPr>
          <w:rFonts w:ascii="Times New Roman" w:hAnsi="Times New Roman" w:cs="Times New Roman"/>
          <w:sz w:val="24"/>
          <w:szCs w:val="24"/>
        </w:rPr>
        <w:t xml:space="preserve"> Правительства РФ от 18.09.2020 № 1490 (ред. от 12.09.2022) "О лицензировании образовательной деятельности" (вместе с «Положением о лицензировании образовательной деятельности»).</w:t>
      </w:r>
    </w:p>
    <w:p w14:paraId="3262ED77" w14:textId="77777777" w:rsidR="004D4880" w:rsidRPr="005D6878" w:rsidRDefault="00E863D6" w:rsidP="002601B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Приказ</w:t>
      </w:r>
      <w:r w:rsidR="004D4880" w:rsidRPr="005D687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17.10.2013 № 1155 (ред. от 08.11.2022) «Об утверждении федерального государственного образовательного стандарта дошкольного образования» (зарегистрировано Минюстом России 14 ноября 2013.г., регистрационный № 30384)</w:t>
      </w:r>
    </w:p>
    <w:p w14:paraId="183CBC02" w14:textId="77777777" w:rsidR="004D4880" w:rsidRDefault="004D4880" w:rsidP="002601B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Устав муниципального бюджетного дошкольного образовательного учреждения «Детский сад №</w:t>
      </w:r>
      <w:r w:rsidR="00692A52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47»</w:t>
      </w:r>
    </w:p>
    <w:p w14:paraId="6D056108" w14:textId="77777777" w:rsidR="00692A52" w:rsidRPr="005D6878" w:rsidRDefault="00692A52" w:rsidP="00692A5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8549D" w14:textId="77777777" w:rsidR="002270D1" w:rsidRPr="005D6878" w:rsidRDefault="00AD5643" w:rsidP="00CB5589">
      <w:pPr>
        <w:spacing w:after="0" w:line="240" w:lineRule="auto"/>
        <w:ind w:right="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Миссия дошкольного образования - сохранение уникальности и самоценности дошкольного детства, как отправной точки включения и дальнейшего овладения разнообразными формами жизнедеятельности в быстро меняющемся мире, содействие развитию различных форм активности ребенка, передачи общественных норм и ценностей, способствующих позитивной социализации в поликультурном многонациональном обществе.</w:t>
      </w:r>
      <w:r w:rsidR="00692A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Программа направлена на выявление образовательного потенциала детей раннего и дошкольного возраста, поддержку разнообразия детства, раскрытия разнообразных форм активности, присущих детям, учитывает актуальную социокультурную ситуацию развития детства, результаты современных научных исследований в области детского развития и основывается на научно обоснованных и доказано эффективных подходах к организации образовательной деятельности, включает образцы лучшей отечественной и мировой педагогической практики. </w:t>
      </w:r>
    </w:p>
    <w:p w14:paraId="7782C34E" w14:textId="77777777" w:rsidR="00AD5643" w:rsidRPr="005D6878" w:rsidRDefault="00AD5643" w:rsidP="00CB5589">
      <w:pPr>
        <w:spacing w:after="0" w:line="240" w:lineRule="auto"/>
        <w:ind w:right="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Решая задачу приобщения детей к жизни в современном социальном пространстве, в Программе представлены обновленные </w:t>
      </w:r>
      <w:r w:rsidRPr="005D6878">
        <w:rPr>
          <w:rFonts w:ascii="Times New Roman" w:eastAsia="Times New Roman" w:hAnsi="Times New Roman" w:cs="Times New Roman"/>
          <w:i/>
          <w:iCs/>
          <w:sz w:val="24"/>
          <w:szCs w:val="24"/>
        </w:rPr>
        <w:t>способы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взаимодействия между детьми и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взрослыми, направленные на формирование базового доверия ребенка к миру, комфортного и безопасного образа жизни.</w:t>
      </w:r>
    </w:p>
    <w:p w14:paraId="6E8B70FC" w14:textId="77777777" w:rsidR="00AD5643" w:rsidRPr="005D6878" w:rsidRDefault="00AD5643" w:rsidP="00CB558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Данная программа опирается на междисциплинарные исследования природы детства, как особого культурно-исторического феномена в развитии человечества, на историко-эволюционный подход к развитию личности в природе и обществе, культурно-деятельностную психологию социализации ребенка, педагогическую антропологию, педагогику достоинства и сотрудничества.</w:t>
      </w:r>
    </w:p>
    <w:p w14:paraId="767A68CF" w14:textId="77777777" w:rsidR="00AD5643" w:rsidRPr="005D6878" w:rsidRDefault="00AD5643" w:rsidP="00CB558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Согласно историко-эволюционному, культурно-деятельностному подходам к развитию ребенка, накопленные в опыте предыдущих поколений знания не просто передаются напрямую от взрослого к ребенку; ребенок сам активно приобретает свой опыт, творчески созидает собственные знания и смыслы, строит взаимодействия в совместно-разделенной деятельности и в общении с другими детьми и взрослыми. Таким образом, знания и смыслы не механически усваиваются, но активно создаются самим ребенком в процессе взаимодействия и диалога с природным и социальным миром.</w:t>
      </w:r>
    </w:p>
    <w:p w14:paraId="5113B161" w14:textId="77777777" w:rsidR="00AD5643" w:rsidRPr="005D6878" w:rsidRDefault="00AD5643" w:rsidP="00CB558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Программа направлена на создание социальной ситуации развития дошкольников, открывающих возможности позитивной социализации ребенка, формировании у него доверия к миру, к людям и к себе, его личностного и познавательного развития, развития инициативы и творческих способностей посредством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культуросообразных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возрастосообразных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видов деятельности в сотрудничестве со взрослыми и другими детьми, а также на обеспечение здоровья и безопасности детей. В программе описываются разные возрастные этапы развития и социализации дошкольников, конструирование мотивирующей образовательной среды.</w:t>
      </w:r>
    </w:p>
    <w:p w14:paraId="7B88AA88" w14:textId="77777777" w:rsidR="00AD5643" w:rsidRPr="005D6878" w:rsidRDefault="00AD5643" w:rsidP="00CB558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Содержание Программы в соответствии с требованиями Стандарта включает три основных раздела – целевой, содержательный и организационный. </w:t>
      </w:r>
    </w:p>
    <w:p w14:paraId="45030A82" w14:textId="77777777" w:rsidR="00EE3AAC" w:rsidRPr="005D6878" w:rsidRDefault="00EE3AAC" w:rsidP="00CB558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В целевом разделе Программы представлены цели, задачи, принципы и подходы к ее формированию; планируемые результаты освоения Федеральной программы в раннем, дошкольном возрастах, а также на этапе завершения освоения Программы; характеристики особенностей развития детей раннего и дошкольного возрастов, подходы к педагогической диагностике планируемых результатов.</w:t>
      </w:r>
    </w:p>
    <w:p w14:paraId="20B6F4AC" w14:textId="77777777" w:rsidR="00EE3AAC" w:rsidRPr="005D6878" w:rsidRDefault="00EE3AAC" w:rsidP="00CB558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Содержательный раздел Программы включает:</w:t>
      </w:r>
    </w:p>
    <w:p w14:paraId="25D51CFD" w14:textId="77777777" w:rsidR="00EE3AAC" w:rsidRPr="005D6878" w:rsidRDefault="00EE3AAC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 рабочую программу образования, которая раскрывает задачи, содержание и планируемые результаты по каждой из образовательных областей для всех возрастных групп обучающихся; обозначает направления и задачи коррекционно-развивающей работы  (далее  - КРР) с детьми дошкольного возраста с ООП (далее - ООП) различных целевых групп; психолого- педагогические условия реализации программы, а также отдельные средства обучения и воспитания.</w:t>
      </w:r>
    </w:p>
    <w:p w14:paraId="7BC5D9B8" w14:textId="77777777" w:rsidR="00EE3AAC" w:rsidRPr="005D6878" w:rsidRDefault="00EE3AAC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 рабочую программу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703E5071" w14:textId="77777777" w:rsidR="00EE3AAC" w:rsidRPr="005D6878" w:rsidRDefault="00EE3AAC" w:rsidP="00CB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Организационный раздел Программы включает описание психолого- педагогических и кадровых условий реализации Программы. В разделе представлены примерный режим и распорядок дня в дошкольных группах, федеральный календарный план воспитательной работы.</w:t>
      </w:r>
    </w:p>
    <w:p w14:paraId="21A0EEC5" w14:textId="77777777" w:rsidR="00EE3AAC" w:rsidRPr="005D6878" w:rsidRDefault="00EE3AAC" w:rsidP="00CB5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Объем обязательной части ООП составляет не </w:t>
      </w:r>
      <w:r w:rsidR="009B6671" w:rsidRPr="005D6878">
        <w:rPr>
          <w:rFonts w:ascii="Times New Roman" w:hAnsi="Times New Roman" w:cs="Times New Roman"/>
          <w:sz w:val="24"/>
          <w:szCs w:val="24"/>
        </w:rPr>
        <w:t xml:space="preserve">менее 60% от ее общего объема. </w:t>
      </w:r>
    </w:p>
    <w:p w14:paraId="35F4CED0" w14:textId="77777777" w:rsidR="00AD5643" w:rsidRPr="005D6878" w:rsidRDefault="0035437A" w:rsidP="00CB5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Образовательная программа дошкольного образования «МБДОУ «Детский сад № 47» (далее – Программа образования)</w:t>
      </w:r>
      <w:r w:rsidR="00AD5643" w:rsidRPr="005D6878">
        <w:rPr>
          <w:rFonts w:ascii="Times New Roman" w:hAnsi="Times New Roman" w:cs="Times New Roman"/>
          <w:sz w:val="24"/>
          <w:szCs w:val="24"/>
        </w:rPr>
        <w:t xml:space="preserve"> учитывает специфику города Северск, запрос учредителя, родителей (законных представителей) воспитанников и отражает миссию ДОУ: «Окружить детей заботой, предоставить им профессиональный уход, надежный присмотр, чтобы дети чувствовали себя комфортно независимо от их психологических и физических возможностей и способностей, а родители воспитанников были уверены в </w:t>
      </w:r>
      <w:r w:rsidR="00AD5643" w:rsidRPr="005D6878">
        <w:rPr>
          <w:rFonts w:ascii="Times New Roman" w:hAnsi="Times New Roman" w:cs="Times New Roman"/>
          <w:sz w:val="24"/>
          <w:szCs w:val="24"/>
        </w:rPr>
        <w:lastRenderedPageBreak/>
        <w:t xml:space="preserve">благополучии своих детей». ООП содержит описание традиционных событий праздников, мероприятий и завершается описанием перспектив по ее совершенствованию и развитию. </w:t>
      </w:r>
    </w:p>
    <w:p w14:paraId="0BAED3D6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420597606"/>
      <w:bookmarkStart w:id="1" w:name="_Toc420598525"/>
      <w:bookmarkEnd w:id="0"/>
      <w:bookmarkEnd w:id="1"/>
    </w:p>
    <w:p w14:paraId="4D017D27" w14:textId="77777777" w:rsidR="00986138" w:rsidRPr="005D6878" w:rsidRDefault="00986138" w:rsidP="00CB5589">
      <w:pPr>
        <w:widowControl w:val="0"/>
        <w:autoSpaceDE w:val="0"/>
        <w:autoSpaceDN w:val="0"/>
        <w:spacing w:after="0" w:line="240" w:lineRule="auto"/>
        <w:ind w:left="567" w:right="605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Расшифровка применяемых в тексте обозначений и сокращений</w:t>
      </w:r>
    </w:p>
    <w:p w14:paraId="4D2B14CA" w14:textId="77777777" w:rsidR="00986138" w:rsidRPr="005D6878" w:rsidRDefault="00986138" w:rsidP="00CB5589">
      <w:pPr>
        <w:widowControl w:val="0"/>
        <w:tabs>
          <w:tab w:val="left" w:pos="9356"/>
        </w:tabs>
        <w:autoSpaceDE w:val="0"/>
        <w:autoSpaceDN w:val="0"/>
        <w:spacing w:before="8"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8C95823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Гигиенические нормативы - Санитарные правила и нормы СанПиН 1.2.3685-21</w:t>
      </w:r>
    </w:p>
    <w:p w14:paraId="2F46E685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 января 2021 г. № 2.</w:t>
      </w:r>
    </w:p>
    <w:p w14:paraId="4E0651CF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ДО – дошкольное образование</w:t>
      </w:r>
    </w:p>
    <w:p w14:paraId="637D55B4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ДОО – дошкольная образовательная организация</w:t>
      </w:r>
    </w:p>
    <w:p w14:paraId="5A4DBC9F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Закон об образовании - Федеральный закон от 29 декабря 2012 г. № 273-ФЗ «Об образовании в Российской Федерации»</w:t>
      </w:r>
    </w:p>
    <w:p w14:paraId="7349FE9E" w14:textId="77777777" w:rsidR="002270D1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КРР – коррекционно-развивающая работа </w:t>
      </w:r>
    </w:p>
    <w:p w14:paraId="78B9F1F3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НОО – начальное общее образование</w:t>
      </w:r>
    </w:p>
    <w:p w14:paraId="1083EF8A" w14:textId="77777777" w:rsidR="002270D1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ОВЗ – ограниченные возможности здоровья </w:t>
      </w:r>
    </w:p>
    <w:p w14:paraId="30894924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ООП – особые образовательные потребности</w:t>
      </w:r>
    </w:p>
    <w:p w14:paraId="1DC7B2E9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Организация – организации, осуществляющие образовательную деятельность, к которым относятся образовательные организации; организации, осуществляющие обучение; индивидуальные предприниматели</w:t>
      </w:r>
    </w:p>
    <w:p w14:paraId="11275D67" w14:textId="77777777" w:rsidR="002270D1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План – Федеральный календарный план воспитательной работы </w:t>
      </w:r>
    </w:p>
    <w:p w14:paraId="2E36FA35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ПМПК – психолого-медико-педагогическая комиссия</w:t>
      </w:r>
    </w:p>
    <w:p w14:paraId="0E29892A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ППК – психолого-педагогический консилиум образовательной организации</w:t>
      </w:r>
    </w:p>
    <w:p w14:paraId="6A7FD5CA" w14:textId="77777777" w:rsidR="002270D1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Программа воспитания – Федеральная рабочая программа воспитания </w:t>
      </w:r>
    </w:p>
    <w:p w14:paraId="453995CD" w14:textId="77777777" w:rsidR="002270D1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Программа образования – Федеральная рабочая программа образования</w:t>
      </w:r>
    </w:p>
    <w:p w14:paraId="4D34B722" w14:textId="77777777" w:rsidR="00986138" w:rsidRPr="005D6878" w:rsidRDefault="002270D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 РАС – расстройства</w:t>
      </w:r>
      <w:r w:rsidR="00986138" w:rsidRPr="005D6878">
        <w:rPr>
          <w:rFonts w:ascii="Times New Roman" w:hAnsi="Times New Roman" w:cs="Times New Roman"/>
          <w:sz w:val="24"/>
          <w:szCs w:val="24"/>
        </w:rPr>
        <w:t xml:space="preserve"> аутистического спектра</w:t>
      </w:r>
    </w:p>
    <w:p w14:paraId="7A626F23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РППС – развивающая предметно-пространственная среда</w:t>
      </w:r>
    </w:p>
    <w:p w14:paraId="2D4E7F1D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РФ – Российская Федерация</w:t>
      </w:r>
    </w:p>
    <w:p w14:paraId="376F3681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- Санитарные правила СП 2.4.3648-20</w:t>
      </w:r>
    </w:p>
    <w:p w14:paraId="408ACAD4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28.</w:t>
      </w:r>
    </w:p>
    <w:p w14:paraId="27940A4C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УМК – учебно-методический комплект</w:t>
      </w:r>
    </w:p>
    <w:p w14:paraId="755BD2EF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ФАОП ДО – Федеральная адаптированная образовательная программа дошкольного образования</w:t>
      </w:r>
    </w:p>
    <w:p w14:paraId="5EB8060C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ФГОС ДО - Федеральный государственный образовательный стандарт дошкольного образования</w:t>
      </w:r>
    </w:p>
    <w:p w14:paraId="54CCD180" w14:textId="77777777" w:rsidR="00986138" w:rsidRPr="005D6878" w:rsidRDefault="002270D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Федеральная</w:t>
      </w:r>
      <w:r w:rsidRPr="005D6878">
        <w:rPr>
          <w:rFonts w:ascii="Times New Roman" w:hAnsi="Times New Roman" w:cs="Times New Roman"/>
          <w:sz w:val="24"/>
          <w:szCs w:val="24"/>
        </w:rPr>
        <w:tab/>
        <w:t xml:space="preserve">программа - </w:t>
      </w:r>
      <w:r w:rsidR="00986138" w:rsidRPr="005D6878">
        <w:rPr>
          <w:rFonts w:ascii="Times New Roman" w:hAnsi="Times New Roman" w:cs="Times New Roman"/>
          <w:sz w:val="24"/>
          <w:szCs w:val="24"/>
        </w:rPr>
        <w:t>Федеральная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ab/>
        <w:t xml:space="preserve">образовательная </w:t>
      </w:r>
      <w:r w:rsidR="00986138" w:rsidRPr="005D6878">
        <w:rPr>
          <w:rFonts w:ascii="Times New Roman" w:hAnsi="Times New Roman" w:cs="Times New Roman"/>
          <w:sz w:val="24"/>
          <w:szCs w:val="24"/>
        </w:rPr>
        <w:t>программа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986138" w:rsidRPr="005D6878">
        <w:rPr>
          <w:rFonts w:ascii="Times New Roman" w:hAnsi="Times New Roman" w:cs="Times New Roman"/>
          <w:sz w:val="24"/>
          <w:szCs w:val="24"/>
        </w:rPr>
        <w:t>дошкольного образования</w:t>
      </w:r>
    </w:p>
    <w:p w14:paraId="508DFEDB" w14:textId="77777777" w:rsidR="00986138" w:rsidRPr="005D6878" w:rsidRDefault="0098613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ЧБД – часто болеющие дети</w:t>
      </w:r>
    </w:p>
    <w:p w14:paraId="7276EBDA" w14:textId="77777777" w:rsidR="00986138" w:rsidRPr="005D6878" w:rsidRDefault="00986138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2F14C" w14:textId="77777777" w:rsidR="00AD5643" w:rsidRDefault="00AD5643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3E2FC80D" w14:textId="77777777" w:rsidR="008B26FB" w:rsidRDefault="008B26FB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4A1A7396" w14:textId="77777777" w:rsidR="008B26FB" w:rsidRDefault="008B26FB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73D12BAA" w14:textId="77777777" w:rsidR="008B26FB" w:rsidRDefault="008B26FB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3A85015C" w14:textId="77777777" w:rsidR="008B26FB" w:rsidRDefault="008B26FB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1B91EFC7" w14:textId="77777777" w:rsidR="008B26FB" w:rsidRDefault="008B26FB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48A87877" w14:textId="77777777" w:rsidR="008B26FB" w:rsidRDefault="008B26FB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0222388A" w14:textId="77777777" w:rsidR="008B26FB" w:rsidRDefault="008B26FB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75DFA84C" w14:textId="77777777" w:rsidR="008B26FB" w:rsidRDefault="008B26FB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20486539" w14:textId="77777777" w:rsidR="008B26FB" w:rsidRDefault="008B26FB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145FFE9F" w14:textId="77777777" w:rsidR="008B26FB" w:rsidRPr="005D6878" w:rsidRDefault="008B26FB" w:rsidP="00CB5589">
      <w:pPr>
        <w:tabs>
          <w:tab w:val="left" w:pos="567"/>
        </w:tabs>
        <w:spacing w:after="0" w:line="240" w:lineRule="auto"/>
        <w:ind w:left="567" w:right="605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41B7D51B" w14:textId="77777777" w:rsidR="002270D1" w:rsidRPr="005D6878" w:rsidRDefault="00AD5643" w:rsidP="00CB5589">
      <w:pPr>
        <w:tabs>
          <w:tab w:val="left" w:pos="0"/>
        </w:tabs>
        <w:spacing w:after="0" w:line="240" w:lineRule="auto"/>
        <w:ind w:right="6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ЦЕЛЕВОЙ РАЗДЕЛ</w:t>
      </w:r>
      <w:bookmarkStart w:id="2" w:name="_Toc420597607"/>
      <w:bookmarkStart w:id="3" w:name="_Toc420598526"/>
      <w:bookmarkStart w:id="4" w:name="_Toc33994300"/>
      <w:bookmarkEnd w:id="2"/>
      <w:bookmarkEnd w:id="3"/>
    </w:p>
    <w:p w14:paraId="44774141" w14:textId="77777777" w:rsidR="002270D1" w:rsidRPr="005D6878" w:rsidRDefault="00AD5643" w:rsidP="00CB5589">
      <w:pPr>
        <w:tabs>
          <w:tab w:val="left" w:pos="0"/>
        </w:tabs>
        <w:spacing w:after="0" w:line="240" w:lineRule="auto"/>
        <w:ind w:right="605"/>
        <w:jc w:val="both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r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1.1. Пояснительная записка</w:t>
      </w:r>
      <w:bookmarkStart w:id="5" w:name="_Toc420597608"/>
      <w:bookmarkStart w:id="6" w:name="_Toc420598527"/>
      <w:bookmarkStart w:id="7" w:name="_Toc33994301"/>
      <w:bookmarkEnd w:id="4"/>
      <w:bookmarkEnd w:id="5"/>
      <w:bookmarkEnd w:id="6"/>
    </w:p>
    <w:p w14:paraId="2E0F294A" w14:textId="77777777" w:rsidR="00692A52" w:rsidRPr="008B26FB" w:rsidRDefault="00AD5643" w:rsidP="00CB5589">
      <w:pPr>
        <w:tabs>
          <w:tab w:val="left" w:pos="0"/>
        </w:tabs>
        <w:spacing w:after="0" w:line="240" w:lineRule="auto"/>
        <w:ind w:right="6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1.1.1. Цели и задачи Программы</w:t>
      </w:r>
      <w:bookmarkEnd w:id="7"/>
    </w:p>
    <w:p w14:paraId="16AFCB16" w14:textId="77777777" w:rsidR="00986138" w:rsidRPr="005D6878" w:rsidRDefault="0037791F" w:rsidP="00CB5589">
      <w:pPr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D5643" w:rsidRPr="005D6878">
        <w:rPr>
          <w:rFonts w:ascii="Times New Roman" w:eastAsia="Times New Roman" w:hAnsi="Times New Roman" w:cs="Times New Roman"/>
          <w:sz w:val="24"/>
          <w:szCs w:val="24"/>
        </w:rPr>
        <w:t>Целью Программы является целостное и разностороннее развитие детей раннего и дошкольного возраста, сообразное актуальной социокультурной ситуации детства и требованиям современного общества и государства, через создание системы образовательных процессов и условий, поддерживающих активное участие детей в образовательной деятельности, обеспечивающих индивидуализацию их  раз</w:t>
      </w:r>
      <w:r w:rsidR="00986138" w:rsidRPr="005D6878">
        <w:rPr>
          <w:rFonts w:ascii="Times New Roman" w:eastAsia="Times New Roman" w:hAnsi="Times New Roman" w:cs="Times New Roman"/>
          <w:sz w:val="24"/>
          <w:szCs w:val="24"/>
        </w:rPr>
        <w:t xml:space="preserve">вития и позитивную социализацию, </w:t>
      </w:r>
      <w:r w:rsidR="00AD5643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6138" w:rsidRPr="005D6878">
        <w:rPr>
          <w:rFonts w:ascii="Times New Roman" w:eastAsia="Times New Roman" w:hAnsi="Times New Roman" w:cs="Times New Roman"/>
          <w:sz w:val="24"/>
          <w:szCs w:val="24"/>
        </w:rPr>
        <w:t>на основе духовно- нравственных ценностей, исторических и национально-культурных традиций.</w:t>
      </w:r>
    </w:p>
    <w:p w14:paraId="710EBE3E" w14:textId="77777777" w:rsidR="001E1EA4" w:rsidRPr="005D6878" w:rsidRDefault="0037791F" w:rsidP="00CB558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ab/>
      </w:r>
      <w:r w:rsidR="001E1EA4" w:rsidRPr="005D6878">
        <w:rPr>
          <w:rFonts w:ascii="Times New Roman" w:eastAsia="Times New Roman" w:hAnsi="Times New Roman" w:cs="Times New Roman"/>
          <w:sz w:val="24"/>
          <w:szCs w:val="24"/>
        </w:rPr>
        <w:t xml:space="preserve"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 </w:t>
      </w:r>
      <w:r w:rsidR="001E1EA4" w:rsidRPr="005D6878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="001E1EA4" w:rsidRPr="005D687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A533A7" w14:textId="77777777" w:rsidR="00AD5643" w:rsidRPr="005D6878" w:rsidRDefault="002270D1" w:rsidP="00CB558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D5643" w:rsidRPr="005D6878">
        <w:rPr>
          <w:rFonts w:ascii="Times New Roman" w:eastAsia="Times New Roman" w:hAnsi="Times New Roman" w:cs="Times New Roman"/>
          <w:sz w:val="24"/>
          <w:szCs w:val="24"/>
        </w:rPr>
        <w:t>Цель Программы достигается через решение следующих задач:</w:t>
      </w:r>
    </w:p>
    <w:p w14:paraId="25BB737F" w14:textId="77777777" w:rsidR="001E1EA4" w:rsidRPr="005D6878" w:rsidRDefault="001E1EA4" w:rsidP="002601B1">
      <w:pPr>
        <w:pStyle w:val="a3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234AA335" w14:textId="77777777" w:rsidR="001E1EA4" w:rsidRPr="005D6878" w:rsidRDefault="001E1EA4" w:rsidP="002601B1">
      <w:pPr>
        <w:pStyle w:val="a3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0163FA74" w14:textId="77777777" w:rsidR="001E1EA4" w:rsidRPr="005D6878" w:rsidRDefault="001E1EA4" w:rsidP="002601B1">
      <w:pPr>
        <w:pStyle w:val="a3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14:paraId="738BF194" w14:textId="77777777" w:rsidR="009904F2" w:rsidRPr="005D6878" w:rsidRDefault="001E1EA4" w:rsidP="002601B1">
      <w:pPr>
        <w:pStyle w:val="a3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14:paraId="5ABFB8DF" w14:textId="77777777" w:rsidR="009B6671" w:rsidRPr="005D6878" w:rsidRDefault="001E1EA4" w:rsidP="002601B1">
      <w:pPr>
        <w:pStyle w:val="a3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охрана и укрепление физического и психического здоровья детей, в том числе их эмоционального благополучия; </w:t>
      </w:r>
      <w:r w:rsidR="00BF0500" w:rsidRPr="005D6878">
        <w:rPr>
          <w:rFonts w:ascii="Times New Roman" w:eastAsia="Times New Roman" w:hAnsi="Times New Roman" w:cs="Times New Roman"/>
          <w:sz w:val="24"/>
          <w:szCs w:val="24"/>
        </w:rPr>
        <w:t>- структурирование</w:t>
      </w:r>
      <w:r w:rsidR="009B6671" w:rsidRPr="005D6878">
        <w:rPr>
          <w:rFonts w:ascii="Times New Roman" w:eastAsia="Times New Roman" w:hAnsi="Times New Roman" w:cs="Times New Roman"/>
          <w:sz w:val="24"/>
          <w:szCs w:val="24"/>
        </w:rPr>
        <w:t xml:space="preserve"> содержания образовательной работы на основе учета возрастных и индивидуальных особенностей развития;</w:t>
      </w:r>
    </w:p>
    <w:p w14:paraId="08241D01" w14:textId="77777777" w:rsidR="009904F2" w:rsidRPr="005D6878" w:rsidRDefault="009904F2" w:rsidP="002601B1">
      <w:pPr>
        <w:pStyle w:val="a3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14:paraId="6C79689B" w14:textId="77777777" w:rsidR="009904F2" w:rsidRPr="005D6878" w:rsidRDefault="009904F2" w:rsidP="002601B1">
      <w:pPr>
        <w:pStyle w:val="a3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08AEF9D3" w14:textId="77777777" w:rsidR="002270D1" w:rsidRPr="005D6878" w:rsidRDefault="009904F2" w:rsidP="002601B1">
      <w:pPr>
        <w:pStyle w:val="a3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</w:r>
      <w:bookmarkStart w:id="8" w:name="_Toc420597609"/>
      <w:bookmarkStart w:id="9" w:name="_Toc420598528"/>
      <w:bookmarkStart w:id="10" w:name="_Toc33994302"/>
      <w:bookmarkEnd w:id="8"/>
      <w:bookmarkEnd w:id="9"/>
      <w:r w:rsidR="002270D1" w:rsidRPr="005D687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B2BC57" w14:textId="77777777" w:rsidR="008B26FB" w:rsidRDefault="008B26FB" w:rsidP="00CB5589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5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F02148" w14:textId="77777777" w:rsidR="008B26FB" w:rsidRDefault="008B26FB" w:rsidP="00CB5589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5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39B287" w14:textId="77777777" w:rsidR="00AD5643" w:rsidRPr="005D6878" w:rsidRDefault="00AD5643" w:rsidP="00CB5589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1.1.2. Принципы и подходы к формированию Программы</w:t>
      </w:r>
      <w:bookmarkEnd w:id="10"/>
    </w:p>
    <w:p w14:paraId="7D82CA0B" w14:textId="77777777" w:rsidR="00AD5643" w:rsidRPr="005D6878" w:rsidRDefault="00692A52" w:rsidP="00CB5589">
      <w:pPr>
        <w:tabs>
          <w:tab w:val="left" w:pos="567"/>
          <w:tab w:val="left" w:pos="9356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D5643" w:rsidRPr="005D6878">
        <w:rPr>
          <w:rFonts w:ascii="Times New Roman" w:hAnsi="Times New Roman" w:cs="Times New Roman"/>
          <w:sz w:val="24"/>
          <w:szCs w:val="24"/>
        </w:rPr>
        <w:t>В основе программы лежит позитивное восприятие образа ребенка, глубокое понимание процессов детского развития, знание эффективности различных подходов к организации образовательной деятельности, практических методов и инструментария, осознанного их применения с учетом характеристик каждого</w:t>
      </w:r>
      <w:r w:rsidR="00AD5643"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воспитанника, контекста детской жизни и семьи, ограничений и возможностей детского сада, его расположения и окружения.</w:t>
      </w:r>
    </w:p>
    <w:p w14:paraId="1D8E0282" w14:textId="77777777" w:rsidR="00AD5643" w:rsidRPr="005D6878" w:rsidRDefault="00AD5643" w:rsidP="00CB5589">
      <w:pPr>
        <w:tabs>
          <w:tab w:val="left" w:pos="567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уделяется особое внимание формированию у участников образовательных отношений позитивного образа ребенка, педагога и образовательной системы, системы ожиданий, оценок и самооценок. Смещаются акценты с ориентации на устранение дефицитов («ребенок не может… и эти проблемы нужно устранить») на ориентацию на развитие и укрепление компетентностей («ребенок может и хочет, и со взрослым сможет еще больше»).</w:t>
      </w:r>
    </w:p>
    <w:p w14:paraId="6C02E81A" w14:textId="77777777" w:rsidR="00AD5643" w:rsidRPr="005D6878" w:rsidRDefault="00AD5643" w:rsidP="00CB5589">
      <w:pPr>
        <w:tabs>
          <w:tab w:val="left" w:pos="567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представлены педагогически методы для работы с детьми, эффективность которых доказана: регулярные наблюдения за динамикой детских достижений в ходе педагогических наблюдений, взаимное обучение, обратная связь, сочетание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общегрупповой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работы, работы в малых группах и индивидуальной. В программе предусмотрено участие детей в совместной проектной деятельности, самостоятельная и мини-групповая работа в центрах активности (интересов), которая позволяет активизировать участие детей в образовательном процессе; обучение по интересам, темы которых определяются детьми и связаны с жизнью ребенка в детском саду, за его пределами или относятся к каким-то объектам познания.</w:t>
      </w:r>
    </w:p>
    <w:p w14:paraId="468F1419" w14:textId="77777777" w:rsidR="00C8230D" w:rsidRPr="005D6878" w:rsidRDefault="00C8230D" w:rsidP="00CB5589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  <w:sectPr w:rsidR="00C8230D" w:rsidRPr="005D6878" w:rsidSect="00455019">
          <w:footerReference w:type="default" r:id="rId9"/>
          <w:type w:val="continuous"/>
          <w:pgSz w:w="11910" w:h="16840" w:code="9"/>
          <w:pgMar w:top="1134" w:right="853" w:bottom="1134" w:left="1701" w:header="709" w:footer="731" w:gutter="0"/>
          <w:cols w:space="720"/>
          <w:vAlign w:val="bottom"/>
        </w:sectPr>
      </w:pPr>
      <w:r w:rsidRPr="005D6878">
        <w:rPr>
          <w:rFonts w:ascii="Times New Roman" w:hAnsi="Times New Roman" w:cs="Times New Roman"/>
          <w:sz w:val="24"/>
          <w:szCs w:val="24"/>
        </w:rPr>
        <w:t xml:space="preserve">Образовательная программа построена на следующих </w:t>
      </w:r>
      <w:proofErr w:type="gramStart"/>
      <w:r w:rsidRPr="005D6878">
        <w:rPr>
          <w:rFonts w:ascii="Times New Roman" w:hAnsi="Times New Roman" w:cs="Times New Roman"/>
          <w:sz w:val="24"/>
          <w:szCs w:val="24"/>
        </w:rPr>
        <w:t>принципах ,</w:t>
      </w:r>
      <w:proofErr w:type="gramEnd"/>
      <w:r w:rsidRPr="005D6878">
        <w:rPr>
          <w:rFonts w:ascii="Times New Roman" w:hAnsi="Times New Roman" w:cs="Times New Roman"/>
          <w:sz w:val="24"/>
          <w:szCs w:val="24"/>
        </w:rPr>
        <w:t xml:space="preserve"> установленных ФГОС ДО:</w:t>
      </w:r>
    </w:p>
    <w:p w14:paraId="7A02D739" w14:textId="77777777" w:rsidR="00AD5643" w:rsidRPr="005D6878" w:rsidRDefault="00692A52" w:rsidP="00CB5589">
      <w:pPr>
        <w:tabs>
          <w:tab w:val="left" w:pos="567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D5643"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Стандартом Программа построена на следующих принципах:</w:t>
      </w:r>
    </w:p>
    <w:p w14:paraId="5A07A53C" w14:textId="77777777" w:rsidR="00F6373C" w:rsidRPr="005D6878" w:rsidRDefault="00655ADA" w:rsidP="00CB5589">
      <w:pPr>
        <w:pStyle w:val="a3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right="2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Сохранение уникальности и самоценности детства</w:t>
      </w:r>
      <w:r w:rsidR="00D339D8"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,</w:t>
      </w:r>
      <w:r w:rsidR="00D339D8" w:rsidRPr="005D6878">
        <w:rPr>
          <w:rFonts w:ascii="Times New Roman" w:eastAsia="Times New Roman" w:hAnsi="Times New Roman" w:cs="Times New Roman"/>
          <w:sz w:val="24"/>
          <w:szCs w:val="24"/>
        </w:rPr>
        <w:t xml:space="preserve"> полноценное проживание </w:t>
      </w:r>
      <w:proofErr w:type="spellStart"/>
      <w:r w:rsidR="00D339D8" w:rsidRPr="005D6878">
        <w:rPr>
          <w:rFonts w:ascii="Times New Roman" w:eastAsia="Times New Roman" w:hAnsi="Times New Roman" w:cs="Times New Roman"/>
          <w:sz w:val="24"/>
          <w:szCs w:val="24"/>
        </w:rPr>
        <w:t>ребѐнком</w:t>
      </w:r>
      <w:proofErr w:type="spellEnd"/>
      <w:r w:rsidR="00D339D8" w:rsidRPr="005D6878">
        <w:rPr>
          <w:rFonts w:ascii="Times New Roman" w:eastAsia="Times New Roman" w:hAnsi="Times New Roman" w:cs="Times New Roman"/>
          <w:sz w:val="24"/>
          <w:szCs w:val="24"/>
        </w:rPr>
        <w:t xml:space="preserve"> всех этапов детства (младенческого, раннего и дошкольного возраста),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важного этапа в общем развитии человека. Самоценность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 Игра является формой освоения мира и развития, формой учения, специфической для детей раннего и дошкольного возраста, поэтому Программа поддерживает игру во всех ее видах и формах.</w:t>
      </w:r>
    </w:p>
    <w:p w14:paraId="725ACEA1" w14:textId="77777777" w:rsidR="00D339D8" w:rsidRPr="005D6878" w:rsidRDefault="00AD5643" w:rsidP="00CB5589">
      <w:pPr>
        <w:pStyle w:val="a3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right="2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Поддержка разнообразия детства</w:t>
      </w:r>
      <w:r w:rsidR="00D339D8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как ценность, образовательный ресурс и предполагает использование разнообразия для обогащения образовательного п</w:t>
      </w:r>
      <w:r w:rsidR="00D339D8"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роцесса. Организация выстраивание образовательной деятельности</w:t>
      </w: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выражения, учитывает уникальность каждого ребенка и предоставляет возможность для развития по своим индивидуальным образовательным траекториям. </w:t>
      </w:r>
      <w:r w:rsidR="00D339D8" w:rsidRPr="005D6878">
        <w:rPr>
          <w:rFonts w:ascii="Times New Roman" w:eastAsia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</w:t>
      </w:r>
      <w:r w:rsidR="00D339D8"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D339D8" w:rsidRPr="005D6878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14:paraId="20B5DC8B" w14:textId="77777777" w:rsidR="00AD5643" w:rsidRPr="005D6878" w:rsidRDefault="00F6373C" w:rsidP="00CB55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  <w:r w:rsidR="00AD5643"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Применение этого принципа одинаково эффективно как в одновозрастных, так и в разновозрастных группах; в группах общеразвивающей, комбинированной и компенсирующей направленности.</w:t>
      </w:r>
    </w:p>
    <w:p w14:paraId="7BDA8341" w14:textId="77777777" w:rsidR="00AD5643" w:rsidRPr="005D6878" w:rsidRDefault="00AD5643" w:rsidP="00692A5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r w:rsidR="00692A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D339D8"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</w:t>
      </w:r>
      <w:r w:rsidR="00D339D8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позиции позитивной социализации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ребенка и обучение на примере поведения взрослых </w:t>
      </w: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предполагает, что освоение ребенком культурных норм, средств и способов деятельности, культурных </w:t>
      </w: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образцов поведения и общения с другими людьми, приобщение к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традициям семьи, общества, государства происходят </w:t>
      </w: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сотрудничества со взрослыми и другими детьми, направленного на создание предпосылок к полноценной деятельности ребенка в мире. В совместной деятельности со взрослым, в рамках которой взрослый показывает детям образцы действий, дети учатся полезным и важным умениям, расширяя свой кругозор и знания о мире. Такая форма не подавляет активности детей, если взрослый не требует от них в точности повторить эти действия, доводить их до совершенства, а предоставляет свободное пространство для индивидуальной интерпретации увиденного. Совместное решение задач и происходящий при этом социальный обмен представляют собой идеальную среду для развития. Таким образом, ненавязчивое обучение собственным примером не подавляет активности детей, сохраняет им свободу выбора содержания своих занятий и является эффективным средством мотивации и воспитания.</w:t>
      </w:r>
    </w:p>
    <w:p w14:paraId="08EA4EC0" w14:textId="77777777" w:rsidR="00AD5643" w:rsidRPr="005D6878" w:rsidRDefault="00AD5643" w:rsidP="00CB55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692A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</w:t>
      </w:r>
      <w:r w:rsidR="00692A52" w:rsidRPr="00692A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692A5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Личностно-развивающий и гуманистический характер взаимодействия</w:t>
      </w:r>
      <w:r w:rsidR="002729FA" w:rsidRPr="00692A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взрослых </w:t>
      </w:r>
      <w:r w:rsidRPr="00692A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(родителей/законных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представителей), педагогических и иных работников Организации) и детей. Такой тип взаимодействия предполагает базовую ценностную ориентацию на достоинство каждого участника взаимодействия, </w:t>
      </w: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уважение и б</w:t>
      </w:r>
      <w:r w:rsidRPr="005D6878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езусловное </w:t>
      </w: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принятие личности ребенка, д</w:t>
      </w:r>
      <w:r w:rsidRPr="005D6878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оброжелательность, внимание к ребенку, его состоянию, настроению, потребностям, интересам. Личностно-развивающий и гуманистический характер взаимодействия взрослых и детей включает принцип эмоционального благополучия и признания права на ошибку. Учитывается эмоциональная атмосфера образовательного процесса, происходит осознанное выстраивание атмосферы доверия и эмоционального комфорта, формирование отношений привязанности ребенка к педагогу, что крайне необходимо для создания предпосылок появления у ребенка чувства защищенности, обеспечивающего психологическую адаптацию и укрепление способностей ребенка по преодолению стрессов и нагрузок. Каждому ребенку предоставляется право использовать опыт и информацию по-своему, рассматривать и усваивать ее индивидуально, с позиции собственного опыта. Детям разрешается делать что-то «не так, как надо», пробовать, ошибаться, обнаруживать и исправлять ошибки.  У каждого ребенка есть право знать и не знать, уметь и не уметь, хотеть и не хотеть. У каждого есть свои сильные стороны и свои проблемы, свои приоритеты и потребности.</w:t>
      </w:r>
    </w:p>
    <w:p w14:paraId="1FDBD23A" w14:textId="77777777" w:rsidR="00AD5643" w:rsidRPr="005D6878" w:rsidRDefault="00AD5643" w:rsidP="00CB55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="00692A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Содействие и сотрудничество детей и взрослых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признание ребенка полноценным участником (субъектом) образовательных отношений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14:paraId="4F1CB092" w14:textId="77777777" w:rsidR="00AD5643" w:rsidRPr="005D6878" w:rsidRDefault="00AD5643" w:rsidP="00CB55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</w:t>
      </w:r>
      <w:r w:rsidR="00692A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Сотрудничество Организации с семьей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</w:t>
      </w: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отрудничество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Организации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семьей как в содержательном, так и в </w:t>
      </w:r>
      <w:proofErr w:type="gramStart"/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орг</w:t>
      </w:r>
      <w:r w:rsidR="00692A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анизационном</w:t>
      </w:r>
      <w:proofErr w:type="spellEnd"/>
      <w:proofErr w:type="gramEnd"/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планах. </w:t>
      </w:r>
    </w:p>
    <w:p w14:paraId="1AAE9F0B" w14:textId="77777777" w:rsidR="00AD5643" w:rsidRPr="005D6878" w:rsidRDefault="00AD5643" w:rsidP="00CB55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7. </w:t>
      </w:r>
      <w:r w:rsidR="00692A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</w:t>
      </w:r>
      <w:r w:rsidRPr="005D6878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Сетевое взаимодействие с организациями</w:t>
      </w:r>
      <w:r w:rsidR="00803102"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социализации, образования, приобщение детей к социокультурным нормам, традициям семьи, общества и государства. </w:t>
      </w: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Организация устанавливает</w:t>
      </w:r>
      <w:r w:rsidR="002729FA"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партнерские отношения с </w:t>
      </w: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 музеев, освоение </w:t>
      </w:r>
      <w:r w:rsidRPr="005D687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 xml:space="preserve">программ дополнительного образования), к природе и истории родного края; содействовать проведению совместных проектов, экскурсий, праздников, посещению концертов, а также удовлетворению особых потребностей детей, оказанию психолого-педагогической и/или медицинской поддержки в случае необходимости (центры семейного консультирования и др.). </w:t>
      </w:r>
    </w:p>
    <w:p w14:paraId="38181FD8" w14:textId="77777777" w:rsidR="00AD5643" w:rsidRPr="005D6878" w:rsidRDefault="00AD5643" w:rsidP="00CB55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 </w:t>
      </w:r>
      <w:r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Индивидуализация дошкольного образования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При этом сам ребенок становится активным в выборе содержания своего образования, разных форм активности. Дети охотно занимаются какой-либо деятельностью, если это им интересно. Они испытывают радость и эмоциональный подъем, когда им позволяют свободно играть, экспериментировать, высказывать свои гипотезы и идеи, выражать себя в различных видах деятельности. В программе отражено гибкое планирование образовательного процесса, нацеленного на равновесие между собственной (исследовательской, поисковой, игровой и др.) активностью ребенка и активностью взрослого, обогащающего опыт ребенка и поддерживающего его усилия по освоению мира и реализации собственного потенциала.</w:t>
      </w:r>
    </w:p>
    <w:p w14:paraId="108A79D0" w14:textId="77777777" w:rsidR="00AD5643" w:rsidRPr="005D6878" w:rsidRDefault="00AD5643" w:rsidP="00CB55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60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Программой предусмотрено:</w:t>
      </w:r>
    </w:p>
    <w:p w14:paraId="2B6FD9F6" w14:textId="77777777" w:rsidR="00AD5643" w:rsidRPr="005D6878" w:rsidRDefault="00AD5643" w:rsidP="00CB55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самоопределение и соучастие детей в формировании содержания работы: содержание более половины всех занятий инициируются самими детьми; дети делают то, что им нравится, взрослые поддерживают детскую инициативу;</w:t>
      </w:r>
    </w:p>
    <w:p w14:paraId="7D096B16" w14:textId="77777777" w:rsidR="00AD5643" w:rsidRPr="005D6878" w:rsidRDefault="00AD5643" w:rsidP="00CB55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соблюдение правильного баланса между групповыми занятиями и самостоятельной деятельностью детей с включением свободной игры;</w:t>
      </w:r>
    </w:p>
    <w:p w14:paraId="6D5E1816" w14:textId="77777777" w:rsidR="00AD5643" w:rsidRPr="005D6878" w:rsidRDefault="00AD5643" w:rsidP="00CB55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-уважительное и внимательное отношение педагогов к детям, позитивное реагирование на их поведение, учет детских потребностей и интересов, формирование текущего образовательного содержания в соответствии с ними;</w:t>
      </w:r>
    </w:p>
    <w:p w14:paraId="4DCEEFD0" w14:textId="77777777" w:rsidR="00AD5643" w:rsidRPr="005D6878" w:rsidRDefault="00AD5643" w:rsidP="00CB55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60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выделение более половины времени для самостоятельной детской деятельности с включением свободной игры.</w:t>
      </w:r>
    </w:p>
    <w:p w14:paraId="16D2E717" w14:textId="77777777" w:rsidR="00AD5643" w:rsidRPr="005D6878" w:rsidRDefault="00AD5643" w:rsidP="00CB5589">
      <w:pPr>
        <w:tabs>
          <w:tab w:val="left" w:pos="567"/>
          <w:tab w:val="left" w:pos="9356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9. </w:t>
      </w:r>
      <w:r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Возрастная адекватность </w:t>
      </w:r>
      <w:r w:rsidRPr="005D68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образования.</w:t>
      </w: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детей, при котором используются все специфические виды детской деятельности (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игра, коммуникативная и познавательно-исследовательская деятельность, творческая активность, обеспечивающая художественно-эстетическое развитие ребенка), </w:t>
      </w: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опираясь на особенности возраста и задачи развития, которые должны быть решены в дошкольном возрасте. </w:t>
      </w:r>
    </w:p>
    <w:p w14:paraId="33F81FBE" w14:textId="77777777" w:rsidR="00AD5643" w:rsidRPr="005D6878" w:rsidRDefault="00AD5643" w:rsidP="00CB55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r w:rsidR="00F80B98"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Развивающее вариативное образование, как </w:t>
      </w:r>
      <w:r w:rsidR="00F80B98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поддержка инициативы детей в различных видах деятельности;</w:t>
      </w:r>
      <w:r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Этот принцип </w:t>
      </w: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 Постановка задач, помощь и поддержка взрослого, предлагаемые формы активности должны протекать в зоне ближайшего развития, что способствует развитию, расширению как явных, так и скрытых возможностей ребенка. Предлагая новые образовательные идеи и стимулы, взрослые должны опираться на уже имеющиеся знания, понимания, желания, особенности, предпочтения и интересы детей. Взрослый должен слушать и слышать ребенка, прежде чем давать ему тот или иной ответ или стимул.</w:t>
      </w:r>
    </w:p>
    <w:p w14:paraId="50E69350" w14:textId="77777777" w:rsidR="00AD5643" w:rsidRPr="005D6878" w:rsidRDefault="00AD5643" w:rsidP="00CB55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12. </w:t>
      </w:r>
      <w:r w:rsidR="002729FA" w:rsidRPr="005D68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Учет этнокультурной ситуации развития детей</w:t>
      </w:r>
      <w:r w:rsidR="002729FA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через  приобщение детей дошкольного возраста к культурам разных национальностей. Так ребенок начинает </w:t>
      </w:r>
      <w:r w:rsidR="002729FA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понимать, что он живет в поликультурном мире. </w:t>
      </w:r>
      <w:r w:rsidR="00B903AF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 учета этнокультурной ситуации развития детей предполагает</w:t>
      </w:r>
      <w:r w:rsidR="00F6373C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03AF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 поликультурного миропонимания, доброжелательного и</w:t>
      </w:r>
      <w:r w:rsidR="00F6373C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03AF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уважительного отношения к разнообразию культур разных народов и этносов</w:t>
      </w:r>
      <w:r w:rsidR="00F6373C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03AF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основано на поликультурном образовании, </w:t>
      </w:r>
      <w:r w:rsidR="002729FA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Народная культура выступает содержательной формой п</w:t>
      </w:r>
      <w:r w:rsidR="00B903AF"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ознания детьми окружающего мира, это:</w:t>
      </w:r>
    </w:p>
    <w:p w14:paraId="38AE555B" w14:textId="77777777" w:rsidR="00B903AF" w:rsidRPr="005D6878" w:rsidRDefault="00B903AF" w:rsidP="00CB55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60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изучение сказок, поговорок, потешек, пословиц;</w:t>
      </w:r>
    </w:p>
    <w:p w14:paraId="130D501D" w14:textId="77777777" w:rsidR="00B903AF" w:rsidRPr="005D6878" w:rsidRDefault="00B903AF" w:rsidP="00CB55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60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знакомство с народными игрушками и играми;</w:t>
      </w:r>
    </w:p>
    <w:p w14:paraId="00C72A07" w14:textId="77777777" w:rsidR="00B903AF" w:rsidRPr="005D6878" w:rsidRDefault="00B903AF" w:rsidP="00CB55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60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проведение народных календарных праздников;</w:t>
      </w:r>
    </w:p>
    <w:p w14:paraId="73A3F893" w14:textId="77777777" w:rsidR="00F6373C" w:rsidRPr="005D6878" w:rsidRDefault="00B903AF" w:rsidP="00CB55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60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создание мини - музеев в детском саду.</w:t>
      </w:r>
      <w:bookmarkStart w:id="11" w:name="_Toc33994303"/>
    </w:p>
    <w:p w14:paraId="74841BC8" w14:textId="77777777" w:rsidR="00F6373C" w:rsidRPr="005D6878" w:rsidRDefault="00800F1E" w:rsidP="00CB55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605"/>
        <w:jc w:val="both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r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1.2. Планируемые результаты</w:t>
      </w:r>
      <w:bookmarkEnd w:id="11"/>
      <w:r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 xml:space="preserve"> </w:t>
      </w:r>
      <w:r w:rsidR="00590BF5"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реализации</w:t>
      </w:r>
      <w:r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 xml:space="preserve"> Программы</w:t>
      </w:r>
      <w:r w:rsidR="00F6373C"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.</w:t>
      </w:r>
    </w:p>
    <w:p w14:paraId="0B2AC11E" w14:textId="77777777" w:rsidR="00692A52" w:rsidRDefault="00923323" w:rsidP="00692A5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является основой для целенаправленной деятельности педагога, начальным и завершающим этапом проектирования образовательного процесса в дошкольной группе. Ее функция заключается в обеспечении эффективной обратной связи, позволяющей осуществлять управление образовательным процессом. Педагогическая диагностика позволяет выявить динамику и особенности развития ребенка,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14:paraId="023F6050" w14:textId="77777777" w:rsidR="00923323" w:rsidRPr="00692A52" w:rsidRDefault="00800F1E" w:rsidP="00692A5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  <w:r w:rsidR="00923323" w:rsidRPr="005D6878">
        <w:rPr>
          <w:rFonts w:ascii="Times New Roman" w:eastAsia="Times New Roman" w:hAnsi="Times New Roman" w:cs="Times New Roman"/>
          <w:sz w:val="24"/>
          <w:szCs w:val="24"/>
        </w:rPr>
        <w:t>Специфика педагогической диагностики достижения планируемых образовательных результатов обусловлена следующими требованиями ФГОС ДО:</w:t>
      </w:r>
    </w:p>
    <w:p w14:paraId="545E8A51" w14:textId="77777777" w:rsidR="00923323" w:rsidRPr="005D6878" w:rsidRDefault="00923323" w:rsidP="002601B1">
      <w:pPr>
        <w:pStyle w:val="a3"/>
        <w:widowControl w:val="0"/>
        <w:numPr>
          <w:ilvl w:val="0"/>
          <w:numId w:val="31"/>
        </w:numPr>
        <w:tabs>
          <w:tab w:val="left" w:pos="9356"/>
        </w:tabs>
        <w:autoSpaceDE w:val="0"/>
        <w:autoSpaceDN w:val="0"/>
        <w:spacing w:before="2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color w:val="201E1E"/>
          <w:sz w:val="24"/>
          <w:szCs w:val="24"/>
        </w:rPr>
        <w:t xml:space="preserve">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социально-нормативные возрастные характеристики возможных достижений ребенка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 разных этапах дошкольного детства;</w:t>
      </w:r>
    </w:p>
    <w:p w14:paraId="49ED3A8A" w14:textId="77777777" w:rsidR="00923323" w:rsidRPr="005D6878" w:rsidRDefault="00923323" w:rsidP="002601B1">
      <w:pPr>
        <w:pStyle w:val="a3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целевые ориентиры не подлежат непосредственной оценке, в том числе и в виде педагогической диагностики (мониторинга).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14:paraId="2CEBAD4E" w14:textId="77777777" w:rsidR="00923323" w:rsidRPr="005D6878" w:rsidRDefault="00923323" w:rsidP="002601B1">
      <w:pPr>
        <w:pStyle w:val="a3"/>
        <w:widowControl w:val="0"/>
        <w:numPr>
          <w:ilvl w:val="0"/>
          <w:numId w:val="31"/>
        </w:numPr>
        <w:tabs>
          <w:tab w:val="left" w:pos="9356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освоение Программы не сопровождается проведением промежуточных аттестаций и итоговой аттестации воспитанников.</w:t>
      </w:r>
    </w:p>
    <w:p w14:paraId="686455C3" w14:textId="77777777" w:rsidR="00F6373C" w:rsidRPr="005D6878" w:rsidRDefault="00F6373C" w:rsidP="00CB558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00F1E"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</w:p>
    <w:p w14:paraId="6C3AFE2B" w14:textId="77777777" w:rsidR="00800F1E" w:rsidRPr="005D6878" w:rsidRDefault="00800F1E" w:rsidP="00CB558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периодизацией психического развития ребенка, принятой в культурно-исторической психологии, дошкольное детство подразделяется на три возраста детства: младенческий (первое и второе полугодия жизни), ранний (от 1 года до 3 лет) и дошкольный возраст (от 3 до 8 лет). </w:t>
      </w:r>
    </w:p>
    <w:p w14:paraId="2E3599C7" w14:textId="77777777" w:rsidR="005B4A07" w:rsidRPr="005D6878" w:rsidRDefault="005B4A07" w:rsidP="00692A52">
      <w:pPr>
        <w:widowControl w:val="0"/>
        <w:autoSpaceDE w:val="0"/>
        <w:autoSpaceDN w:val="0"/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420597611"/>
      <w:bookmarkStart w:id="13" w:name="_Toc420598530"/>
      <w:bookmarkStart w:id="14" w:name="_Toc33994304"/>
      <w:bookmarkEnd w:id="12"/>
      <w:bookmarkEnd w:id="13"/>
      <w:r w:rsidRPr="005D6878">
        <w:rPr>
          <w:rFonts w:ascii="Times New Roman" w:eastAsia="Times New Roman" w:hAnsi="Times New Roman" w:cs="Times New Roman"/>
          <w:sz w:val="24"/>
          <w:szCs w:val="24"/>
        </w:rPr>
        <w:t>В  Программе возрастные ориентиры «к одному году», «к трем</w:t>
      </w:r>
      <w:r w:rsidR="00A41640" w:rsidRPr="005D6878">
        <w:rPr>
          <w:rFonts w:ascii="Times New Roman" w:eastAsia="Times New Roman" w:hAnsi="Times New Roman" w:cs="Times New Roman"/>
          <w:sz w:val="24"/>
          <w:szCs w:val="24"/>
        </w:rPr>
        <w:t xml:space="preserve"> - семи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годам» имеют условный характер</w:t>
      </w:r>
      <w:r w:rsidR="00A41640" w:rsidRPr="005D687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ребенок может продемонстрировать обозначенные в планируемых результатах возрастные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характеристики развития раньше или позже заданных возрастных ориентиров.</w:t>
      </w:r>
    </w:p>
    <w:p w14:paraId="59593F55" w14:textId="77777777" w:rsidR="005B4A07" w:rsidRPr="005D6878" w:rsidRDefault="005B4A07" w:rsidP="00692A52">
      <w:pPr>
        <w:widowControl w:val="0"/>
        <w:autoSpaceDE w:val="0"/>
        <w:autoSpaceDN w:val="0"/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группу.</w:t>
      </w:r>
    </w:p>
    <w:p w14:paraId="4FDF8A20" w14:textId="77777777" w:rsidR="00923323" w:rsidRPr="005D6878" w:rsidRDefault="00923323" w:rsidP="00692A52">
      <w:pPr>
        <w:widowControl w:val="0"/>
        <w:autoSpaceDE w:val="0"/>
        <w:autoSpaceDN w:val="0"/>
        <w:spacing w:after="0" w:line="240" w:lineRule="auto"/>
        <w:ind w:right="2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color w:val="201E1E"/>
          <w:sz w:val="24"/>
          <w:szCs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4DC2DD31" w14:textId="77777777" w:rsidR="00923323" w:rsidRPr="005D6878" w:rsidRDefault="00923323" w:rsidP="00CB5589">
      <w:pPr>
        <w:widowControl w:val="0"/>
        <w:numPr>
          <w:ilvl w:val="0"/>
          <w:numId w:val="3"/>
        </w:numPr>
        <w:tabs>
          <w:tab w:val="left" w:pos="1282"/>
          <w:tab w:val="left" w:pos="9214"/>
          <w:tab w:val="left" w:pos="9356"/>
        </w:tabs>
        <w:autoSpaceDE w:val="0"/>
        <w:autoSpaceDN w:val="0"/>
        <w:spacing w:after="0" w:line="240" w:lineRule="auto"/>
        <w:ind w:left="142" w:right="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color w:val="201E1E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</w:t>
      </w:r>
      <w:r w:rsidRPr="005D6878">
        <w:rPr>
          <w:rFonts w:ascii="Times New Roman" w:eastAsia="Times New Roman" w:hAnsi="Times New Roman" w:cs="Times New Roman"/>
          <w:color w:val="201E1E"/>
          <w:spacing w:val="-1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color w:val="201E1E"/>
          <w:sz w:val="24"/>
          <w:szCs w:val="24"/>
        </w:rPr>
        <w:t>развития);</w:t>
      </w:r>
    </w:p>
    <w:p w14:paraId="47AC8C66" w14:textId="77777777" w:rsidR="00923323" w:rsidRPr="005D6878" w:rsidRDefault="00923323" w:rsidP="00CB5589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color w:val="201E1E"/>
          <w:sz w:val="24"/>
          <w:szCs w:val="24"/>
        </w:rPr>
        <w:t>оптимизации работы с группой</w:t>
      </w:r>
      <w:r w:rsidRPr="005D6878">
        <w:rPr>
          <w:rFonts w:ascii="Times New Roman" w:eastAsia="Times New Roman" w:hAnsi="Times New Roman" w:cs="Times New Roman"/>
          <w:color w:val="201E1E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color w:val="201E1E"/>
          <w:sz w:val="24"/>
          <w:szCs w:val="24"/>
        </w:rPr>
        <w:t>детей.</w:t>
      </w:r>
    </w:p>
    <w:p w14:paraId="4192F89A" w14:textId="77777777" w:rsidR="009A0192" w:rsidRPr="005D6878" w:rsidRDefault="009A0192" w:rsidP="00CB5589">
      <w:pPr>
        <w:widowControl w:val="0"/>
        <w:autoSpaceDE w:val="0"/>
        <w:autoSpaceDN w:val="0"/>
        <w:spacing w:after="0" w:line="240" w:lineRule="auto"/>
        <w:ind w:righ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Оптимальным является  проведение педагогической диагностики на начальном этапе освоения ребенком образовательной программы,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</w:t>
      </w:r>
    </w:p>
    <w:p w14:paraId="3E57F3BA" w14:textId="77777777" w:rsidR="009A0192" w:rsidRPr="005D6878" w:rsidRDefault="009A0192" w:rsidP="00CB5589">
      <w:pPr>
        <w:widowControl w:val="0"/>
        <w:autoSpaceDE w:val="0"/>
        <w:autoSpaceDN w:val="0"/>
        <w:spacing w:after="0" w:line="240" w:lineRule="auto"/>
        <w:ind w:right="2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Педагогическая диагностика индивидуального развития детей проводится педагогом на основе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малоформализованных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диагностических методов: наблюдения, свободных бесед с детьми, анализа продуктов детской деятельности</w:t>
      </w:r>
      <w:r w:rsidR="00A41640" w:rsidRPr="005D6878">
        <w:rPr>
          <w:rFonts w:ascii="Times New Roman" w:eastAsia="Times New Roman" w:hAnsi="Times New Roman" w:cs="Times New Roman"/>
          <w:sz w:val="24"/>
          <w:szCs w:val="24"/>
        </w:rPr>
        <w:t>, портфолио</w:t>
      </w:r>
      <w:r w:rsidR="00590BF5" w:rsidRPr="005D6878">
        <w:rPr>
          <w:rFonts w:ascii="Times New Roman" w:eastAsia="Times New Roman" w:hAnsi="Times New Roman" w:cs="Times New Roman"/>
          <w:sz w:val="24"/>
          <w:szCs w:val="24"/>
        </w:rPr>
        <w:t xml:space="preserve"> ребенка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(рисунков, работ по лепке, аппликации, построек, поделок и др.), специальных диагностических ситуаций. </w:t>
      </w:r>
    </w:p>
    <w:p w14:paraId="4F2E00DC" w14:textId="77777777" w:rsidR="009A0192" w:rsidRPr="005D6878" w:rsidRDefault="009A0192" w:rsidP="00CB5589">
      <w:pPr>
        <w:widowControl w:val="0"/>
        <w:autoSpaceDE w:val="0"/>
        <w:autoSpaceDN w:val="0"/>
        <w:spacing w:after="0" w:line="240" w:lineRule="auto"/>
        <w:ind w:right="2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 процессе наблюдения педагог обращает внимание на частоту проявления каждого показателя, самостоятельность и инициативность ребенка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ребенка. Инициативность свидетельствует о проявлении субъектности ребенка в деятельности и взаимодействии.</w:t>
      </w:r>
    </w:p>
    <w:p w14:paraId="32E3CD0B" w14:textId="77777777" w:rsidR="009A0192" w:rsidRPr="005D6878" w:rsidRDefault="009A0192" w:rsidP="00CB5589">
      <w:pPr>
        <w:widowControl w:val="0"/>
        <w:autoSpaceDE w:val="0"/>
        <w:autoSpaceDN w:val="0"/>
        <w:spacing w:after="0" w:line="240" w:lineRule="auto"/>
        <w:ind w:right="242" w:firstLine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предметно-развивающую среду, мотивирующую активную творческую деятельность воспитанников,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14:paraId="683DDFA8" w14:textId="77777777" w:rsidR="009A0192" w:rsidRPr="00692A52" w:rsidRDefault="009A0192" w:rsidP="00CB5589">
      <w:pPr>
        <w:widowControl w:val="0"/>
        <w:autoSpaceDE w:val="0"/>
        <w:autoSpaceDN w:val="0"/>
        <w:spacing w:after="0" w:line="240" w:lineRule="auto"/>
        <w:ind w:right="242" w:firstLine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ребенка в психологической диагностике допускается только с согласия его родителей (законных представителей). Результаты</w:t>
      </w:r>
      <w:r w:rsidR="00590BF5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психологической диагностики могут использоваться для решения задач психологического сопровождения и оказания адресной психологической </w:t>
      </w:r>
      <w:r w:rsidRPr="00692A52">
        <w:rPr>
          <w:rFonts w:ascii="Times New Roman" w:eastAsia="Times New Roman" w:hAnsi="Times New Roman" w:cs="Times New Roman"/>
          <w:sz w:val="24"/>
          <w:szCs w:val="24"/>
        </w:rPr>
        <w:t>помощи.</w:t>
      </w:r>
    </w:p>
    <w:p w14:paraId="28BA26DF" w14:textId="77777777" w:rsidR="00923323" w:rsidRPr="00692A52" w:rsidRDefault="009A0192" w:rsidP="00692A52">
      <w:pPr>
        <w:widowControl w:val="0"/>
        <w:autoSpaceDE w:val="0"/>
        <w:autoSpaceDN w:val="0"/>
        <w:spacing w:after="0" w:line="240" w:lineRule="auto"/>
        <w:ind w:right="2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A52">
        <w:rPr>
          <w:rFonts w:ascii="Times New Roman" w:eastAsia="Times New Roman" w:hAnsi="Times New Roman" w:cs="Times New Roman"/>
          <w:sz w:val="24"/>
          <w:szCs w:val="24"/>
        </w:rPr>
        <w:t>Для детей с ОВЗ и инвалидностью планируемые результаты представлены в адаптированных обще</w:t>
      </w:r>
      <w:r w:rsidR="00692A52" w:rsidRPr="00692A52">
        <w:rPr>
          <w:rFonts w:ascii="Times New Roman" w:eastAsia="Times New Roman" w:hAnsi="Times New Roman" w:cs="Times New Roman"/>
          <w:sz w:val="24"/>
          <w:szCs w:val="24"/>
        </w:rPr>
        <w:t>образовательных программах ДОУ.</w:t>
      </w:r>
    </w:p>
    <w:p w14:paraId="0871EFA3" w14:textId="77777777" w:rsidR="005B4A07" w:rsidRPr="005D6878" w:rsidRDefault="005B4A07" w:rsidP="00CB5589">
      <w:pPr>
        <w:widowControl w:val="0"/>
        <w:autoSpaceDE w:val="0"/>
        <w:autoSpaceDN w:val="0"/>
        <w:spacing w:before="1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303A7" w14:textId="77777777" w:rsidR="005B4A07" w:rsidRPr="005D6878" w:rsidRDefault="005B4A07" w:rsidP="00692A52">
      <w:pPr>
        <w:widowControl w:val="0"/>
        <w:numPr>
          <w:ilvl w:val="2"/>
          <w:numId w:val="4"/>
        </w:numPr>
        <w:tabs>
          <w:tab w:val="left" w:pos="1522"/>
        </w:tabs>
        <w:autoSpaceDE w:val="0"/>
        <w:autoSpaceDN w:val="0"/>
        <w:spacing w:after="0" w:line="240" w:lineRule="auto"/>
        <w:ind w:hanging="601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Планируемые результаты в </w:t>
      </w:r>
      <w:r w:rsidR="00692A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раннем возрасте: </w:t>
      </w:r>
    </w:p>
    <w:p w14:paraId="0CAFE36E" w14:textId="77777777" w:rsidR="005B4A07" w:rsidRPr="005D6878" w:rsidRDefault="002F6326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5B4A07" w:rsidRPr="005D6878">
        <w:rPr>
          <w:rFonts w:ascii="Times New Roman" w:eastAsia="Times New Roman" w:hAnsi="Times New Roman" w:cs="Times New Roman"/>
          <w:sz w:val="24"/>
          <w:szCs w:val="24"/>
        </w:rPr>
        <w:t xml:space="preserve"> ребенка развита крупная моторика, он активно использует освоенные ранее движения, начинает осваивать бег, прыжки, повторяет за взрослым простые </w:t>
      </w:r>
      <w:r w:rsidR="005B4A07"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имитационные упражнения, понимает указания взрослого, выполняет движения по зрительному и звуковому ориентирам;</w:t>
      </w:r>
    </w:p>
    <w:p w14:paraId="52B4AA8F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стремится к общению со взрослыми, реагирует на их настроение;</w:t>
      </w:r>
    </w:p>
    <w:p w14:paraId="7800013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сверстникам; наблюдает за их действиями и подражает им; играет рядом;</w:t>
      </w:r>
    </w:p>
    <w:p w14:paraId="333CAACD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владеет активной речью, использует в общении разные части речи, простые предложения из 4-х слов и более, включенной в общение; может обращаться с вопросами и просьбами;</w:t>
      </w:r>
    </w:p>
    <w:p w14:paraId="397136F1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стихам, сказкам, повторяет отдельные слова и фразы за взрослым;</w:t>
      </w:r>
    </w:p>
    <w:p w14:paraId="4755856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рассматривает картинки, показывает и называет предметы, изображенные на них; ребенок понимает и выполняет простые поручения взрослого;</w:t>
      </w:r>
    </w:p>
    <w:p w14:paraId="36ECAA8C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различает и называет основные цвета, формы предметов, ориентируется в основных пространственных и временных</w:t>
      </w:r>
      <w:r w:rsidRPr="005D687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отношениях;</w:t>
      </w:r>
    </w:p>
    <w:p w14:paraId="305791A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владеет основными гигиеническими навыками, простейшими навыками самообслуживания (одевание, раздевание, самостоятельно ест и др.);</w:t>
      </w:r>
    </w:p>
    <w:p w14:paraId="2A7C8B5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стремится проявлять самостоятельность в бытовом и игровом поведении;</w:t>
      </w:r>
    </w:p>
    <w:p w14:paraId="06FB4FBF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 удовольствием слушает музыку, подпевает, выполняет простые танцевальные движения;</w:t>
      </w:r>
    </w:p>
    <w:p w14:paraId="722F0782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эмоционально откликается на красоту природы и произведения искусства;</w:t>
      </w:r>
    </w:p>
    <w:p w14:paraId="113FFE1D" w14:textId="77777777" w:rsidR="005B4A07" w:rsidRPr="005D6878" w:rsidRDefault="005B4A07" w:rsidP="00CB5589">
      <w:pPr>
        <w:widowControl w:val="0"/>
        <w:autoSpaceDE w:val="0"/>
        <w:autoSpaceDN w:val="0"/>
        <w:spacing w:before="41"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14:paraId="5F0469FD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14:paraId="4762E561" w14:textId="77777777" w:rsidR="005B4A07" w:rsidRPr="005D6878" w:rsidRDefault="005B4A07" w:rsidP="00CB5589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14:paraId="3806853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 играх отображает действия окружающих («готовит обед», «ухаживает за больным» и др.),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14:paraId="6D326E8B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4A07" w:rsidRPr="005D6878" w:rsidSect="00455019">
          <w:type w:val="continuous"/>
          <w:pgSz w:w="11910" w:h="16840"/>
          <w:pgMar w:top="1134" w:right="851" w:bottom="1134" w:left="1701" w:header="710" w:footer="734" w:gutter="0"/>
          <w:cols w:space="720"/>
        </w:sectPr>
      </w:pPr>
    </w:p>
    <w:p w14:paraId="42C7AE3A" w14:textId="77777777" w:rsidR="005B4A07" w:rsidRPr="005D6878" w:rsidRDefault="005B4A07" w:rsidP="00CB5589">
      <w:pPr>
        <w:widowControl w:val="0"/>
        <w:numPr>
          <w:ilvl w:val="2"/>
          <w:numId w:val="4"/>
        </w:numPr>
        <w:tabs>
          <w:tab w:val="left" w:pos="1522"/>
        </w:tabs>
        <w:autoSpaceDE w:val="0"/>
        <w:autoSpaceDN w:val="0"/>
        <w:spacing w:before="84" w:after="0" w:line="240" w:lineRule="auto"/>
        <w:ind w:hanging="60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в дошкольном</w:t>
      </w:r>
      <w:r w:rsidRPr="005D687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возрасте</w:t>
      </w:r>
    </w:p>
    <w:p w14:paraId="0173B7EC" w14:textId="77777777" w:rsidR="005B4A07" w:rsidRPr="005D6878" w:rsidRDefault="005B4A07" w:rsidP="00CB5589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638BD6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 четырем годам:</w:t>
      </w:r>
    </w:p>
    <w:p w14:paraId="38F865F0" w14:textId="77777777" w:rsidR="005B4A07" w:rsidRPr="005D6878" w:rsidRDefault="005B4A07" w:rsidP="00CB5589">
      <w:pPr>
        <w:widowControl w:val="0"/>
        <w:autoSpaceDE w:val="0"/>
        <w:autoSpaceDN w:val="0"/>
        <w:spacing w:before="38"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ловля, ходьба, бег, прыжки) и подвижным играм;</w:t>
      </w:r>
    </w:p>
    <w:p w14:paraId="2C6B7B49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движения под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музыку;</w:t>
      </w:r>
    </w:p>
    <w:p w14:paraId="326563DB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демонстрирует достаточную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</w:t>
      </w:r>
      <w:r w:rsidRPr="005D687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темпе;</w:t>
      </w:r>
    </w:p>
    <w:p w14:paraId="76B49535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ребенок владеет культурно-гигиеническими навыками: умывание, одевание и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т.п., соблюдает требования гигиены, имеет первичные представления о факторах, положительно влияющих на здоровье;</w:t>
      </w:r>
    </w:p>
    <w:p w14:paraId="08CD0B7E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педагогом рассказы из 3-4-х предложений, пересказывает знакомые литературные произведения, использует речевые формы вежливого общения;</w:t>
      </w:r>
    </w:p>
    <w:p w14:paraId="3D3E905A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</w:t>
      </w:r>
    </w:p>
    <w:p w14:paraId="2434B3A6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доверие к миру, положительно оценивает себя, говорит о себе в первом</w:t>
      </w:r>
    </w:p>
    <w:p w14:paraId="14DCB0D0" w14:textId="77777777" w:rsidR="005B4A07" w:rsidRPr="005D6878" w:rsidRDefault="005B4A07" w:rsidP="00CB5589">
      <w:pPr>
        <w:widowControl w:val="0"/>
        <w:autoSpaceDE w:val="0"/>
        <w:autoSpaceDN w:val="0"/>
        <w:spacing w:before="43" w:after="0" w:line="240" w:lineRule="auto"/>
        <w:ind w:left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лице;</w:t>
      </w:r>
    </w:p>
    <w:p w14:paraId="7177D64E" w14:textId="77777777" w:rsidR="005B4A07" w:rsidRPr="005D6878" w:rsidRDefault="005B4A07" w:rsidP="00CB5589">
      <w:pPr>
        <w:widowControl w:val="0"/>
        <w:autoSpaceDE w:val="0"/>
        <w:autoSpaceDN w:val="0"/>
        <w:spacing w:before="41"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откликается эмоционально на ярко выраженное состояние близких и сверстников</w:t>
      </w:r>
    </w:p>
    <w:p w14:paraId="1D6557C3" w14:textId="77777777" w:rsidR="005B4A07" w:rsidRPr="005D6878" w:rsidRDefault="005B4A07" w:rsidP="00CB5589">
      <w:pPr>
        <w:widowControl w:val="0"/>
        <w:autoSpaceDE w:val="0"/>
        <w:autoSpaceDN w:val="0"/>
        <w:spacing w:before="41" w:after="0" w:line="240" w:lineRule="auto"/>
        <w:ind w:left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по показу и побуждению взрослых; дружелюбно настроен в отношении других детей;</w:t>
      </w:r>
    </w:p>
    <w:p w14:paraId="53E49D32" w14:textId="77777777" w:rsidR="005B4A07" w:rsidRPr="005D6878" w:rsidRDefault="005B4A07" w:rsidP="00CB5589">
      <w:pPr>
        <w:widowControl w:val="0"/>
        <w:autoSpaceDE w:val="0"/>
        <w:autoSpaceDN w:val="0"/>
        <w:spacing w:before="40" w:after="0" w:line="240" w:lineRule="auto"/>
        <w:ind w:left="212" w:right="2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14:paraId="046F5A57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14:paraId="3EE9608C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5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14:paraId="1A29A365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сверстниками, полученные представления о предметах и объектах ближайшего окружения, задает вопросы констатирующего характера;</w:t>
      </w:r>
    </w:p>
    <w:p w14:paraId="4A6E0693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миру,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экспериментированию;</w:t>
      </w:r>
    </w:p>
    <w:p w14:paraId="79FF07AC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14:paraId="47D63C42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4A07" w:rsidRPr="005D6878" w:rsidSect="00455019">
          <w:type w:val="continuous"/>
          <w:pgSz w:w="11910" w:h="16840"/>
          <w:pgMar w:top="1134" w:right="853" w:bottom="1134" w:left="1701" w:header="710" w:footer="734" w:gutter="0"/>
          <w:cols w:space="720"/>
        </w:sectPr>
      </w:pPr>
    </w:p>
    <w:p w14:paraId="00D283AD" w14:textId="77777777" w:rsidR="005B4A07" w:rsidRPr="005D6878" w:rsidRDefault="005B4A07" w:rsidP="00CB5589">
      <w:pPr>
        <w:widowControl w:val="0"/>
        <w:autoSpaceDE w:val="0"/>
        <w:autoSpaceDN w:val="0"/>
        <w:spacing w:before="80" w:after="0" w:line="240" w:lineRule="auto"/>
        <w:ind w:left="921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совместно со взрослым пересказывает знакомые сказки, короткие стихи;</w:t>
      </w:r>
    </w:p>
    <w:p w14:paraId="27123334" w14:textId="77777777" w:rsidR="005B4A07" w:rsidRPr="005D6878" w:rsidRDefault="005B4A07" w:rsidP="00CB5589">
      <w:pPr>
        <w:widowControl w:val="0"/>
        <w:autoSpaceDE w:val="0"/>
        <w:autoSpaceDN w:val="0"/>
        <w:spacing w:before="41"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14:paraId="004323F1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анализом;</w:t>
      </w:r>
    </w:p>
    <w:p w14:paraId="2AC68F8F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 ребенок активно взаимодействует со сверстниками в игре, принимает на себя роль и</w:t>
      </w:r>
    </w:p>
    <w:p w14:paraId="1E7E2939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14:paraId="690025C4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14:paraId="45B5BF49" w14:textId="77777777" w:rsidR="005B4A07" w:rsidRPr="005D6878" w:rsidRDefault="005B4A07" w:rsidP="00CB5589">
      <w:pPr>
        <w:widowControl w:val="0"/>
        <w:autoSpaceDE w:val="0"/>
        <w:autoSpaceDN w:val="0"/>
        <w:spacing w:before="10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8250A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 пяти годам:</w:t>
      </w:r>
    </w:p>
    <w:p w14:paraId="6431E272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разнообразным физическим упражнениям, действиям с физкультурными пособиями, настойчивость для достижения хорошего результата, испытывает потребность в двигательной активности;</w:t>
      </w:r>
    </w:p>
    <w:p w14:paraId="68C92C3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ребенок демонстрирует хорошую координацию, быстроту, силу, выносливость, гибкость, хорошее развитие крупной и мелкой моторики 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рук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активно и с интересом выполняет основные движения, основные элементы общеразвивающих, спортивных упражнений, свободно ориентируется в пространстве, переносит освоенные упражнения в самостоятельную деятельность;</w:t>
      </w:r>
    </w:p>
    <w:p w14:paraId="08B337E5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интересуется факторами, обеспечивающими здоровье,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14:paraId="5E73F8D9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стремится к самостоятельному осуществлению процессов личной гигиены, их правильной организации;</w:t>
      </w:r>
    </w:p>
    <w:p w14:paraId="221E8090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без напоминания взрослого здоровается и прощается, говорит «спасибо» и</w:t>
      </w:r>
      <w:r w:rsidR="006A2633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«пожалуйста»;</w:t>
      </w:r>
    </w:p>
    <w:p w14:paraId="0736E517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выполняет самостоятельно знакомые правила общения со взрослыми, внимателен к словам и оценкам взрослого, стремится к познавательному, интеллектуальному общению со взрослыми: задает много вопросов поискового характера, стремится к положительным формам поведения, замечает ярко выраженное эмоциональное состояние сверстника или близких, по примеру воспитателя проявляет сочувствие;</w:t>
      </w:r>
    </w:p>
    <w:p w14:paraId="5FFF4F7D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демонстрирует стремление к общению со сверстниками, по предложению воспитателя может договориться с детьми, стремится к самовыражению в деятельности, к признанию и уважению сверстников;</w:t>
      </w:r>
    </w:p>
    <w:p w14:paraId="609947B9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познает правила безопасного поведения и стремится их выполнять в повседневной жизни;</w:t>
      </w:r>
    </w:p>
    <w:p w14:paraId="736171D3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познавательный интерес к труду взрослых, профессиям, технике; отражает эти представления в играх;</w:t>
      </w:r>
    </w:p>
    <w:p w14:paraId="7C58A1E3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4A07" w:rsidRPr="005D6878" w:rsidSect="00455019">
          <w:type w:val="continuous"/>
          <w:pgSz w:w="11910" w:h="16840"/>
          <w:pgMar w:top="1134" w:right="851" w:bottom="1134" w:left="1701" w:header="710" w:footer="734" w:gutter="0"/>
          <w:cols w:space="720"/>
        </w:sectPr>
      </w:pPr>
    </w:p>
    <w:p w14:paraId="6F477394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способен рассказать о предмете, его назначении и особенностях, о том, как он был создан;</w:t>
      </w:r>
    </w:p>
    <w:p w14:paraId="2329E72F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самостоятелен в самообслуживании;</w:t>
      </w:r>
    </w:p>
    <w:p w14:paraId="1996B7A4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стремится к выполнению трудовых обязанностей, охотно включается в совместный труд со взрослыми или сверстниками;</w:t>
      </w:r>
    </w:p>
    <w:p w14:paraId="460FBF95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высокую активность и любознательность, задает много вопросов поискового характера;</w:t>
      </w:r>
    </w:p>
    <w:p w14:paraId="65358906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имеет некоторый опыт деятельности и запас представлений об окружающем мире, с помощью воспитателя активно включается в деятельность экспериментирования, в процессе 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признаков;</w:t>
      </w:r>
    </w:p>
    <w:p w14:paraId="51D69979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инициативен в разговоре, речевые контакты становятся более длительными и активными, использует разные типы реплик и простые формы объяснительной речи;</w:t>
      </w:r>
    </w:p>
    <w:p w14:paraId="30CA9F2F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большинство звуков произносит правильно, пользуется средствами эмоциональной и речевой выразительности;</w:t>
      </w:r>
    </w:p>
    <w:p w14:paraId="68499AF3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самостоятельно пересказывает знакомые сказки, с небольшой помощью взрослого составляет описательные рассказы и загадки;</w:t>
      </w:r>
    </w:p>
    <w:p w14:paraId="6ACA440D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словотворчество, интерес к языку, с интересом слушает литературные тексты, воспроизводит текст.</w:t>
      </w:r>
    </w:p>
    <w:p w14:paraId="6CA19683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ребенок способен использовать обследовательские действия для выделения качеств и свойств предметов и материалов;</w:t>
      </w:r>
    </w:p>
    <w:p w14:paraId="0E182018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различным видам искусства, эмоционально откликается на отраженные в произведениях искусства действия, поступки,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события;</w:t>
      </w:r>
    </w:p>
    <w:p w14:paraId="4E93FFFA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себя в разных видах музыкальной, изобразительной, театрализованной деятельности, используя выразительные и изобразительные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средства;</w:t>
      </w:r>
    </w:p>
    <w:p w14:paraId="1ECFE9B2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др.);</w:t>
      </w:r>
    </w:p>
    <w:p w14:paraId="29451D45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создает изображения и постройки в соответствии с темой, используя разнообразные материалы, владеет техническими и изобразительными</w:t>
      </w:r>
      <w:r w:rsidRPr="005D687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умениями;</w:t>
      </w:r>
    </w:p>
    <w:p w14:paraId="5B809E1B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называет роль до начала игры, обозначает новую роль по ходу игры, активно использует предметы 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14:paraId="703E5AE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14:paraId="23335699" w14:textId="77777777" w:rsidR="005B4A07" w:rsidRPr="005D6878" w:rsidRDefault="005B4A07" w:rsidP="00CB5589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8DE20F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 шести годам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75260EF2" w14:textId="77777777" w:rsidR="005B4A07" w:rsidRPr="005D6878" w:rsidRDefault="005B4A07" w:rsidP="00CB5589">
      <w:pPr>
        <w:widowControl w:val="0"/>
        <w:autoSpaceDE w:val="0"/>
        <w:autoSpaceDN w:val="0"/>
        <w:spacing w:before="43" w:after="0" w:line="240" w:lineRule="auto"/>
        <w:ind w:left="212" w:right="2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14:paraId="50184E47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4A07" w:rsidRPr="005D6878" w:rsidSect="00455019">
          <w:type w:val="continuous"/>
          <w:pgSz w:w="11910" w:h="16840"/>
          <w:pgMar w:top="1134" w:right="851" w:bottom="1134" w:left="1701" w:header="710" w:footer="734" w:gutter="0"/>
          <w:cols w:space="720"/>
        </w:sectPr>
      </w:pPr>
    </w:p>
    <w:p w14:paraId="4F7FD714" w14:textId="77777777" w:rsidR="005B4A07" w:rsidRPr="005D6878" w:rsidRDefault="005B4A07" w:rsidP="00CB5589">
      <w:pPr>
        <w:widowControl w:val="0"/>
        <w:autoSpaceDE w:val="0"/>
        <w:autoSpaceDN w:val="0"/>
        <w:spacing w:before="80" w:after="0" w:line="240" w:lineRule="auto"/>
        <w:ind w:left="212" w:right="25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во время занятий физической деятельностью выносливость, быстроту, силу, координацию, гибкость, уверенно, в заданном темпе и ритме, выразительно выполняет упражнения, способен творчески составить несложные комбинации из знакомых упражнений;</w:t>
      </w:r>
    </w:p>
    <w:p w14:paraId="766AF992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необходимый самоконтроль и самооценку, способен самостоятельно привлечь внимание других детей и организовать знакомую подвижную игру;</w:t>
      </w:r>
    </w:p>
    <w:p w14:paraId="00F5580B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владеет основными способами укрепления здоровья, правилами безопасного поведения в двигательной деятельности, мотивирован на сбережение и укрепление собственного здоровья и здоровья окружающих его людей;</w:t>
      </w:r>
    </w:p>
    <w:p w14:paraId="5F3F572A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14:paraId="1BFFD6C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представления;</w:t>
      </w:r>
    </w:p>
    <w:p w14:paraId="40E05508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настроен положительно по отношению к окружающим, охотно вступает в общение с близкими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любовь к родителям, уважение к воспитателям, интересуется жизнью семьи и детского сада;</w:t>
      </w:r>
    </w:p>
    <w:p w14:paraId="792AF695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ребенок проявляет активность в стремлении к познанию разных видов труда и профессий, бережно относится к предметному миру как результату труда взрослых,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14:paraId="0042BACD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испытывает интерес к событиям, находящимся за рамками личного опыта, фантазирует, сочиняет разные истории, предлагает пути решения проблем, имеет представления о социальном, предметном и природном мире;</w:t>
      </w:r>
    </w:p>
    <w:p w14:paraId="1B0509F1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14:paraId="2B5B1043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14:paraId="5F8B948F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и/или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14:paraId="08CF10F6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14:paraId="0ACA6D22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14:paraId="12C97AEF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4A07" w:rsidRPr="005D6878" w:rsidSect="00455019">
          <w:type w:val="continuous"/>
          <w:pgSz w:w="11910" w:h="16840"/>
          <w:pgMar w:top="1134" w:right="851" w:bottom="1134" w:left="1701" w:header="710" w:footer="734" w:gutter="0"/>
          <w:cols w:space="720"/>
        </w:sectPr>
      </w:pPr>
    </w:p>
    <w:p w14:paraId="567DE489" w14:textId="77777777" w:rsidR="005B4A07" w:rsidRPr="005D6878" w:rsidRDefault="005B4A07" w:rsidP="00CB5589">
      <w:pPr>
        <w:widowControl w:val="0"/>
        <w:autoSpaceDE w:val="0"/>
        <w:autoSpaceDN w:val="0"/>
        <w:spacing w:before="80" w:after="0" w:line="240" w:lineRule="auto"/>
        <w:ind w:left="212" w:right="24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14:paraId="36B54113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4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14:paraId="628E3F8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2919A2" w14:textId="77777777" w:rsidR="005B4A07" w:rsidRPr="005D6878" w:rsidRDefault="005B4A07" w:rsidP="00CB5589">
      <w:pPr>
        <w:widowControl w:val="0"/>
        <w:numPr>
          <w:ilvl w:val="2"/>
          <w:numId w:val="4"/>
        </w:numPr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autoSpaceDE w:val="0"/>
        <w:autoSpaceDN w:val="0"/>
        <w:spacing w:after="0" w:line="240" w:lineRule="auto"/>
        <w:ind w:left="212" w:right="252" w:firstLine="70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результаты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на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этапе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завершения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освоения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9904F2"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рограммы</w:t>
      </w:r>
    </w:p>
    <w:p w14:paraId="71C916AB" w14:textId="77777777" w:rsidR="005B4A07" w:rsidRPr="005D6878" w:rsidRDefault="005B4A07" w:rsidP="00CB5589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778E83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 концу дошкольного возраста:</w:t>
      </w:r>
    </w:p>
    <w:p w14:paraId="67A3231C" w14:textId="77777777" w:rsidR="005B4A07" w:rsidRPr="005D6878" w:rsidRDefault="005B4A07" w:rsidP="00CB5589">
      <w:pPr>
        <w:widowControl w:val="0"/>
        <w:autoSpaceDE w:val="0"/>
        <w:autoSpaceDN w:val="0"/>
        <w:spacing w:before="39"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у ребенка сформированы основные физические и нравственно-волевые качества;</w:t>
      </w:r>
    </w:p>
    <w:p w14:paraId="7886DC1C" w14:textId="77777777" w:rsidR="005B4A07" w:rsidRPr="005D6878" w:rsidRDefault="005B4A07" w:rsidP="00CB5589">
      <w:pPr>
        <w:widowControl w:val="0"/>
        <w:autoSpaceDE w:val="0"/>
        <w:autoSpaceDN w:val="0"/>
        <w:spacing w:before="41" w:after="0" w:line="240" w:lineRule="auto"/>
        <w:ind w:left="212" w:right="25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владеет основными движениями и элементами спортивных игр, может контролировать свои движение и управлять ими;</w:t>
      </w:r>
    </w:p>
    <w:p w14:paraId="68B7106F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соблюдает элементарные правила здорового образа жизни и личной гигиены;</w:t>
      </w:r>
    </w:p>
    <w:p w14:paraId="51FE72AD" w14:textId="77777777" w:rsidR="005B4A07" w:rsidRPr="005D6878" w:rsidRDefault="005B4A07" w:rsidP="00CB5589">
      <w:pPr>
        <w:widowControl w:val="0"/>
        <w:autoSpaceDE w:val="0"/>
        <w:autoSpaceDN w:val="0"/>
        <w:spacing w:before="43" w:after="0" w:line="240" w:lineRule="auto"/>
        <w:ind w:left="212" w:right="2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результативно выполняет физические упражнения (общеразвивающие, основные движения, спортивные), участвует в туристических пеших прогулках, осваивает простейшие туристические навыки, ориентируется на местности;</w:t>
      </w:r>
    </w:p>
    <w:p w14:paraId="29823675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проявляет элементы творчества в двигательной деятельности;</w:t>
      </w:r>
    </w:p>
    <w:p w14:paraId="036FF7A8" w14:textId="77777777" w:rsidR="005B4A07" w:rsidRPr="005D6878" w:rsidRDefault="005B4A07" w:rsidP="00CB5589">
      <w:pPr>
        <w:widowControl w:val="0"/>
        <w:autoSpaceDE w:val="0"/>
        <w:autoSpaceDN w:val="0"/>
        <w:spacing w:before="43" w:after="0" w:line="240" w:lineRule="auto"/>
        <w:ind w:left="212" w:right="1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проявляет морально-волевые качества, самоконтроль и может осуществлять самооценку своей двигательной деятельности;</w:t>
      </w:r>
    </w:p>
    <w:p w14:paraId="797C90A4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имеет начальные представления о правилах безопасного поведения в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двигательной деятельности; о том, что такое здоровье, понимает, как поддержать, укрепить и сохранить его;</w:t>
      </w:r>
    </w:p>
    <w:p w14:paraId="3AC5CEA7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владеет здоровьесберегающими умениями: навыками личной гигиены, может заботливо относиться к своему здоровью и здоровью окружающих, стремится оказать помощь и поддержку заболевшим людям;</w:t>
      </w:r>
    </w:p>
    <w:p w14:paraId="5195A5DF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14:paraId="7509479B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способен к осуществлению социальной навигации и соблюдению правил безопасности в реальном и цифровом взаимодействии;</w:t>
      </w:r>
    </w:p>
    <w:p w14:paraId="000CFF39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у ребенка выражено стремление заниматься социально значимой деятельностью;</w:t>
      </w:r>
    </w:p>
    <w:p w14:paraId="0DA7CF34" w14:textId="77777777" w:rsidR="005B4A07" w:rsidRPr="005D6878" w:rsidRDefault="005B4A07" w:rsidP="00CB5589">
      <w:pPr>
        <w:widowControl w:val="0"/>
        <w:autoSpaceDE w:val="0"/>
        <w:autoSpaceDN w:val="0"/>
        <w:spacing w:before="41" w:after="0" w:line="240" w:lineRule="auto"/>
        <w:ind w:left="212" w:right="24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14:paraId="79C4B8C8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14:paraId="0AF1D5AD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5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положительное отношение к миру, разным видам труда, другим людям и самому себе;</w:t>
      </w:r>
    </w:p>
    <w:p w14:paraId="7A9F096A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стремится сохранять позитивную самооценку;</w:t>
      </w:r>
    </w:p>
    <w:p w14:paraId="423910DB" w14:textId="77777777" w:rsidR="005B4A07" w:rsidRPr="005D6878" w:rsidRDefault="005B4A07" w:rsidP="00CB5589">
      <w:pPr>
        <w:widowControl w:val="0"/>
        <w:autoSpaceDE w:val="0"/>
        <w:autoSpaceDN w:val="0"/>
        <w:spacing w:before="41" w:after="0" w:line="240" w:lineRule="auto"/>
        <w:ind w:left="212" w:right="2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способен откликаться на эмоции близких людей, проявлять эмпатию (сочувствие, сопереживание, содействие);</w:t>
      </w:r>
    </w:p>
    <w:p w14:paraId="22488A63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</w:t>
      </w:r>
    </w:p>
    <w:p w14:paraId="53F1AFDC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4A07" w:rsidRPr="005D6878" w:rsidSect="00455019">
          <w:type w:val="continuous"/>
          <w:pgSz w:w="11910" w:h="16840"/>
          <w:pgMar w:top="1134" w:right="851" w:bottom="1134" w:left="1701" w:header="710" w:footer="734" w:gutter="0"/>
          <w:cols w:space="720"/>
        </w:sectPr>
      </w:pPr>
    </w:p>
    <w:p w14:paraId="79F47817" w14:textId="77777777" w:rsidR="005B4A07" w:rsidRPr="005D6878" w:rsidRDefault="005B4A07" w:rsidP="00CB5589">
      <w:pPr>
        <w:widowControl w:val="0"/>
        <w:autoSpaceDE w:val="0"/>
        <w:autoSpaceDN w:val="0"/>
        <w:spacing w:before="80" w:after="0" w:line="240" w:lineRule="auto"/>
        <w:ind w:left="212" w:right="2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придумывать объяснения явлениям природы и поступкам людей; склонен наблюдать, экспериментировать;</w:t>
      </w:r>
    </w:p>
    <w:p w14:paraId="32AFFD26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т.п.;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248F58C6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</w:t>
      </w:r>
      <w:r w:rsidRPr="005D687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умениями;</w:t>
      </w:r>
    </w:p>
    <w:p w14:paraId="2A4D5FB9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14:paraId="755E1418" w14:textId="77777777" w:rsidR="005B4A07" w:rsidRPr="005D6878" w:rsidRDefault="005B4A07" w:rsidP="00CB5589">
      <w:pPr>
        <w:widowControl w:val="0"/>
        <w:autoSpaceDE w:val="0"/>
        <w:autoSpaceDN w:val="0"/>
        <w:spacing w:before="1" w:after="0" w:line="240" w:lineRule="auto"/>
        <w:ind w:left="212" w:right="24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3535DF65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14:paraId="6EC7F723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14:paraId="0860E491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ребенок участвует в создании индивидуальных и коллективных творческих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работ, тематических композиций к праздничным утренникам и развлечениям, художественных проектах; ребенок самостоятельно выбирает технику и выразительные средства для наиболее точной</w:t>
      </w:r>
    </w:p>
    <w:p w14:paraId="082D430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передачи образа и своего замысла, способен создавать сложные объекты и композиции, преобразовывать и использовать с учетом игровой ситуации;</w:t>
      </w:r>
    </w:p>
    <w:p w14:paraId="4B72224A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ребенок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управлять персонажами в </w:t>
      </w:r>
      <w:r w:rsidR="009A0192" w:rsidRPr="005D6878">
        <w:rPr>
          <w:rFonts w:ascii="Times New Roman" w:eastAsia="Times New Roman" w:hAnsi="Times New Roman" w:cs="Times New Roman"/>
          <w:sz w:val="24"/>
          <w:szCs w:val="24"/>
        </w:rPr>
        <w:t>режиссёрской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игре;</w:t>
      </w:r>
    </w:p>
    <w:p w14:paraId="749A3F2E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4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игровому экспериментированию с предметами,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участниками;</w:t>
      </w:r>
    </w:p>
    <w:p w14:paraId="5C76C0CB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14:paraId="52CF19F7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ind w:left="212" w:right="2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6E23F9FC" w14:textId="77777777" w:rsidR="005B4A07" w:rsidRPr="005D6878" w:rsidRDefault="005B4A07" w:rsidP="00CB5589">
      <w:pPr>
        <w:widowControl w:val="0"/>
        <w:autoSpaceDE w:val="0"/>
        <w:autoSpaceDN w:val="0"/>
        <w:spacing w:before="1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A2FE8" w14:textId="77777777" w:rsidR="005B4A07" w:rsidRPr="005D6878" w:rsidRDefault="005B4A0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4A07" w:rsidRPr="005D6878" w:rsidSect="00455019">
          <w:type w:val="continuous"/>
          <w:pgSz w:w="11910" w:h="16840"/>
          <w:pgMar w:top="1134" w:right="851" w:bottom="1134" w:left="1701" w:header="710" w:footer="734" w:gutter="0"/>
          <w:cols w:space="720"/>
        </w:sectPr>
      </w:pPr>
    </w:p>
    <w:p w14:paraId="544CBEC2" w14:textId="77777777" w:rsidR="00920B55" w:rsidRPr="005D6878" w:rsidRDefault="008B26FB" w:rsidP="00CB5589">
      <w:pPr>
        <w:keepNext/>
        <w:widowControl w:val="0"/>
        <w:suppressAutoHyphens/>
        <w:spacing w:before="240" w:after="0" w:line="240" w:lineRule="auto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bookmarkStart w:id="15" w:name="_Toc33994307"/>
      <w:bookmarkEnd w:id="14"/>
      <w:r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1.2.4.</w:t>
      </w:r>
      <w:r w:rsidR="00920B55"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 xml:space="preserve">Педагогическая диагностика </w:t>
      </w:r>
      <w:r w:rsidR="001A52F1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 xml:space="preserve">достижения планируемых результатов. </w:t>
      </w:r>
      <w:bookmarkEnd w:id="15"/>
    </w:p>
    <w:p w14:paraId="1F3EEC79" w14:textId="77777777" w:rsidR="00920B55" w:rsidRPr="005D6878" w:rsidRDefault="00920B55" w:rsidP="00CB558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Оценивание детским садом качества образовательной деятельности, осуществляемой по Программе, направлено на ее усовершенствование и включает в себя:</w:t>
      </w:r>
    </w:p>
    <w:p w14:paraId="4C02A92F" w14:textId="77777777" w:rsidR="00920B55" w:rsidRPr="005D6878" w:rsidRDefault="00920B55" w:rsidP="00CB5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ведение педагогических наблюдений за процессами учения и развития детей и связанное с этим ведение документации о развитии;</w:t>
      </w:r>
    </w:p>
    <w:p w14:paraId="1D215801" w14:textId="77777777" w:rsidR="00920B55" w:rsidRPr="005D6878" w:rsidRDefault="00920B55" w:rsidP="00CB5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оценку качества условий образовательной деятельности и образовательных процессов по Программе;</w:t>
      </w:r>
    </w:p>
    <w:p w14:paraId="2339CF5E" w14:textId="77777777" w:rsidR="00920B55" w:rsidRPr="005D6878" w:rsidRDefault="00920B55" w:rsidP="00CB5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определение направлений развития и совершенствования образовательного процесса и образовательной деятельности детского сада в целом.</w:t>
      </w:r>
    </w:p>
    <w:p w14:paraId="7BD51B0B" w14:textId="77777777" w:rsidR="00920B55" w:rsidRPr="005D6878" w:rsidRDefault="00920B55" w:rsidP="00CB558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Программой, согласно положениям ФГОС ДО, не предусматривается оценивание качества образовательной деятельности детского сада на основе достижения детьми планируемых результатов освоения Программы.</w:t>
      </w:r>
    </w:p>
    <w:p w14:paraId="397B634B" w14:textId="77777777" w:rsidR="00920B55" w:rsidRPr="005D6878" w:rsidRDefault="00920B55" w:rsidP="00CB5589">
      <w:pPr>
        <w:keepNext/>
        <w:widowControl w:val="0"/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 w:bidi="hi-IN"/>
        </w:rPr>
      </w:pPr>
      <w:bookmarkStart w:id="16" w:name="_Toc33994308"/>
      <w:r w:rsidRPr="005D6878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 w:bidi="hi-IN"/>
        </w:rPr>
        <w:t>Наблюдения и документация процессов  развития</w:t>
      </w:r>
      <w:bookmarkEnd w:id="16"/>
    </w:p>
    <w:p w14:paraId="4D9CF61C" w14:textId="77777777" w:rsidR="00920B55" w:rsidRPr="005D6878" w:rsidRDefault="00920B55" w:rsidP="00CB558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Предусмотренная Программой система мониторинга и документации динамики</w:t>
      </w:r>
    </w:p>
    <w:p w14:paraId="199A5D0D" w14:textId="77777777" w:rsidR="00920B55" w:rsidRPr="005D6878" w:rsidRDefault="00920B55" w:rsidP="00CB5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развития детей основана на методе наблюдения и служит следующим целям:</w:t>
      </w:r>
    </w:p>
    <w:p w14:paraId="51F07D22" w14:textId="77777777" w:rsidR="00920B55" w:rsidRPr="005D6878" w:rsidRDefault="00920B55" w:rsidP="00CB5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способствует углубленному и внимательному изучению и пониманию специфики индивидуального развития детей;</w:t>
      </w:r>
    </w:p>
    <w:p w14:paraId="11FD7126" w14:textId="77777777" w:rsidR="00920B55" w:rsidRPr="005D6878" w:rsidRDefault="00920B55" w:rsidP="00CB5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дает реальную картину развития и особенностей учения каждого ребенка, его способностей, склонностей и интересов;</w:t>
      </w:r>
    </w:p>
    <w:p w14:paraId="42EA7295" w14:textId="77777777" w:rsidR="00920B55" w:rsidRPr="005D6878" w:rsidRDefault="00920B55" w:rsidP="00CB5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создает основу для анализа и индивидуализации образовательного процесса;</w:t>
      </w:r>
    </w:p>
    <w:p w14:paraId="373A8550" w14:textId="77777777" w:rsidR="00920B55" w:rsidRPr="005D6878" w:rsidRDefault="00920B55" w:rsidP="00CB5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дает импульсы для диалога с детьми и планирования;</w:t>
      </w:r>
    </w:p>
    <w:p w14:paraId="5B1916F7" w14:textId="77777777" w:rsidR="00920B55" w:rsidRPr="005D6878" w:rsidRDefault="00920B55" w:rsidP="00CB5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помогает проводить регулярные беседы с родителями;</w:t>
      </w:r>
    </w:p>
    <w:p w14:paraId="6C92F7D1" w14:textId="77777777" w:rsidR="00920B55" w:rsidRPr="005D6878" w:rsidRDefault="00920B55" w:rsidP="002F632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помогает наладить сетевое взаимодействие с различными партнерами, в частности с семьей, со специальными службами, школами, организациями дополнительного образования и т. п.</w:t>
      </w:r>
    </w:p>
    <w:p w14:paraId="5D39F0F4" w14:textId="77777777" w:rsidR="00920B55" w:rsidRPr="005D6878" w:rsidRDefault="00920B55" w:rsidP="002F6326">
      <w:pPr>
        <w:spacing w:after="0" w:line="240" w:lineRule="auto"/>
        <w:ind w:right="2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Метод ведения наблюдения, предлагаемый Программой, включает в себя:</w:t>
      </w:r>
    </w:p>
    <w:p w14:paraId="12DDAD5D" w14:textId="77777777" w:rsidR="00920B55" w:rsidRPr="005D6878" w:rsidRDefault="00920B55" w:rsidP="002F6326">
      <w:pPr>
        <w:spacing w:after="0" w:line="240" w:lineRule="auto"/>
        <w:ind w:right="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систематическое ведение наблюдений, фиксацию наблюдений три раза в год в письменной форме и обсуждение (анализ) результатов наблюдений;</w:t>
      </w:r>
    </w:p>
    <w:p w14:paraId="5D5091C4" w14:textId="77777777" w:rsidR="00920B55" w:rsidRPr="005D6878" w:rsidRDefault="00920B55" w:rsidP="002F6326">
      <w:pPr>
        <w:spacing w:after="0" w:line="240" w:lineRule="auto"/>
        <w:ind w:right="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• обсуждение возможных педагогических мероприятий (например, проектов/бесед с родителями) или действий (например, обогащения среды каким-либо материалом);</w:t>
      </w:r>
    </w:p>
    <w:p w14:paraId="76F4E2E4" w14:textId="77777777" w:rsidR="00920B55" w:rsidRPr="005D6878" w:rsidRDefault="00920B55" w:rsidP="002F6326">
      <w:pPr>
        <w:spacing w:after="0" w:line="240" w:lineRule="auto"/>
        <w:ind w:right="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реализацию этих мероприятий;</w:t>
      </w:r>
    </w:p>
    <w:p w14:paraId="2BB14B1A" w14:textId="77777777" w:rsidR="00920B55" w:rsidRPr="005D6878" w:rsidRDefault="00920B55" w:rsidP="002F6326">
      <w:pPr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оценивание результатов педагогических мероприятий/действий.</w:t>
      </w:r>
    </w:p>
    <w:p w14:paraId="4B9AEB1A" w14:textId="77777777" w:rsidR="00920B55" w:rsidRPr="005D6878" w:rsidRDefault="00920B55" w:rsidP="002F6326">
      <w:pPr>
        <w:spacing w:after="0" w:line="240" w:lineRule="auto"/>
        <w:ind w:right="144"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При документировании детского развития соблюдены следующие принципы:</w:t>
      </w:r>
    </w:p>
    <w:p w14:paraId="113A294D" w14:textId="77777777" w:rsidR="00920B55" w:rsidRPr="005D6878" w:rsidRDefault="00920B55" w:rsidP="002F6326">
      <w:pPr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наблюдение производится регулярно и целенаправленно (не только по каким-либо специальным поводам, например перед поступлением в школу или при возникновении каких-то проблем); документирование осуществляется трижды в год;</w:t>
      </w:r>
    </w:p>
    <w:p w14:paraId="7F4F352D" w14:textId="77777777" w:rsidR="00920B55" w:rsidRPr="005D6878" w:rsidRDefault="00920B55" w:rsidP="002F6326">
      <w:pPr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 документация дает представление о центральных составляющих процессов развития и учения, описанных в целевых ориентирах Программы.</w:t>
      </w:r>
    </w:p>
    <w:p w14:paraId="1CB8071F" w14:textId="77777777" w:rsidR="006A2633" w:rsidRPr="005D6878" w:rsidRDefault="006A2633" w:rsidP="002F632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5AF5E8D5" w14:textId="77777777" w:rsidR="00920B55" w:rsidRPr="008B26FB" w:rsidRDefault="00920B55" w:rsidP="008B26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Инструментарий оценки индивидуального развития ребенка.</w:t>
      </w:r>
    </w:p>
    <w:p w14:paraId="26F2128A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В качестве показателей оценки индивидуального развития детей используются научно обоснованные методики и технологии, соответствующие положениям ФГОС ДО, ООП ДО.</w:t>
      </w:r>
    </w:p>
    <w:p w14:paraId="2FBE05D6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Оценка нервно-психического развития детей с 1-3 лет производится по линиям развития: речевое развитие, сенсорное развитие, развитие движений, формирование культурно-гигиенических навыков, конструктивные навыки, ИЗО деятельность. Педагоги групп раннего возраста используют оценку показателей нервно-психического развития ребенка используя методику К.Л. Печоры, Г.В. Пантюхиной , Л.Г. Голубевой по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эпикризным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срокам: 1 год, 1 год 3 месяца, 1 год 6 месяцев, 1 год 9 месяцев, 2 года, 2 года 6 месяцев, 3 года.</w:t>
      </w:r>
    </w:p>
    <w:p w14:paraId="27F2A415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Педагогическая диагностика детей младшего, среднего и старшего дошкольного возраста проводится воспитателями группы и направлена на оценку сформированности ключевых компетентностей у воспитанников. Уровень проявления умений, соответствующих компетентностей фиксируется в «Таблице освоения ключевых компетентностей» по шкале от 0 до 4, где 0 - ребёнок не демонстрирует умение, 1 - демонстрирует в единичных случаях, 2 - демонстрирует относительно некоторых людей, 3 - демонстрирует часто, относительно большинства людей в большинстве видов деятельности, 4 - демонстрирует постоянно. Таблица заполняется на каждую группу и включает наблюдения по следующим компетентностям:</w:t>
      </w:r>
    </w:p>
    <w:p w14:paraId="228D7C18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Социальная - проявляется в успешном, активном, результативном установлении отношений с разными людьми, понимании ребенком своих чувств, желаний.</w:t>
      </w:r>
    </w:p>
    <w:p w14:paraId="28DE5C9E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Коммуникативная - проявляется в умении ребенка понимать речь других людей и стремление сделать свою речь понятной для других</w:t>
      </w:r>
    </w:p>
    <w:p w14:paraId="7593E034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Деятельностная компетентность - проявляется в умении самостоятельно выбирать, планировать, осуществлять, оценивать и при необходимости корректировать результаты своих действий.</w:t>
      </w:r>
    </w:p>
    <w:p w14:paraId="450D1DAE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Информационная - проявляется в умении ребенка использовать и называть доступные ему источники знаний и опыт.</w:t>
      </w:r>
    </w:p>
    <w:p w14:paraId="2338808B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•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Здоровьесберегающая - проявляется в умении самостоятельно решать задачи, связанные с поддержанием и укреплением здоровья.</w:t>
      </w:r>
    </w:p>
    <w:p w14:paraId="49A8104A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оценке индивидуального развития детей за основу берутся возрастные нормы и физиологические особенности детей. Тем не менее, динамикой считается успехи ребенка, относительное его собственных достижений, которые не сравниваются с достижениями других детей. </w:t>
      </w:r>
    </w:p>
    <w:p w14:paraId="4F85BEC6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Методической поддержкой при организации педагогических наблюдений служат материалы Л. Свирской.</w:t>
      </w:r>
    </w:p>
    <w:p w14:paraId="58F48E3D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Педагогическая диагностика детей с нарушение зрения проводится  учителями - дефектологами (тифлопедагогами)  на основе рекомендаций Л.И. Плаксиной, Е.Н. Подколзиной, Л.А. Дружининой, Л.Б. Осиповой.</w:t>
      </w:r>
    </w:p>
    <w:p w14:paraId="3901B1F9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4.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Педагогическая диагностика детей учителями-дефектологами (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олигофренопедагогами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проводится по методике Е.А.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Стребелевой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111561F2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Педагогическая диагностика речевого развития детей строиться на совокупности диагностических материалов. Выбор методик обуславливается возрастными нормами и особенностями (физическими, психологическими) детей, направленностью группы (общеразвивающей, комбинированно, компенсирующей), посещающей ребёнком.</w:t>
      </w:r>
    </w:p>
    <w:p w14:paraId="7C5B3523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6.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Психологическая диагностика детей с нормативным развитием осуществляется на основе методических рекомендаций «Психолого-педагогическая диагностика развития детей дошкольного возраста», разработанных авторским коллективом специалистов г. Северск (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Копаневой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С.Н., Карташовой И.С,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Кажевниковой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Т.А.,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Макшаковой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М.Л., Тяпкиной В.Н.) с включением методик, диагностик, пособий следующих авторов: Е. А.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Стребелевой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Т.Д. Марцинковской, С.Д.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Забрамной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Р.С. Немова,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Г.А.Урунтаевой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Ю.А.Афонькиной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FF4352"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Оптимальной формой фиксации результатов наблюдения является карта развития ребенка. Педагог может составить ее самостоятельно, отразив показатели возрастного развития ребенка, критерии их оценки. Фиксация данных наблюдения позволят педагогу отследить, выявить и проанализировать динамику в развитии ребенка на определенном возрастном этапе, а также скорректировать образовательную деятельность с учетом индивидуальных особенностей развития ребенка и его потребностей.</w:t>
      </w:r>
    </w:p>
    <w:p w14:paraId="521270B5" w14:textId="77777777" w:rsidR="00920B55" w:rsidRPr="005D6878" w:rsidRDefault="00920B55" w:rsidP="00CB55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7.</w:t>
      </w:r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Психологическая диагностика детей с ОВЗ и инвалидностью проводиться по технологии Е.А.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Стребелевой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eastAsia="ru-RU"/>
        </w:rPr>
        <w:t>. Данная технология в полной мере соответствует требованиям к мониторингу состояния психического здоровья детей, исследованию физических, интеллектуальных и индивидуальных качеств ребенка, позволяет получить количественную и качественную оценку развития ребенка и его соответствия возрастным нормам.</w:t>
      </w:r>
    </w:p>
    <w:p w14:paraId="287AA64C" w14:textId="77777777" w:rsidR="00180146" w:rsidRPr="005D6878" w:rsidRDefault="00180146" w:rsidP="00CB5589">
      <w:pPr>
        <w:tabs>
          <w:tab w:val="left" w:pos="6585"/>
        </w:tabs>
        <w:spacing w:after="0" w:line="240" w:lineRule="auto"/>
        <w:ind w:left="567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4A8396" w14:textId="77777777" w:rsidR="00631871" w:rsidRPr="005D6878" w:rsidRDefault="0046502C" w:rsidP="00CB5589">
      <w:pPr>
        <w:pStyle w:val="a3"/>
        <w:numPr>
          <w:ilvl w:val="0"/>
          <w:numId w:val="2"/>
        </w:numPr>
        <w:tabs>
          <w:tab w:val="left" w:pos="6585"/>
        </w:tabs>
        <w:spacing w:after="0" w:line="240" w:lineRule="auto"/>
        <w:ind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СОДЕРЖАТЕЛЬНЫЙ РАЗДЕЛ</w:t>
      </w:r>
    </w:p>
    <w:p w14:paraId="39A6BA07" w14:textId="77777777" w:rsidR="004A2083" w:rsidRPr="005D6878" w:rsidRDefault="004A2083" w:rsidP="00CB5589">
      <w:pPr>
        <w:widowControl w:val="0"/>
        <w:numPr>
          <w:ilvl w:val="1"/>
          <w:numId w:val="1"/>
        </w:numPr>
        <w:tabs>
          <w:tab w:val="left" w:pos="634"/>
        </w:tabs>
        <w:autoSpaceDE w:val="0"/>
        <w:autoSpaceDN w:val="0"/>
        <w:spacing w:after="0" w:line="240" w:lineRule="auto"/>
        <w:ind w:hanging="42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РАБОЧАЯ ПРОГРАММА</w:t>
      </w:r>
      <w:r w:rsidRPr="005D6878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ОБРАЗОВАНИЯ</w:t>
      </w:r>
    </w:p>
    <w:p w14:paraId="4C3B82A6" w14:textId="77777777" w:rsidR="004A2083" w:rsidRPr="005D6878" w:rsidRDefault="004A2083" w:rsidP="00CB5589">
      <w:pPr>
        <w:widowControl w:val="0"/>
        <w:numPr>
          <w:ilvl w:val="2"/>
          <w:numId w:val="1"/>
        </w:numPr>
        <w:tabs>
          <w:tab w:val="left" w:pos="814"/>
        </w:tabs>
        <w:autoSpaceDE w:val="0"/>
        <w:autoSpaceDN w:val="0"/>
        <w:spacing w:after="0" w:line="240" w:lineRule="auto"/>
        <w:ind w:left="567" w:right="464" w:firstLine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</w:t>
      </w:r>
      <w:r w:rsidRPr="005D6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</w:p>
    <w:p w14:paraId="220FE78F" w14:textId="77777777" w:rsidR="004A2083" w:rsidRPr="005D6878" w:rsidRDefault="00450C52" w:rsidP="00CB5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</w:t>
      </w:r>
      <w:r w:rsidR="004A2083" w:rsidRPr="005D6878">
        <w:rPr>
          <w:rFonts w:ascii="Times New Roman" w:hAnsi="Times New Roman" w:cs="Times New Roman"/>
          <w:sz w:val="24"/>
          <w:szCs w:val="24"/>
        </w:rPr>
        <w:t>рограмма образования</w:t>
      </w:r>
      <w:r w:rsidR="00217573" w:rsidRPr="005D6878">
        <w:rPr>
          <w:rFonts w:ascii="Times New Roman" w:hAnsi="Times New Roman" w:cs="Times New Roman"/>
          <w:sz w:val="24"/>
          <w:szCs w:val="24"/>
        </w:rPr>
        <w:t xml:space="preserve"> реализуется </w:t>
      </w:r>
      <w:r w:rsidR="004A2083" w:rsidRPr="005D6878">
        <w:rPr>
          <w:rFonts w:ascii="Times New Roman" w:hAnsi="Times New Roman" w:cs="Times New Roman"/>
          <w:sz w:val="24"/>
          <w:szCs w:val="24"/>
        </w:rPr>
        <w:t>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14:paraId="573316D7" w14:textId="77777777" w:rsidR="004A2083" w:rsidRPr="005D6878" w:rsidRDefault="004A2083" w:rsidP="00CB5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В каждой образовательной области сформулированы задачи, содержание образовательной деятельности, предусмотренное для освоения в каждой возрастной группе детей в возрасте от </w:t>
      </w:r>
      <w:r w:rsidR="00B62ADC" w:rsidRPr="005D6878">
        <w:rPr>
          <w:rFonts w:ascii="Times New Roman" w:hAnsi="Times New Roman" w:cs="Times New Roman"/>
          <w:sz w:val="24"/>
          <w:szCs w:val="24"/>
        </w:rPr>
        <w:t xml:space="preserve">1 года </w:t>
      </w:r>
      <w:r w:rsidRPr="005D6878">
        <w:rPr>
          <w:rFonts w:ascii="Times New Roman" w:hAnsi="Times New Roman" w:cs="Times New Roman"/>
          <w:sz w:val="24"/>
          <w:szCs w:val="24"/>
        </w:rPr>
        <w:t>до восьми лет, а также результаты, которые могут быть достигнуты детьми при целенаправленной систематической работе с ними.</w:t>
      </w:r>
    </w:p>
    <w:p w14:paraId="5E00114B" w14:textId="77777777" w:rsidR="001D3F0E" w:rsidRPr="005D6878" w:rsidRDefault="001D3F0E" w:rsidP="00CB5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В Программе</w:t>
      </w:r>
      <w:r w:rsidRPr="005D6878">
        <w:rPr>
          <w:rFonts w:ascii="Times New Roman" w:hAnsi="Times New Roman" w:cs="Times New Roman"/>
          <w:sz w:val="24"/>
          <w:szCs w:val="24"/>
        </w:rPr>
        <w:tab/>
        <w:t xml:space="preserve">предоставлены различные </w:t>
      </w:r>
      <w:r w:rsidRPr="005D6878">
        <w:rPr>
          <w:rFonts w:ascii="Times New Roman" w:hAnsi="Times New Roman" w:cs="Times New Roman"/>
          <w:sz w:val="24"/>
          <w:szCs w:val="24"/>
        </w:rPr>
        <w:tab/>
        <w:t>способы</w:t>
      </w:r>
      <w:r w:rsidR="00F6373C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9904F2" w:rsidRPr="005D6878">
        <w:rPr>
          <w:rFonts w:ascii="Times New Roman" w:hAnsi="Times New Roman" w:cs="Times New Roman"/>
          <w:sz w:val="24"/>
          <w:szCs w:val="24"/>
        </w:rPr>
        <w:t>реализации образовательной деятельности в зависимости от конкретных условий, предпочтений педагогического коллектива</w:t>
      </w:r>
      <w:r w:rsidRPr="005D6878">
        <w:rPr>
          <w:rFonts w:ascii="Times New Roman" w:hAnsi="Times New Roman" w:cs="Times New Roman"/>
          <w:sz w:val="24"/>
          <w:szCs w:val="24"/>
        </w:rPr>
        <w:t xml:space="preserve">, запросов родителей (законных представителей), </w:t>
      </w:r>
      <w:r w:rsidR="009904F2" w:rsidRPr="005D6878">
        <w:rPr>
          <w:rFonts w:ascii="Times New Roman" w:hAnsi="Times New Roman" w:cs="Times New Roman"/>
          <w:sz w:val="24"/>
          <w:szCs w:val="24"/>
        </w:rPr>
        <w:t xml:space="preserve"> и других участников образовательных отношений, а также с учетом индивидуальных особенностей воспитанников, специфики их потребностей и интересов, возрастных возможностей. </w:t>
      </w:r>
    </w:p>
    <w:p w14:paraId="43A44642" w14:textId="77777777" w:rsidR="00EB1C91" w:rsidRPr="005D6878" w:rsidRDefault="001D3F0E" w:rsidP="00CB5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Реализация образовательной деятельности реализуется </w:t>
      </w:r>
      <w:r w:rsidR="00EB1C91" w:rsidRPr="005D6878">
        <w:rPr>
          <w:rFonts w:ascii="Times New Roman" w:hAnsi="Times New Roman" w:cs="Times New Roman"/>
          <w:sz w:val="24"/>
          <w:szCs w:val="24"/>
        </w:rPr>
        <w:t>посредством различных программ:</w:t>
      </w:r>
    </w:p>
    <w:p w14:paraId="10282DEB" w14:textId="77777777" w:rsidR="00EB1C91" w:rsidRPr="005D6878" w:rsidRDefault="00EB1C9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- использование программы  «Вдохновение» / под редакцией В.К.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Загвоздкина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, И.Е. Федосовой, а именно педагогической технологии Л. В. Свирской — «План-дело-анализ» в образовательном пространстве, </w:t>
      </w:r>
    </w:p>
    <w:p w14:paraId="70763EF9" w14:textId="77777777" w:rsidR="007639B0" w:rsidRPr="005D6878" w:rsidRDefault="00EB1C9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- </w:t>
      </w:r>
      <w:r w:rsidR="007639B0" w:rsidRPr="005D6878">
        <w:rPr>
          <w:rFonts w:ascii="Times New Roman" w:hAnsi="Times New Roman" w:cs="Times New Roman"/>
          <w:sz w:val="24"/>
          <w:szCs w:val="24"/>
        </w:rPr>
        <w:t>различные парциальные программы по выбору педагогов</w:t>
      </w:r>
      <w:r w:rsidR="00F6373C" w:rsidRPr="005D6878">
        <w:rPr>
          <w:rFonts w:ascii="Times New Roman" w:hAnsi="Times New Roman" w:cs="Times New Roman"/>
          <w:sz w:val="24"/>
          <w:szCs w:val="24"/>
        </w:rPr>
        <w:t xml:space="preserve">, </w:t>
      </w:r>
      <w:r w:rsidR="007639B0" w:rsidRPr="005D6878">
        <w:rPr>
          <w:rFonts w:ascii="Times New Roman" w:hAnsi="Times New Roman" w:cs="Times New Roman"/>
          <w:sz w:val="24"/>
          <w:szCs w:val="24"/>
        </w:rPr>
        <w:t>направленные на разностороннее развитие детей дошкольного возраста.</w:t>
      </w:r>
    </w:p>
    <w:p w14:paraId="035AD5EA" w14:textId="77777777" w:rsidR="009904F2" w:rsidRPr="005D6878" w:rsidRDefault="00F6373C" w:rsidP="00CB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9904F2" w:rsidRPr="005D6878">
        <w:rPr>
          <w:rFonts w:ascii="Times New Roman" w:hAnsi="Times New Roman" w:cs="Times New Roman"/>
          <w:sz w:val="24"/>
          <w:szCs w:val="24"/>
        </w:rPr>
        <w:t>Программ,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9904F2" w:rsidRPr="005D6878">
        <w:rPr>
          <w:rFonts w:ascii="Times New Roman" w:hAnsi="Times New Roman" w:cs="Times New Roman"/>
          <w:sz w:val="24"/>
          <w:szCs w:val="24"/>
        </w:rPr>
        <w:t>направленных</w:t>
      </w:r>
      <w:r w:rsidR="009904F2" w:rsidRPr="005D6878">
        <w:rPr>
          <w:rFonts w:ascii="Times New Roman" w:hAnsi="Times New Roman" w:cs="Times New Roman"/>
          <w:sz w:val="24"/>
          <w:szCs w:val="24"/>
        </w:rPr>
        <w:tab/>
      </w:r>
      <w:r w:rsidRPr="005D6878">
        <w:rPr>
          <w:rFonts w:ascii="Times New Roman" w:hAnsi="Times New Roman" w:cs="Times New Roman"/>
          <w:sz w:val="24"/>
          <w:szCs w:val="24"/>
        </w:rPr>
        <w:t xml:space="preserve">на обучение и </w:t>
      </w:r>
      <w:r w:rsidR="007639B0" w:rsidRPr="005D6878">
        <w:rPr>
          <w:rFonts w:ascii="Times New Roman" w:hAnsi="Times New Roman" w:cs="Times New Roman"/>
          <w:sz w:val="24"/>
          <w:szCs w:val="24"/>
        </w:rPr>
        <w:t xml:space="preserve">воспитание, </w:t>
      </w:r>
      <w:r w:rsidR="009904F2" w:rsidRPr="005D6878">
        <w:rPr>
          <w:rFonts w:ascii="Times New Roman" w:hAnsi="Times New Roman" w:cs="Times New Roman"/>
          <w:sz w:val="24"/>
          <w:szCs w:val="24"/>
        </w:rPr>
        <w:t>предполагает их интеграцию в едином образовательном процессе, предусматривает взаи</w:t>
      </w:r>
      <w:r w:rsidRPr="005D6878">
        <w:rPr>
          <w:rFonts w:ascii="Times New Roman" w:hAnsi="Times New Roman" w:cs="Times New Roman"/>
          <w:sz w:val="24"/>
          <w:szCs w:val="24"/>
        </w:rPr>
        <w:t xml:space="preserve">модействие с разными субъектами </w:t>
      </w:r>
      <w:r w:rsidR="009904F2" w:rsidRPr="005D6878">
        <w:rPr>
          <w:rFonts w:ascii="Times New Roman" w:hAnsi="Times New Roman" w:cs="Times New Roman"/>
          <w:sz w:val="24"/>
          <w:szCs w:val="24"/>
        </w:rPr>
        <w:t>образовател</w:t>
      </w:r>
      <w:r w:rsidRPr="005D6878">
        <w:rPr>
          <w:rFonts w:ascii="Times New Roman" w:hAnsi="Times New Roman" w:cs="Times New Roman"/>
          <w:sz w:val="24"/>
          <w:szCs w:val="24"/>
        </w:rPr>
        <w:t xml:space="preserve">ьных отношений, </w:t>
      </w:r>
      <w:r w:rsidR="007639B0" w:rsidRPr="005D6878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Pr="005D6878">
        <w:rPr>
          <w:rFonts w:ascii="Times New Roman" w:hAnsi="Times New Roman" w:cs="Times New Roman"/>
          <w:sz w:val="24"/>
          <w:szCs w:val="24"/>
        </w:rPr>
        <w:t xml:space="preserve">с учетом принципов </w:t>
      </w:r>
      <w:r w:rsidR="009904F2" w:rsidRPr="005D6878">
        <w:rPr>
          <w:rFonts w:ascii="Times New Roman" w:hAnsi="Times New Roman" w:cs="Times New Roman"/>
          <w:sz w:val="24"/>
          <w:szCs w:val="24"/>
        </w:rPr>
        <w:t>ДО, зафиксированных во ФГОС ДО.</w:t>
      </w:r>
    </w:p>
    <w:p w14:paraId="4ECD246F" w14:textId="77777777" w:rsidR="009904F2" w:rsidRPr="005D6878" w:rsidRDefault="009904F2" w:rsidP="00CB5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lastRenderedPageBreak/>
        <w:t>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образования.</w:t>
      </w:r>
    </w:p>
    <w:p w14:paraId="2EFB9988" w14:textId="77777777" w:rsidR="004A2083" w:rsidRPr="005D6878" w:rsidRDefault="004A2083" w:rsidP="00CB5589">
      <w:pPr>
        <w:widowControl w:val="0"/>
        <w:numPr>
          <w:ilvl w:val="2"/>
          <w:numId w:val="1"/>
        </w:numPr>
        <w:autoSpaceDE w:val="0"/>
        <w:autoSpaceDN w:val="0"/>
        <w:spacing w:after="0" w:line="240" w:lineRule="auto"/>
        <w:ind w:left="0" w:right="464" w:firstLine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 и по</w:t>
      </w:r>
      <w:r w:rsidR="00026EC6"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дходы к формированию 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рабочей программы</w:t>
      </w:r>
      <w:r w:rsidRPr="005D6878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</w:p>
    <w:p w14:paraId="053DBCC5" w14:textId="77777777" w:rsidR="004A2083" w:rsidRPr="005D6878" w:rsidRDefault="00026EC6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Р</w:t>
      </w:r>
      <w:r w:rsidR="004A2083" w:rsidRPr="005D6878">
        <w:rPr>
          <w:rFonts w:ascii="Times New Roman" w:hAnsi="Times New Roman" w:cs="Times New Roman"/>
          <w:sz w:val="24"/>
          <w:szCs w:val="24"/>
        </w:rPr>
        <w:t>абочая программа образования построена на следующих принципах:</w:t>
      </w:r>
    </w:p>
    <w:p w14:paraId="2C7F742F" w14:textId="77777777" w:rsidR="00026EC6" w:rsidRPr="005D6878" w:rsidRDefault="004A2083" w:rsidP="002601B1">
      <w:pPr>
        <w:pStyle w:val="a3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учѐта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ведущей деятельности</w:t>
      </w:r>
      <w:r w:rsidR="00450C52" w:rsidRPr="005D6878">
        <w:rPr>
          <w:rFonts w:ascii="Times New Roman" w:hAnsi="Times New Roman" w:cs="Times New Roman"/>
          <w:sz w:val="24"/>
          <w:szCs w:val="24"/>
        </w:rPr>
        <w:t>: П</w:t>
      </w:r>
      <w:r w:rsidRPr="005D6878">
        <w:rPr>
          <w:rFonts w:ascii="Times New Roman" w:hAnsi="Times New Roman" w:cs="Times New Roman"/>
          <w:sz w:val="24"/>
          <w:szCs w:val="24"/>
        </w:rPr>
        <w:t>рограмма реализуется в контексте всех перечисленных в ФГОС ДО видов детской деятельности, с акцентом на ведущую деятельность для каждого возрастного периода – от непосредственного эмоционального общения</w:t>
      </w:r>
      <w:r w:rsidR="00026EC6" w:rsidRPr="005D6878">
        <w:rPr>
          <w:rFonts w:ascii="Times New Roman" w:hAnsi="Times New Roman" w:cs="Times New Roman"/>
          <w:sz w:val="24"/>
          <w:szCs w:val="24"/>
        </w:rPr>
        <w:t xml:space="preserve"> со взрослым до предметной (предметно - манипулятивной) и игровой деятельности;</w:t>
      </w:r>
    </w:p>
    <w:p w14:paraId="309905C4" w14:textId="77777777" w:rsidR="00026EC6" w:rsidRPr="005D6878" w:rsidRDefault="00026EC6" w:rsidP="002601B1">
      <w:pPr>
        <w:pStyle w:val="a3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принцип учета возрастных и инд</w:t>
      </w:r>
      <w:r w:rsidR="00450C52" w:rsidRPr="005D6878">
        <w:rPr>
          <w:rFonts w:ascii="Times New Roman" w:hAnsi="Times New Roman" w:cs="Times New Roman"/>
          <w:sz w:val="24"/>
          <w:szCs w:val="24"/>
        </w:rPr>
        <w:t>ивидуальных особенностей детей: П</w:t>
      </w:r>
      <w:r w:rsidRPr="005D6878">
        <w:rPr>
          <w:rFonts w:ascii="Times New Roman" w:hAnsi="Times New Roman" w:cs="Times New Roman"/>
          <w:sz w:val="24"/>
          <w:szCs w:val="24"/>
        </w:rPr>
        <w:t>рограмма учитывает возрастные характеристики развития ребенка на разных этапах дошкольного возраста, предусматривает возможность и механизмы разработки индивидуальных траекторий развития и образования детей с особыми возможностями, способностями, потребностями и интересами;</w:t>
      </w:r>
    </w:p>
    <w:p w14:paraId="797F101C" w14:textId="77777777" w:rsidR="00026EC6" w:rsidRPr="005D6878" w:rsidRDefault="00026EC6" w:rsidP="002601B1">
      <w:pPr>
        <w:pStyle w:val="a3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принцип амплификации детского развития как направленного процесса обогащения и развертывания содержания видов детской деятельности, а также общения детей с взрослыми и сверстниками, соответствующего возрастным задачам дошкольного возраста;</w:t>
      </w:r>
    </w:p>
    <w:p w14:paraId="1A99EF32" w14:textId="77777777" w:rsidR="00026EC6" w:rsidRPr="005D6878" w:rsidRDefault="00026EC6" w:rsidP="002601B1">
      <w:pPr>
        <w:pStyle w:val="a3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принцип единства обучения и воспитания: как интеграция двух сторон процесса образования,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деятельности;</w:t>
      </w:r>
    </w:p>
    <w:p w14:paraId="1E7A0FBB" w14:textId="77777777" w:rsidR="00026EC6" w:rsidRPr="005D6878" w:rsidRDefault="00026EC6" w:rsidP="002601B1">
      <w:pPr>
        <w:pStyle w:val="a3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принцип преемственности образовательной работы на разных возрастных этапах дошкольного детства и при переходе на уровень начального о</w:t>
      </w:r>
      <w:r w:rsidR="00450C52" w:rsidRPr="005D6878">
        <w:rPr>
          <w:rFonts w:ascii="Times New Roman" w:hAnsi="Times New Roman" w:cs="Times New Roman"/>
          <w:sz w:val="24"/>
          <w:szCs w:val="24"/>
        </w:rPr>
        <w:t>бщего образования: П</w:t>
      </w:r>
      <w:r w:rsidRPr="005D6878">
        <w:rPr>
          <w:rFonts w:ascii="Times New Roman" w:hAnsi="Times New Roman" w:cs="Times New Roman"/>
          <w:sz w:val="24"/>
          <w:szCs w:val="24"/>
        </w:rPr>
        <w:t>рограмма реализует данный принцип при построении содержания обучения и воспитания относительно уровня начального школьного образования, а также при построении единого пространства развития ребенка образовательной организации и семьи;</w:t>
      </w:r>
    </w:p>
    <w:p w14:paraId="4BBA461C" w14:textId="77777777" w:rsidR="00026EC6" w:rsidRPr="005D6878" w:rsidRDefault="00026EC6" w:rsidP="002601B1">
      <w:pPr>
        <w:pStyle w:val="a3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принцип сотрудничества с семьей: </w:t>
      </w:r>
      <w:r w:rsidR="00450C52" w:rsidRPr="005D6878">
        <w:rPr>
          <w:rFonts w:ascii="Times New Roman" w:hAnsi="Times New Roman" w:cs="Times New Roman"/>
          <w:sz w:val="24"/>
          <w:szCs w:val="24"/>
        </w:rPr>
        <w:t>реализация П</w:t>
      </w:r>
      <w:r w:rsidRPr="005D6878">
        <w:rPr>
          <w:rFonts w:ascii="Times New Roman" w:hAnsi="Times New Roman" w:cs="Times New Roman"/>
          <w:sz w:val="24"/>
          <w:szCs w:val="24"/>
        </w:rPr>
        <w:t>рограммы предусматривает оказание психолого-педагогической, методической помощи и поддержки родителям (законным представителям) детей раннего и дошкольного возраста, построение продуктивного взаимодействия с родителями (законными представителями) с целью создания единого/общего пространства развития ребенка;</w:t>
      </w:r>
    </w:p>
    <w:p w14:paraId="44207D75" w14:textId="77777777" w:rsidR="00026EC6" w:rsidRPr="005D6878" w:rsidRDefault="00026EC6" w:rsidP="002601B1">
      <w:pPr>
        <w:pStyle w:val="a3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</w:t>
      </w:r>
      <w:r w:rsidR="00F6373C" w:rsidRPr="005D6878">
        <w:rPr>
          <w:rFonts w:ascii="Times New Roman" w:hAnsi="Times New Roman" w:cs="Times New Roman"/>
          <w:sz w:val="24"/>
          <w:szCs w:val="24"/>
        </w:rPr>
        <w:t xml:space="preserve">нцип  </w:t>
      </w:r>
      <w:proofErr w:type="spellStart"/>
      <w:r w:rsidR="00F6373C" w:rsidRPr="005D6878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F6373C" w:rsidRPr="005D6878">
        <w:rPr>
          <w:rFonts w:ascii="Times New Roman" w:hAnsi="Times New Roman" w:cs="Times New Roman"/>
          <w:sz w:val="24"/>
          <w:szCs w:val="24"/>
        </w:rPr>
        <w:t xml:space="preserve">: при организации </w:t>
      </w:r>
      <w:r w:rsidRPr="005D6878">
        <w:rPr>
          <w:rFonts w:ascii="Times New Roman" w:hAnsi="Times New Roman" w:cs="Times New Roman"/>
          <w:sz w:val="24"/>
          <w:szCs w:val="24"/>
        </w:rPr>
        <w:t>образовательной</w:t>
      </w:r>
      <w:r w:rsidR="00F6373C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450C52" w:rsidRPr="005D6878">
        <w:rPr>
          <w:rFonts w:ascii="Times New Roman" w:hAnsi="Times New Roman" w:cs="Times New Roman"/>
          <w:sz w:val="24"/>
          <w:szCs w:val="24"/>
        </w:rPr>
        <w:t>де</w:t>
      </w:r>
      <w:r w:rsidR="00F6373C" w:rsidRPr="005D6878">
        <w:rPr>
          <w:rFonts w:ascii="Times New Roman" w:hAnsi="Times New Roman" w:cs="Times New Roman"/>
          <w:sz w:val="24"/>
          <w:szCs w:val="24"/>
        </w:rPr>
        <w:t xml:space="preserve">ятельности </w:t>
      </w:r>
      <w:r w:rsidR="00450C52" w:rsidRPr="005D6878">
        <w:rPr>
          <w:rFonts w:ascii="Times New Roman" w:hAnsi="Times New Roman" w:cs="Times New Roman"/>
          <w:sz w:val="24"/>
          <w:szCs w:val="24"/>
        </w:rPr>
        <w:t>используются педагогические технологии</w:t>
      </w:r>
      <w:r w:rsidRPr="005D6878">
        <w:rPr>
          <w:rFonts w:ascii="Times New Roman" w:hAnsi="Times New Roman" w:cs="Times New Roman"/>
          <w:sz w:val="24"/>
          <w:szCs w:val="24"/>
        </w:rPr>
        <w:t xml:space="preserve">, </w:t>
      </w:r>
      <w:r w:rsidR="00450C52" w:rsidRPr="005D6878">
        <w:rPr>
          <w:rFonts w:ascii="Times New Roman" w:hAnsi="Times New Roman" w:cs="Times New Roman"/>
          <w:sz w:val="24"/>
          <w:szCs w:val="24"/>
        </w:rPr>
        <w:t>способствующие поддержке и укреплению физического и (или) психического здоровья</w:t>
      </w:r>
      <w:r w:rsidRPr="005D6878">
        <w:rPr>
          <w:rFonts w:ascii="Times New Roman" w:hAnsi="Times New Roman" w:cs="Times New Roman"/>
          <w:sz w:val="24"/>
          <w:szCs w:val="24"/>
        </w:rPr>
        <w:t xml:space="preserve"> воспи</w:t>
      </w:r>
      <w:r w:rsidR="00450C52" w:rsidRPr="005D6878">
        <w:rPr>
          <w:rFonts w:ascii="Times New Roman" w:hAnsi="Times New Roman" w:cs="Times New Roman"/>
          <w:sz w:val="24"/>
          <w:szCs w:val="24"/>
        </w:rPr>
        <w:t>танников, их психоэмоционального благополучия</w:t>
      </w:r>
      <w:r w:rsidRPr="005D6878">
        <w:rPr>
          <w:rFonts w:ascii="Times New Roman" w:hAnsi="Times New Roman" w:cs="Times New Roman"/>
          <w:sz w:val="24"/>
          <w:szCs w:val="24"/>
        </w:rPr>
        <w:t>.</w:t>
      </w:r>
    </w:p>
    <w:p w14:paraId="2D79D0D0" w14:textId="77777777" w:rsidR="00026EC6" w:rsidRPr="005D6878" w:rsidRDefault="00026EC6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26EC6" w:rsidRPr="005D6878" w:rsidSect="00455019">
          <w:type w:val="continuous"/>
          <w:pgSz w:w="11910" w:h="16840"/>
          <w:pgMar w:top="1134" w:right="851" w:bottom="1134" w:left="1701" w:header="710" w:footer="734" w:gutter="0"/>
          <w:cols w:space="720"/>
        </w:sectPr>
      </w:pPr>
    </w:p>
    <w:p w14:paraId="354C9733" w14:textId="77777777" w:rsidR="004A2083" w:rsidRPr="005D6878" w:rsidRDefault="004A2083" w:rsidP="00CB5589">
      <w:pPr>
        <w:widowControl w:val="0"/>
        <w:autoSpaceDE w:val="0"/>
        <w:autoSpaceDN w:val="0"/>
        <w:spacing w:before="1" w:after="0" w:line="240" w:lineRule="auto"/>
        <w:ind w:right="46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15EFC" w14:textId="77777777" w:rsidR="004A2083" w:rsidRPr="005D6878" w:rsidRDefault="004A2083" w:rsidP="00CB5589">
      <w:pPr>
        <w:widowControl w:val="0"/>
        <w:numPr>
          <w:ilvl w:val="2"/>
          <w:numId w:val="1"/>
        </w:numPr>
        <w:tabs>
          <w:tab w:val="left" w:pos="814"/>
        </w:tabs>
        <w:autoSpaceDE w:val="0"/>
        <w:autoSpaceDN w:val="0"/>
        <w:spacing w:after="0" w:line="240" w:lineRule="auto"/>
        <w:ind w:left="743" w:hanging="6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и содержание образования по образовательным</w:t>
      </w:r>
      <w:r w:rsidRPr="005D6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областям</w:t>
      </w:r>
    </w:p>
    <w:p w14:paraId="0AB5D320" w14:textId="77777777" w:rsidR="004A2083" w:rsidRPr="005D6878" w:rsidRDefault="004A2083" w:rsidP="00CB5589">
      <w:pPr>
        <w:widowControl w:val="0"/>
        <w:tabs>
          <w:tab w:val="left" w:pos="9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Социально-коммуникативное</w:t>
      </w:r>
      <w:r w:rsidRPr="005D6878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развитие</w:t>
      </w:r>
    </w:p>
    <w:p w14:paraId="7C71237A" w14:textId="77777777" w:rsidR="004A2083" w:rsidRPr="005D6878" w:rsidRDefault="004A2083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6AE9A5" w14:textId="77777777" w:rsidR="00542DBA" w:rsidRPr="005D6878" w:rsidRDefault="00542DBA" w:rsidP="00CB5589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7F5F655" wp14:editId="41F7EF53">
            <wp:extent cx="4304581" cy="25085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9" t="18233" r="16713" b="13786"/>
                    <a:stretch/>
                  </pic:blipFill>
                  <pic:spPr bwMode="auto">
                    <a:xfrm>
                      <a:off x="0" y="0"/>
                      <a:ext cx="4314074" cy="251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22F30" w14:textId="77777777" w:rsidR="006436D2" w:rsidRPr="005D6878" w:rsidRDefault="0084448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Hlk141817340"/>
      <w:r w:rsidRPr="005D6878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6436D2" w:rsidRPr="005D6878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Pr="005D6878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6436D2" w:rsidRPr="005D6878">
        <w:rPr>
          <w:rFonts w:ascii="Times New Roman" w:hAnsi="Times New Roman" w:cs="Times New Roman"/>
          <w:sz w:val="24"/>
          <w:szCs w:val="24"/>
        </w:rPr>
        <w:t>области «С</w:t>
      </w:r>
      <w:r w:rsidRPr="005D6878">
        <w:rPr>
          <w:rFonts w:ascii="Times New Roman" w:hAnsi="Times New Roman" w:cs="Times New Roman"/>
          <w:sz w:val="24"/>
          <w:szCs w:val="24"/>
        </w:rPr>
        <w:t>оциально – коммуникативно</w:t>
      </w:r>
      <w:r w:rsidR="006436D2" w:rsidRPr="005D6878">
        <w:rPr>
          <w:rFonts w:ascii="Times New Roman" w:hAnsi="Times New Roman" w:cs="Times New Roman"/>
          <w:sz w:val="24"/>
          <w:szCs w:val="24"/>
        </w:rPr>
        <w:t>е</w:t>
      </w:r>
      <w:r w:rsidRPr="005D6878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6436D2" w:rsidRPr="005D6878">
        <w:rPr>
          <w:rFonts w:ascii="Times New Roman" w:hAnsi="Times New Roman" w:cs="Times New Roman"/>
          <w:sz w:val="24"/>
          <w:szCs w:val="24"/>
        </w:rPr>
        <w:t xml:space="preserve">е» </w:t>
      </w:r>
    </w:p>
    <w:p w14:paraId="562932E1" w14:textId="77777777" w:rsidR="00844485" w:rsidRPr="005D6878" w:rsidRDefault="0084448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(ФОП п.2.1.3.1 </w:t>
      </w:r>
      <w:hyperlink r:id="rId11" w:history="1">
        <w:r w:rsidRPr="005D6878">
          <w:rPr>
            <w:rStyle w:val="ae"/>
            <w:rFonts w:ascii="Times New Roman" w:hAnsi="Times New Roman" w:cs="Times New Roman"/>
            <w:sz w:val="24"/>
            <w:szCs w:val="24"/>
          </w:rPr>
          <w:t>http://publication.pravo.gov.ru/Document/View/0001202212280044</w:t>
        </w:r>
      </w:hyperlink>
      <w:r w:rsidRPr="005D6878">
        <w:rPr>
          <w:rFonts w:ascii="Times New Roman" w:hAnsi="Times New Roman" w:cs="Times New Roman"/>
          <w:sz w:val="24"/>
          <w:szCs w:val="24"/>
        </w:rPr>
        <w:t xml:space="preserve"> )</w:t>
      </w:r>
    </w:p>
    <w:bookmarkEnd w:id="17"/>
    <w:p w14:paraId="0591D80E" w14:textId="77777777" w:rsidR="002F6326" w:rsidRDefault="002F6326" w:rsidP="00CB5589">
      <w:pPr>
        <w:widowControl w:val="0"/>
        <w:tabs>
          <w:tab w:val="left" w:pos="99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1A3D4B" w14:textId="77777777" w:rsidR="00DB65E5" w:rsidRPr="002F6326" w:rsidRDefault="004A2083" w:rsidP="002F6326">
      <w:pPr>
        <w:widowControl w:val="0"/>
        <w:tabs>
          <w:tab w:val="left" w:pos="99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Познавательное</w:t>
      </w:r>
      <w:r w:rsidRPr="005D6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2F6326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</w:p>
    <w:p w14:paraId="54AE4687" w14:textId="77777777" w:rsidR="00DB65E5" w:rsidRPr="005D6878" w:rsidRDefault="00953B7F" w:rsidP="00CB5589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A511D3" wp14:editId="5AA9C137">
            <wp:extent cx="4460682" cy="29418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8" t="13619" r="18265" b="14786"/>
                    <a:stretch/>
                  </pic:blipFill>
                  <pic:spPr bwMode="auto">
                    <a:xfrm>
                      <a:off x="0" y="0"/>
                      <a:ext cx="4467527" cy="294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4928B" w14:textId="77777777" w:rsidR="0088678A" w:rsidRPr="005D6878" w:rsidRDefault="0084448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Hlk141820081"/>
      <w:r w:rsidRPr="005D6878">
        <w:rPr>
          <w:rFonts w:ascii="Times New Roman" w:hAnsi="Times New Roman" w:cs="Times New Roman"/>
          <w:sz w:val="24"/>
          <w:szCs w:val="24"/>
        </w:rPr>
        <w:t xml:space="preserve">Содержание деятельности </w:t>
      </w:r>
      <w:r w:rsidR="006436D2" w:rsidRPr="005D6878">
        <w:rPr>
          <w:rFonts w:ascii="Times New Roman" w:hAnsi="Times New Roman" w:cs="Times New Roman"/>
          <w:sz w:val="24"/>
          <w:szCs w:val="24"/>
        </w:rPr>
        <w:t>образовательной области «Познавательное развитие»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436D2" w:rsidRPr="005D6878">
        <w:rPr>
          <w:rFonts w:ascii="Times New Roman" w:hAnsi="Times New Roman" w:cs="Times New Roman"/>
          <w:sz w:val="24"/>
          <w:szCs w:val="24"/>
        </w:rPr>
        <w:br/>
      </w:r>
      <w:r w:rsidRPr="005D6878">
        <w:rPr>
          <w:rFonts w:ascii="Times New Roman" w:hAnsi="Times New Roman" w:cs="Times New Roman"/>
          <w:sz w:val="24"/>
          <w:szCs w:val="24"/>
        </w:rPr>
        <w:t xml:space="preserve">(ФОП п.2.1.3.2 </w:t>
      </w:r>
      <w:hyperlink r:id="rId13" w:history="1">
        <w:r w:rsidRPr="005D6878">
          <w:rPr>
            <w:rStyle w:val="ae"/>
            <w:rFonts w:ascii="Times New Roman" w:hAnsi="Times New Roman" w:cs="Times New Roman"/>
            <w:sz w:val="24"/>
            <w:szCs w:val="24"/>
          </w:rPr>
          <w:t>http://publication.pravo.gov.ru/Document/View/0001202212280044</w:t>
        </w:r>
      </w:hyperlink>
      <w:r w:rsidRPr="005D6878">
        <w:rPr>
          <w:rFonts w:ascii="Times New Roman" w:hAnsi="Times New Roman" w:cs="Times New Roman"/>
          <w:sz w:val="24"/>
          <w:szCs w:val="24"/>
        </w:rPr>
        <w:t xml:space="preserve"> )</w:t>
      </w:r>
      <w:bookmarkEnd w:id="18"/>
    </w:p>
    <w:p w14:paraId="4206AEBF" w14:textId="77777777" w:rsidR="004A2083" w:rsidRPr="005D6878" w:rsidRDefault="004A2083" w:rsidP="00CB5589">
      <w:pPr>
        <w:widowControl w:val="0"/>
        <w:tabs>
          <w:tab w:val="left" w:pos="99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Речевое</w:t>
      </w:r>
      <w:r w:rsidRPr="005D68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</w:p>
    <w:p w14:paraId="156A9D78" w14:textId="77777777" w:rsidR="004A2083" w:rsidRPr="005D6878" w:rsidRDefault="0088678A" w:rsidP="00CB5589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663498" wp14:editId="14FC8E5A">
            <wp:extent cx="4842345" cy="462129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06" cy="4625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7D465" w14:textId="77777777" w:rsidR="0088678A" w:rsidRPr="005D6878" w:rsidRDefault="006436D2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Содержание деятельности образовательной области «Речевое </w:t>
      </w:r>
      <w:proofErr w:type="gramStart"/>
      <w:r w:rsidRPr="005D6878">
        <w:rPr>
          <w:rFonts w:ascii="Times New Roman" w:hAnsi="Times New Roman" w:cs="Times New Roman"/>
          <w:sz w:val="24"/>
          <w:szCs w:val="24"/>
        </w:rPr>
        <w:t>развитие»  (</w:t>
      </w:r>
      <w:proofErr w:type="gramEnd"/>
      <w:r w:rsidRPr="005D6878">
        <w:rPr>
          <w:rFonts w:ascii="Times New Roman" w:hAnsi="Times New Roman" w:cs="Times New Roman"/>
          <w:sz w:val="24"/>
          <w:szCs w:val="24"/>
        </w:rPr>
        <w:t xml:space="preserve">ФОП п.2.1.3.2 </w:t>
      </w:r>
      <w:hyperlink r:id="rId15" w:history="1">
        <w:r w:rsidRPr="005D6878">
          <w:rPr>
            <w:rStyle w:val="ae"/>
            <w:rFonts w:ascii="Times New Roman" w:hAnsi="Times New Roman" w:cs="Times New Roman"/>
            <w:sz w:val="24"/>
            <w:szCs w:val="24"/>
          </w:rPr>
          <w:t>http://publication.pravo.gov.ru/Document/View/0001202212280044</w:t>
        </w:r>
      </w:hyperlink>
      <w:r w:rsidRPr="005D6878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310BEB54" w14:textId="77777777" w:rsidR="004A2083" w:rsidRPr="005D6878" w:rsidRDefault="004A2083" w:rsidP="00CB5589">
      <w:pPr>
        <w:widowControl w:val="0"/>
        <w:tabs>
          <w:tab w:val="left" w:pos="99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Художественно-эстетическое</w:t>
      </w:r>
      <w:r w:rsidRPr="005D68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</w:p>
    <w:p w14:paraId="314FB7AE" w14:textId="77777777" w:rsidR="004A2083" w:rsidRPr="005D6878" w:rsidRDefault="00C75ECB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DD216" wp14:editId="39A16318">
            <wp:extent cx="4826442" cy="36734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3" r="13561" b="-2520"/>
                    <a:stretch/>
                  </pic:blipFill>
                  <pic:spPr bwMode="auto">
                    <a:xfrm>
                      <a:off x="0" y="0"/>
                      <a:ext cx="4835432" cy="36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65099" w14:textId="77777777" w:rsidR="006436D2" w:rsidRPr="005D6878" w:rsidRDefault="006436D2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 деятельности образовательной области «Художественно – эстетическое развитие» </w:t>
      </w:r>
      <w:r w:rsidR="00251E07" w:rsidRPr="005D6878">
        <w:rPr>
          <w:rFonts w:ascii="Times New Roman" w:hAnsi="Times New Roman" w:cs="Times New Roman"/>
          <w:sz w:val="24"/>
          <w:szCs w:val="24"/>
        </w:rPr>
        <w:br/>
      </w:r>
      <w:r w:rsidRPr="005D6878">
        <w:rPr>
          <w:rFonts w:ascii="Times New Roman" w:hAnsi="Times New Roman" w:cs="Times New Roman"/>
          <w:sz w:val="24"/>
          <w:szCs w:val="24"/>
        </w:rPr>
        <w:t xml:space="preserve"> (ФОП п.2.1.3.4.  </w:t>
      </w:r>
      <w:hyperlink r:id="rId17" w:history="1">
        <w:r w:rsidRPr="005D6878">
          <w:rPr>
            <w:rStyle w:val="ae"/>
            <w:rFonts w:ascii="Times New Roman" w:hAnsi="Times New Roman" w:cs="Times New Roman"/>
            <w:sz w:val="24"/>
            <w:szCs w:val="24"/>
          </w:rPr>
          <w:t>http://publication.pravo.gov.ru/Document/View/0001202212280044</w:t>
        </w:r>
      </w:hyperlink>
      <w:r w:rsidRPr="005D6878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568ED4DF" w14:textId="77777777" w:rsidR="002F6326" w:rsidRDefault="002F6326" w:rsidP="00CB5589">
      <w:pPr>
        <w:widowControl w:val="0"/>
        <w:tabs>
          <w:tab w:val="left" w:pos="99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89604E" w14:textId="77777777" w:rsidR="004A2083" w:rsidRPr="005D6878" w:rsidRDefault="004A2083" w:rsidP="00CB5589">
      <w:pPr>
        <w:widowControl w:val="0"/>
        <w:tabs>
          <w:tab w:val="left" w:pos="99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Физическое</w:t>
      </w:r>
      <w:r w:rsidRPr="005D6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</w:p>
    <w:p w14:paraId="71405C63" w14:textId="77777777" w:rsidR="004A2083" w:rsidRPr="005D6878" w:rsidRDefault="00073A34" w:rsidP="00CB5589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36608" wp14:editId="234E4AB4">
            <wp:extent cx="5438692" cy="3411109"/>
            <wp:effectExtent l="0" t="0" r="0" b="0"/>
            <wp:docPr id="6959262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4D2529D1" w14:textId="77777777" w:rsidR="00251E07" w:rsidRDefault="00251E07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Содержание  деятельности образовательной области «</w:t>
      </w:r>
      <w:r w:rsidR="00CD2890" w:rsidRPr="005D6878">
        <w:rPr>
          <w:rFonts w:ascii="Times New Roman" w:hAnsi="Times New Roman" w:cs="Times New Roman"/>
          <w:sz w:val="24"/>
          <w:szCs w:val="24"/>
        </w:rPr>
        <w:t>Физическое</w:t>
      </w:r>
      <w:r w:rsidRPr="005D6878">
        <w:rPr>
          <w:rFonts w:ascii="Times New Roman" w:hAnsi="Times New Roman" w:cs="Times New Roman"/>
          <w:sz w:val="24"/>
          <w:szCs w:val="24"/>
        </w:rPr>
        <w:t xml:space="preserve"> развитие» </w:t>
      </w:r>
      <w:r w:rsidRPr="005D6878">
        <w:rPr>
          <w:rFonts w:ascii="Times New Roman" w:hAnsi="Times New Roman" w:cs="Times New Roman"/>
          <w:sz w:val="24"/>
          <w:szCs w:val="24"/>
        </w:rPr>
        <w:br/>
        <w:t xml:space="preserve"> (ФОП п.2.1.3.4.  </w:t>
      </w:r>
      <w:hyperlink r:id="rId23" w:history="1">
        <w:r w:rsidRPr="005D6878">
          <w:rPr>
            <w:rStyle w:val="ae"/>
            <w:rFonts w:ascii="Times New Roman" w:hAnsi="Times New Roman" w:cs="Times New Roman"/>
            <w:sz w:val="24"/>
            <w:szCs w:val="24"/>
          </w:rPr>
          <w:t>http://publication.pravo.gov.ru/Document/View/0001202212280044</w:t>
        </w:r>
      </w:hyperlink>
      <w:r w:rsidRPr="005D6878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25C2077A" w14:textId="77777777" w:rsidR="002F6326" w:rsidRPr="005D6878" w:rsidRDefault="002F6326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590EA" w14:textId="77777777" w:rsidR="004A2083" w:rsidRPr="005D6878" w:rsidRDefault="00B97C62" w:rsidP="00CB5589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878">
        <w:rPr>
          <w:rFonts w:ascii="Times New Roman" w:hAnsi="Times New Roman" w:cs="Times New Roman"/>
          <w:b/>
          <w:sz w:val="24"/>
          <w:szCs w:val="24"/>
        </w:rPr>
        <w:tab/>
        <w:t>Вариативные формы, способы, методы и средства реализации Программы.</w:t>
      </w:r>
    </w:p>
    <w:p w14:paraId="2DB52053" w14:textId="77777777" w:rsidR="00716AD5" w:rsidRPr="005D6878" w:rsidRDefault="00716AD5" w:rsidP="00CB5589">
      <w:pPr>
        <w:spacing w:after="0" w:line="240" w:lineRule="auto"/>
        <w:ind w:firstLine="212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Согласно ФГОС ДО   используются различные формы реализации образовательных задач в соответствии с видом детской деятельности и возрастными особенностями детей:</w:t>
      </w:r>
    </w:p>
    <w:p w14:paraId="18A5D64A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в раннем возрасте (1 год - 3 года):</w:t>
      </w:r>
    </w:p>
    <w:p w14:paraId="2D1A88F6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-предметная деятельность (орудийно-предметные действия - ест ложкой, пьет из кружки и другое);</w:t>
      </w:r>
    </w:p>
    <w:p w14:paraId="6E05020E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-экспериментирование с материалами и веществами (песок, вода, тесто и другие);</w:t>
      </w:r>
    </w:p>
    <w:p w14:paraId="512CD83C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-ситуативно-деловое общение со взрослым и эмоционально-практическое со сверстниками под руководством взрослого;</w:t>
      </w:r>
    </w:p>
    <w:p w14:paraId="40704718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-двигательная деятельность (основные движения, общеразвивающие упражнения, простые подвижные игры);</w:t>
      </w:r>
    </w:p>
    <w:p w14:paraId="2E6440A2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-игровая деятельность (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отобразительная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и сюжетно-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отобразительная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игра, игры с дидактическими игрушками);</w:t>
      </w:r>
    </w:p>
    <w:p w14:paraId="57104351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-речевая (понимание речи взрослого, слушание и понимание стихов, активная</w:t>
      </w:r>
    </w:p>
    <w:p w14:paraId="25F36AAC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речь);</w:t>
      </w:r>
    </w:p>
    <w:p w14:paraId="064FFFB6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-изобразительная деятельность (рисование, лепка) и конструирование из мелкого и крупного строительного материала;</w:t>
      </w:r>
    </w:p>
    <w:p w14:paraId="46119793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-самообслуживание и элементарные трудовые действия (убирает игрушки, подметает веником, поливает цветы из лейки и другое);</w:t>
      </w:r>
    </w:p>
    <w:p w14:paraId="2BF0AD8F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-музыкальная деятельность (слушание музыки и исполнительство, музыкально- ритмические движения).</w:t>
      </w:r>
    </w:p>
    <w:p w14:paraId="4B3F018B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2) в дошкольном возрасте (3 года - 8 лет):</w:t>
      </w:r>
    </w:p>
    <w:p w14:paraId="4B2B0CFC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14:paraId="4D9DF111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lastRenderedPageBreak/>
        <w:t xml:space="preserve">-общение со взрослым (ситуативно-деловое,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-познавательное,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-личностное) и сверстниками (ситуативно-деловое,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>- деловое);</w:t>
      </w:r>
    </w:p>
    <w:p w14:paraId="3F360AFE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-речевая деятельность (слушание речи взрослого и сверстников, активная диалогическая и монологическая речь);</w:t>
      </w:r>
    </w:p>
    <w:p w14:paraId="175088BE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-познавательно-исследовательская деятельность и экспериментирование; 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14:paraId="079AAC08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14:paraId="53C65B90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-элементарная трудовая деятельность (самообслуживание, хозяйственно- бытовой труд, труд в природе, ручной труд);</w:t>
      </w:r>
    </w:p>
    <w:p w14:paraId="7BB3870A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14:paraId="315081C5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 Для достижения задач воспитания в ходе реализации Программы используются следующие группы методов:</w:t>
      </w:r>
    </w:p>
    <w:p w14:paraId="788F3536" w14:textId="77777777" w:rsidR="00716AD5" w:rsidRPr="005D6878" w:rsidRDefault="00731F7E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1) </w:t>
      </w:r>
      <w:r w:rsidR="00716AD5" w:rsidRPr="005D6878">
        <w:rPr>
          <w:rFonts w:ascii="Times New Roman" w:hAnsi="Times New Roman" w:cs="Times New Roman"/>
          <w:sz w:val="24"/>
          <w:szCs w:val="24"/>
        </w:rPr>
        <w:t xml:space="preserve">традиционные </w:t>
      </w:r>
      <w:r w:rsidRPr="005D6878">
        <w:rPr>
          <w:rFonts w:ascii="Times New Roman" w:hAnsi="Times New Roman" w:cs="Times New Roman"/>
          <w:sz w:val="24"/>
          <w:szCs w:val="24"/>
        </w:rPr>
        <w:t xml:space="preserve">деятельностные </w:t>
      </w:r>
      <w:r w:rsidR="00716AD5" w:rsidRPr="005D6878">
        <w:rPr>
          <w:rFonts w:ascii="Times New Roman" w:hAnsi="Times New Roman" w:cs="Times New Roman"/>
          <w:sz w:val="24"/>
          <w:szCs w:val="24"/>
        </w:rPr>
        <w:t>методы (словесные, наглядные, практические) методами, в основу которых положен характер познавательной деятельности детей:</w:t>
      </w:r>
    </w:p>
    <w:p w14:paraId="28F93FDF" w14:textId="77777777" w:rsidR="00716AD5" w:rsidRPr="005D6878" w:rsidRDefault="00731F7E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- </w:t>
      </w:r>
      <w:r w:rsidR="00716AD5" w:rsidRPr="005D6878">
        <w:rPr>
          <w:rFonts w:ascii="Times New Roman" w:hAnsi="Times New Roman" w:cs="Times New Roman"/>
          <w:sz w:val="24"/>
          <w:szCs w:val="24"/>
        </w:rPr>
        <w:t>при использовании информационно-рецептивного метода предъявляется информация, организуются действия ребёнка с объектом изучения (распознающее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14:paraId="7D140D2C" w14:textId="77777777" w:rsidR="00716AD5" w:rsidRPr="005D6878" w:rsidRDefault="00731F7E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- </w:t>
      </w:r>
      <w:r w:rsidR="00716AD5" w:rsidRPr="005D6878">
        <w:rPr>
          <w:rFonts w:ascii="Times New Roman" w:hAnsi="Times New Roman" w:cs="Times New Roman"/>
          <w:sz w:val="24"/>
          <w:szCs w:val="24"/>
        </w:rPr>
        <w:t>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14:paraId="054A55E9" w14:textId="77777777" w:rsidR="00716AD5" w:rsidRPr="005D6878" w:rsidRDefault="00731F7E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</w:t>
      </w:r>
      <w:r w:rsidR="00716AD5" w:rsidRPr="005D6878">
        <w:rPr>
          <w:rFonts w:ascii="Times New Roman" w:hAnsi="Times New Roman" w:cs="Times New Roman"/>
          <w:sz w:val="24"/>
          <w:szCs w:val="24"/>
        </w:rPr>
        <w:t>метод проблемного изложения представляет собой постановку проблемы и раскрытие пути её решения в процессе организации опытов, наблюдений;</w:t>
      </w:r>
    </w:p>
    <w:p w14:paraId="0FCE881D" w14:textId="77777777" w:rsidR="00716AD5" w:rsidRPr="005D6878" w:rsidRDefault="00731F7E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</w:t>
      </w:r>
      <w:r w:rsidR="00716AD5" w:rsidRPr="005D6878">
        <w:rPr>
          <w:rFonts w:ascii="Times New Roman" w:hAnsi="Times New Roman" w:cs="Times New Roman"/>
          <w:sz w:val="24"/>
          <w:szCs w:val="24"/>
        </w:rPr>
        <w:t>при применении эвристического метода (частично-поискового) проблемная задача делится на части - проблемы, в решении которых принимают участие дети (применение представлений в новых условиях);</w:t>
      </w:r>
    </w:p>
    <w:p w14:paraId="01488A6B" w14:textId="77777777" w:rsidR="00716AD5" w:rsidRPr="005D6878" w:rsidRDefault="00731F7E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- </w:t>
      </w:r>
      <w:r w:rsidR="00716AD5" w:rsidRPr="005D6878">
        <w:rPr>
          <w:rFonts w:ascii="Times New Roman" w:hAnsi="Times New Roman" w:cs="Times New Roman"/>
          <w:sz w:val="24"/>
          <w:szCs w:val="24"/>
        </w:rPr>
        <w:t>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экспериментирование). 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14:paraId="56F2E218" w14:textId="77777777" w:rsidR="00716AD5" w:rsidRPr="005D6878" w:rsidRDefault="00731F7E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2) методы воспитывающей направленности</w:t>
      </w:r>
    </w:p>
    <w:p w14:paraId="3ED8878A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14:paraId="13D48FC1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14:paraId="5C9B91B0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-мотивации опыта поведения и деятельности (поощрение, методы развития эмоций, игры, соревнования, проектные методы).</w:t>
      </w:r>
    </w:p>
    <w:p w14:paraId="5730FE14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Осуществляя выбор методов воспитания и обучения, педагог учитывает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Для решения задач воспитания и обучения целесообразно использовать комплекс методов.</w:t>
      </w:r>
    </w:p>
    <w:p w14:paraId="0D9029BF" w14:textId="77777777" w:rsidR="00716AD5" w:rsidRPr="005D6878" w:rsidRDefault="00543E0D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ab/>
      </w:r>
      <w:r w:rsidR="00716AD5" w:rsidRPr="005D6878">
        <w:rPr>
          <w:rFonts w:ascii="Times New Roman" w:hAnsi="Times New Roman" w:cs="Times New Roman"/>
          <w:sz w:val="24"/>
          <w:szCs w:val="24"/>
        </w:rPr>
        <w:t xml:space="preserve">При реализации </w:t>
      </w:r>
      <w:r w:rsidR="00731F7E" w:rsidRPr="005D6878">
        <w:rPr>
          <w:rFonts w:ascii="Times New Roman" w:hAnsi="Times New Roman" w:cs="Times New Roman"/>
          <w:sz w:val="24"/>
          <w:szCs w:val="24"/>
        </w:rPr>
        <w:t>П</w:t>
      </w:r>
      <w:r w:rsidR="00716AD5" w:rsidRPr="005D6878">
        <w:rPr>
          <w:rFonts w:ascii="Times New Roman" w:hAnsi="Times New Roman" w:cs="Times New Roman"/>
          <w:sz w:val="24"/>
          <w:szCs w:val="24"/>
        </w:rPr>
        <w:t>рограммы  использ</w:t>
      </w:r>
      <w:r w:rsidR="00731F7E" w:rsidRPr="005D6878">
        <w:rPr>
          <w:rFonts w:ascii="Times New Roman" w:hAnsi="Times New Roman" w:cs="Times New Roman"/>
          <w:sz w:val="24"/>
          <w:szCs w:val="24"/>
        </w:rPr>
        <w:t>уются</w:t>
      </w:r>
      <w:r w:rsidR="00716AD5" w:rsidRPr="005D6878">
        <w:rPr>
          <w:rFonts w:ascii="Times New Roman" w:hAnsi="Times New Roman" w:cs="Times New Roman"/>
          <w:sz w:val="24"/>
          <w:szCs w:val="24"/>
        </w:rPr>
        <w:t xml:space="preserve"> различные средства, представленные совокупностью материальных и идеальных объектов:</w:t>
      </w:r>
    </w:p>
    <w:p w14:paraId="6E9E4E1D" w14:textId="77777777" w:rsidR="00716AD5" w:rsidRPr="005D6878" w:rsidRDefault="00716AD5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lastRenderedPageBreak/>
        <w:t xml:space="preserve">демонстрационные и раздаточные; визуальные,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аудийные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>, аудиовизуальные; естественные и искусственные; реальные и виртуальные.</w:t>
      </w:r>
    </w:p>
    <w:p w14:paraId="4A27A48C" w14:textId="77777777" w:rsidR="00716AD5" w:rsidRPr="005D6878" w:rsidRDefault="00543E0D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ab/>
      </w:r>
      <w:r w:rsidR="00716AD5" w:rsidRPr="005D6878">
        <w:rPr>
          <w:rFonts w:ascii="Times New Roman" w:hAnsi="Times New Roman" w:cs="Times New Roman"/>
          <w:sz w:val="24"/>
          <w:szCs w:val="24"/>
        </w:rPr>
        <w:t xml:space="preserve">Вариативность форм, методов и средств реализации </w:t>
      </w:r>
      <w:r w:rsidRPr="005D6878">
        <w:rPr>
          <w:rFonts w:ascii="Times New Roman" w:hAnsi="Times New Roman" w:cs="Times New Roman"/>
          <w:sz w:val="24"/>
          <w:szCs w:val="24"/>
        </w:rPr>
        <w:t>П</w:t>
      </w:r>
      <w:r w:rsidR="00716AD5" w:rsidRPr="005D6878">
        <w:rPr>
          <w:rFonts w:ascii="Times New Roman" w:hAnsi="Times New Roman" w:cs="Times New Roman"/>
          <w:sz w:val="24"/>
          <w:szCs w:val="24"/>
        </w:rPr>
        <w:t>рограммы 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образовательном процессе.</w:t>
      </w:r>
    </w:p>
    <w:p w14:paraId="6DE06BFE" w14:textId="77777777" w:rsidR="00716AD5" w:rsidRPr="005D6878" w:rsidRDefault="00716AD5" w:rsidP="00CB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 выборе форм, методов, средств  учитыва</w:t>
      </w:r>
      <w:r w:rsidR="00543E0D" w:rsidRPr="005D6878">
        <w:rPr>
          <w:rFonts w:ascii="Times New Roman" w:hAnsi="Times New Roman" w:cs="Times New Roman"/>
          <w:sz w:val="24"/>
          <w:szCs w:val="24"/>
        </w:rPr>
        <w:t>ются</w:t>
      </w:r>
      <w:r w:rsidRPr="005D6878">
        <w:rPr>
          <w:rFonts w:ascii="Times New Roman" w:hAnsi="Times New Roman" w:cs="Times New Roman"/>
          <w:sz w:val="24"/>
          <w:szCs w:val="24"/>
        </w:rPr>
        <w:t xml:space="preserve"> субъектные проявления ребёнка в деятельности: интерес к миру и культуре; избирательное отношение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деятельности.</w:t>
      </w:r>
    </w:p>
    <w:p w14:paraId="559BE702" w14:textId="77777777" w:rsidR="003E23F9" w:rsidRPr="005D6878" w:rsidRDefault="00F6373C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       </w:t>
      </w:r>
      <w:r w:rsidR="003E23F9" w:rsidRPr="005D6878">
        <w:rPr>
          <w:rFonts w:ascii="Times New Roman" w:hAnsi="Times New Roman" w:cs="Times New Roman"/>
          <w:sz w:val="24"/>
          <w:szCs w:val="24"/>
        </w:rPr>
        <w:t>Образовательная деятельность в ДОУ организуется на основе современных целесообразных и актуальных личностно-ориентированных технологий, направленных на целостное развитие каждого ребенка, на партнерство, сотрудничество и сотворчество педагога и ребенка. Используются вариативные формы, способы и методы организации образовательной деятельности: образовательная деятельность в центрах активности; различные виды игр, в том числе свободная игра, игра-исследование, ролевая и др. виды игр, подвижные и традиционные народные игры; взаимодействие и общение детей и взрослых и/или детей между собой; проекты различной направленности, прежде всего исследовательские; праздники, социальные акции т.п., а также использование образовательного потенциала режимных моментов. Все формы вместе и каждая в отдельности реализуются через сочетание организованных взрослыми и самостоятельно инициируемых свободно выбираемых воспитанниками видов деятельности.</w:t>
      </w:r>
    </w:p>
    <w:p w14:paraId="58FA1BC1" w14:textId="77777777" w:rsidR="003E23F9" w:rsidRPr="005D6878" w:rsidRDefault="00AC1FD0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3E23F9" w:rsidRPr="005D6878">
        <w:rPr>
          <w:rFonts w:ascii="Times New Roman" w:hAnsi="Times New Roman" w:cs="Times New Roman"/>
          <w:sz w:val="24"/>
          <w:szCs w:val="24"/>
        </w:rPr>
        <w:t xml:space="preserve"> разработана с учетом требований </w:t>
      </w:r>
      <w:r w:rsidRPr="005D6878">
        <w:rPr>
          <w:rFonts w:ascii="Times New Roman" w:hAnsi="Times New Roman" w:cs="Times New Roman"/>
          <w:sz w:val="24"/>
          <w:szCs w:val="24"/>
        </w:rPr>
        <w:t xml:space="preserve">ФОП, </w:t>
      </w:r>
      <w:r w:rsidR="003E23F9" w:rsidRPr="005D6878">
        <w:rPr>
          <w:rFonts w:ascii="Times New Roman" w:hAnsi="Times New Roman" w:cs="Times New Roman"/>
          <w:sz w:val="24"/>
          <w:szCs w:val="24"/>
        </w:rPr>
        <w:t>ФГОС ДО и следующих примерных образовательных программ:</w:t>
      </w:r>
    </w:p>
    <w:p w14:paraId="0E07A7C3" w14:textId="77777777" w:rsidR="003E23F9" w:rsidRPr="005D6878" w:rsidRDefault="003E23F9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CellSpacing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6"/>
        <w:gridCol w:w="4428"/>
      </w:tblGrid>
      <w:tr w:rsidR="003E23F9" w:rsidRPr="005D6878" w14:paraId="79A06742" w14:textId="77777777" w:rsidTr="00F6373C">
        <w:trPr>
          <w:trHeight w:val="285"/>
          <w:tblCellSpacing w:w="0" w:type="auto"/>
        </w:trPr>
        <w:tc>
          <w:tcPr>
            <w:tcW w:w="4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BA5DA" w14:textId="77777777" w:rsidR="003E23F9" w:rsidRPr="005D6878" w:rsidRDefault="003E23F9" w:rsidP="00CB55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Для групп раннего возраста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7701" w14:textId="77777777" w:rsidR="003E23F9" w:rsidRPr="005D6878" w:rsidRDefault="003E23F9" w:rsidP="00CB55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Для групп дошкольного возраста</w:t>
            </w:r>
          </w:p>
        </w:tc>
      </w:tr>
      <w:tr w:rsidR="003E23F9" w:rsidRPr="005D6878" w14:paraId="21FC849B" w14:textId="77777777" w:rsidTr="00F6373C">
        <w:trPr>
          <w:trHeight w:val="285"/>
          <w:tblCellSpacing w:w="0" w:type="auto"/>
        </w:trPr>
        <w:tc>
          <w:tcPr>
            <w:tcW w:w="4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63F99" w14:textId="77777777" w:rsidR="003E23F9" w:rsidRPr="005D6878" w:rsidRDefault="003E23F9" w:rsidP="00CB55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Программа медицинской реабилитации и психолого-педагогического сопровождения детей раннего и дошкольного возраста «Вертикаль», под ред. Т.С. Кривоноговой (авторская программа ДОУ), 2015г.;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2845C" w14:textId="77777777" w:rsidR="003E23F9" w:rsidRPr="005D6878" w:rsidRDefault="003E23F9" w:rsidP="00CB55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Программа медицинской реабилитации и психолого-педагогического сопровождения детей раннего и дошкольного возраста «Вертикаль», под ред. Т.С. Кривоноговой (авторская программа ДОУ), 2015г.;</w:t>
            </w:r>
          </w:p>
        </w:tc>
      </w:tr>
      <w:tr w:rsidR="003E23F9" w:rsidRPr="005D6878" w14:paraId="7147856B" w14:textId="77777777" w:rsidTr="00F6373C">
        <w:trPr>
          <w:trHeight w:val="285"/>
          <w:tblCellSpacing w:w="0" w:type="auto"/>
        </w:trPr>
        <w:tc>
          <w:tcPr>
            <w:tcW w:w="4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7F736" w14:textId="77777777" w:rsidR="003E23F9" w:rsidRPr="005D6878" w:rsidRDefault="003E23F9" w:rsidP="00CB55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музыкального воспитания детей дошкольного возраста «Ладушки» /под ред. И.М. Каплуновой, И.А. </w:t>
            </w:r>
            <w:proofErr w:type="spellStart"/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Новоскольцевой</w:t>
            </w:r>
            <w:proofErr w:type="spellEnd"/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3C8B4" w14:textId="77777777" w:rsidR="003E23F9" w:rsidRPr="005D6878" w:rsidRDefault="003E23F9" w:rsidP="00CB55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музыкального воспитания детей дошкольного возраста «Ладушки» /под ред. И.М. Каплуновой, И.А. </w:t>
            </w:r>
            <w:proofErr w:type="spellStart"/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Новоскольцевой</w:t>
            </w:r>
            <w:proofErr w:type="spellEnd"/>
          </w:p>
        </w:tc>
      </w:tr>
    </w:tbl>
    <w:p w14:paraId="5FD64684" w14:textId="77777777" w:rsidR="003E23F9" w:rsidRPr="005D6878" w:rsidRDefault="003E23F9" w:rsidP="00CB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Содержание образования определено перспективными планами, разработанными на основе методик дошкольного воспитания и образования: Л.С. Метлина «Математика в детском саду», О.С. Ушакова «Занятия по развитию речи в детском саду», Л.Е Журова «Подготовка детей к обучению грамоте в детском саду», Н.Е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«Окружающий мир», О.В.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«Занятия по ознакомлению с окружающим миром», Л.В.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«Конструирование и ручной труд в детском саду», Л.И.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«Физические занятия в детском саду», И.М. Каплунова, И.А.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«Ладушки», Т.С Комарова «Изобразительная деятельность в детском саду». Из методик дошкольного воспитания и образования формируются образовательные задачи, воспитательные и развивающие - определяются педагогом в ходе работы с детьми, с учётом зоны их актуального и ближайшего развития. Задачи социально-коммуникативного и речевого развития необходимо рассматривать как общие сквозные задачи образовательной деятельности, на достижение которых направлена работа всех образовательных направлений и </w:t>
      </w:r>
      <w:r w:rsidRPr="005D6878">
        <w:rPr>
          <w:rFonts w:ascii="Times New Roman" w:hAnsi="Times New Roman" w:cs="Times New Roman"/>
          <w:sz w:val="24"/>
          <w:szCs w:val="24"/>
        </w:rPr>
        <w:lastRenderedPageBreak/>
        <w:t>повседневной жизни сообщества детей и взрослых, участвующих в реализации Программы.</w:t>
      </w:r>
    </w:p>
    <w:p w14:paraId="3A5C1E7B" w14:textId="77777777" w:rsidR="003E23F9" w:rsidRPr="005D6878" w:rsidRDefault="003E23F9" w:rsidP="00CB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Преемственность обеспечивается цикличностью освоения образовательных задач с усложнениями на последующей возрастной группе на содержании, которое определяется потребностями и интересами детей.</w:t>
      </w:r>
    </w:p>
    <w:p w14:paraId="7B0A1711" w14:textId="77777777" w:rsidR="003E23F9" w:rsidRPr="005D6878" w:rsidRDefault="003E23F9" w:rsidP="00CB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В содержательном разделе представлены:</w:t>
      </w:r>
    </w:p>
    <w:p w14:paraId="4D23E4D4" w14:textId="77777777" w:rsidR="003E23F9" w:rsidRPr="005D6878" w:rsidRDefault="003E23F9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– описание модулей образовательной деятельности в соответствии с направлениями развития ребенка в пяти образовательных областях: социально-коммуникативной, познавательной, речевой, художественно-эстетической и физического развития, с учетом используемых вариативных программ дошкольного образования и методических пособий, обеспечивающих реализацию данного содержания;</w:t>
      </w:r>
    </w:p>
    <w:p w14:paraId="750E8A61" w14:textId="77777777" w:rsidR="003E23F9" w:rsidRPr="005D6878" w:rsidRDefault="003E23F9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– описание вариативных форм, способов, методов и средств реализации Программы с учетом возрастных и индивидуально-психологических особенностей воспитанников, специфики их образовательных потребностей, мотивов и интересов;</w:t>
      </w:r>
    </w:p>
    <w:p w14:paraId="49DFA49F" w14:textId="77777777" w:rsidR="003E23F9" w:rsidRPr="005D6878" w:rsidRDefault="003E23F9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– адаптивная программа коррекционно-развивающей работы с детьми с ограниченными возможностями здоровья, описывающая образовательную деятельность по профессиональной коррекции нарушений развития детей, предусмотренную Программой.</w:t>
      </w:r>
    </w:p>
    <w:p w14:paraId="23BB4B7E" w14:textId="77777777" w:rsidR="00F76152" w:rsidRPr="005D6878" w:rsidRDefault="003E23F9" w:rsidP="00CB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В соответствии с положениями Стандарта и принципами Программы предоставлено право выбора способов реализации образовательной деятельности в зависимости от конкретных условий, предпочтений педагогического коллектива и других участников образовательных отношений, а также с учетом индивидуальных особенностей воспитанников, специфики их индивидуальных потребностей и интересов. При организации образовательной деятельности по направлениям, обозначенным образовательными областями, педагоги следуют принципам Программы, в частности принципам поддержки разнообразия детства, индивидуализации дошкольного образования, возрастной адекватности образования и другим. Определяя содержание образовательной деятельности в соответствии с этими принципами, педагоги принимают во внимание разнообразие интересов и мотивов детей, значительные индивидуальные различия между детьми, неравномерность формирования разных способностей у ребенка, а также особенности социокультурной среды, в которой проживают семьи воспитанников, и особенности места расположения дошкольного учреждения.</w:t>
      </w:r>
    </w:p>
    <w:p w14:paraId="634BF18B" w14:textId="77777777" w:rsidR="00696BCF" w:rsidRPr="005D6878" w:rsidRDefault="00696BCF" w:rsidP="00CB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Программа ориентирована на создание мотивирующей образовательной среды (далее — Среды) для достижения лучших результатов личностного, социального, эмоционального, когнитивного  и физического развития каждого воспитанника с учетом его индивидуальных возможностей и ограничений. Среда формируется как ценностно ориентированная, управляемая и динамично развивающаяся система субъектов образовательной деятельности (детей и взрослых), механизмов их взаимодействия и условий, таких как психолого-педагогические, организационные, кадровые, материально-технические, финансовые и др.</w:t>
      </w:r>
    </w:p>
    <w:p w14:paraId="737E5A5A" w14:textId="77777777" w:rsidR="00696BCF" w:rsidRPr="005D6878" w:rsidRDefault="00696BCF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Образовательная среда предоставляет ребенку возможности для развития по индивидуальной образовательной траектории через общение, игру, исследование, различные формы познания окружающего мира и другие формы детской активности.</w:t>
      </w:r>
    </w:p>
    <w:p w14:paraId="515D2E5F" w14:textId="77777777" w:rsidR="00F76152" w:rsidRPr="005D6878" w:rsidRDefault="00F76152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</w:p>
    <w:p w14:paraId="7EC8E021" w14:textId="77777777" w:rsidR="00ED6EBB" w:rsidRPr="002F6326" w:rsidRDefault="00ED6EBB" w:rsidP="00CB5589">
      <w:pPr>
        <w:pStyle w:val="12"/>
        <w:numPr>
          <w:ilvl w:val="2"/>
          <w:numId w:val="1"/>
        </w:numPr>
        <w:shd w:val="clear" w:color="auto" w:fill="auto"/>
        <w:spacing w:before="0" w:line="240" w:lineRule="auto"/>
        <w:ind w:right="20"/>
        <w:jc w:val="both"/>
        <w:rPr>
          <w:b/>
          <w:sz w:val="24"/>
          <w:szCs w:val="24"/>
        </w:rPr>
      </w:pPr>
      <w:r w:rsidRPr="002F6326">
        <w:rPr>
          <w:b/>
          <w:sz w:val="24"/>
          <w:szCs w:val="24"/>
        </w:rPr>
        <w:t>Особенности образовательной деятельности разных видов и культурных практик.</w:t>
      </w:r>
    </w:p>
    <w:p w14:paraId="7B4B4839" w14:textId="77777777" w:rsidR="00CA4DAB" w:rsidRPr="005D6878" w:rsidRDefault="00CA4DAB" w:rsidP="00CB5589">
      <w:pPr>
        <w:widowControl w:val="0"/>
        <w:autoSpaceDE w:val="0"/>
        <w:autoSpaceDN w:val="0"/>
        <w:spacing w:before="50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дошкольника, обозначенных во ФГОС ДО. В качестве средств реализации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выступают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практики:</w:t>
      </w:r>
    </w:p>
    <w:p w14:paraId="121EA4D3" w14:textId="77777777" w:rsidR="00CA4DAB" w:rsidRPr="005D6878" w:rsidRDefault="00CA4DAB" w:rsidP="002601B1">
      <w:pPr>
        <w:widowControl w:val="0"/>
        <w:numPr>
          <w:ilvl w:val="0"/>
          <w:numId w:val="25"/>
        </w:numPr>
        <w:tabs>
          <w:tab w:val="left" w:pos="1596"/>
        </w:tabs>
        <w:autoSpaceDE w:val="0"/>
        <w:autoSpaceDN w:val="0"/>
        <w:spacing w:before="1"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предметно-целевая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(виды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организуемые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взрослым,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которых он открывает ребенку смысл и ценность человеческой деятельности,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воспитателями,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сверстниками)</w:t>
      </w:r>
    </w:p>
    <w:p w14:paraId="3CA5FEB5" w14:textId="77777777" w:rsidR="00CA4DAB" w:rsidRPr="005D6878" w:rsidRDefault="00CA4DAB" w:rsidP="002601B1">
      <w:pPr>
        <w:widowControl w:val="0"/>
        <w:numPr>
          <w:ilvl w:val="0"/>
          <w:numId w:val="25"/>
        </w:numPr>
        <w:tabs>
          <w:tab w:val="left" w:pos="1552"/>
        </w:tabs>
        <w:autoSpaceDE w:val="0"/>
        <w:autoSpaceDN w:val="0"/>
        <w:spacing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практики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(активная,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апробация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каждым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5D687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инструментального</w:t>
      </w:r>
      <w:r w:rsidRPr="005D687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5D687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содержаний,</w:t>
      </w:r>
      <w:r w:rsidRPr="005D68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Pr="005D687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</w:p>
    <w:p w14:paraId="4729273E" w14:textId="77777777" w:rsidR="00CA4DAB" w:rsidRPr="005D6878" w:rsidRDefault="00CA4DAB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A4DAB" w:rsidRPr="005D6878" w:rsidSect="00455019">
          <w:headerReference w:type="default" r:id="rId24"/>
          <w:footerReference w:type="default" r:id="rId25"/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10D345ED" w14:textId="77777777" w:rsidR="00CA4DAB" w:rsidRPr="005D6878" w:rsidRDefault="00CA4DAB" w:rsidP="00CB5589">
      <w:pPr>
        <w:widowControl w:val="0"/>
        <w:autoSpaceDE w:val="0"/>
        <w:autoSpaceDN w:val="0"/>
        <w:spacing w:before="67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взрослого, и способов их реализации в различных видах деятельности через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личный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опыт)</w:t>
      </w:r>
    </w:p>
    <w:p w14:paraId="142E44C1" w14:textId="77777777" w:rsidR="00CA4DAB" w:rsidRPr="005D6878" w:rsidRDefault="00CA4DAB" w:rsidP="002601B1">
      <w:pPr>
        <w:widowControl w:val="0"/>
        <w:numPr>
          <w:ilvl w:val="0"/>
          <w:numId w:val="25"/>
        </w:numPr>
        <w:tabs>
          <w:tab w:val="left" w:pos="1668"/>
        </w:tabs>
        <w:autoSpaceDE w:val="0"/>
        <w:autoSpaceDN w:val="0"/>
        <w:spacing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свободная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инициативная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спонтанная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самостоятельная активность, в рамках которой он реализует свои базовые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устремления: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любознательность,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общительность,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усвоенных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ценностей)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Организованные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включается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духовно-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нравственные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исторические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национально-культурные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14:paraId="4E1067AB" w14:textId="77777777" w:rsidR="00CA4DAB" w:rsidRPr="005D6878" w:rsidRDefault="00CA4DAB" w:rsidP="00CB5589">
      <w:pPr>
        <w:widowControl w:val="0"/>
        <w:autoSpaceDE w:val="0"/>
        <w:autoSpaceDN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нацелена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разностороннее развитие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 посредством игры, игровых проблемных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детско</w:t>
      </w:r>
      <w:proofErr w:type="spell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проекты.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проектов,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реализуемых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формулируется</w:t>
      </w:r>
      <w:r w:rsidRPr="005D687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5D687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5D687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открытых</w:t>
      </w:r>
      <w:r w:rsidRPr="005D687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вопросов:</w:t>
      </w:r>
      <w:r w:rsidRPr="005D687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«Почему?»,</w:t>
      </w:r>
      <w:r w:rsidRPr="005D687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«Зачем?»,</w:t>
      </w:r>
    </w:p>
    <w:p w14:paraId="6665F6DE" w14:textId="77777777" w:rsidR="00CA4DAB" w:rsidRPr="005D6878" w:rsidRDefault="00CA4DAB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«Для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чего?»,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«Что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будет,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если…?»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т.д.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выстраивается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конструктивно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умений,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обогащение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естественной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свободной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обстановке.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проблемные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озвучивают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утреннем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вечернем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круге.</w:t>
      </w:r>
    </w:p>
    <w:p w14:paraId="70BC8421" w14:textId="77777777" w:rsidR="00CA4DAB" w:rsidRPr="005D6878" w:rsidRDefault="00CA4DAB" w:rsidP="00CB5589">
      <w:pPr>
        <w:widowControl w:val="0"/>
        <w:autoSpaceDE w:val="0"/>
        <w:autoSpaceDN w:val="0"/>
        <w:spacing w:after="0" w:line="240" w:lineRule="auto"/>
        <w:ind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Каждый познавательно – творческий проект – это, в конечном итоге,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творческий продукт, как результат познавательной, трудовой, продуктивной,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музыкальной,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представленный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формах: организованные занятия, совместная деятельность, самостоятельная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(сюжетно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ролевые,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режиссерские,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драматизации),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мастер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классы,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досуговые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(развлечения),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детские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конкурсы/фестивали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 т.д.</w:t>
      </w:r>
    </w:p>
    <w:p w14:paraId="0B25CBE5" w14:textId="77777777" w:rsidR="00ED6EBB" w:rsidRPr="005D6878" w:rsidRDefault="00F76152" w:rsidP="00CB5589">
      <w:pPr>
        <w:pStyle w:val="12"/>
        <w:shd w:val="clear" w:color="auto" w:fill="auto"/>
        <w:tabs>
          <w:tab w:val="left" w:pos="1349"/>
        </w:tabs>
        <w:spacing w:before="0" w:line="240" w:lineRule="auto"/>
        <w:ind w:right="2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ED6EBB" w:rsidRPr="005D6878">
        <w:rPr>
          <w:sz w:val="24"/>
          <w:szCs w:val="24"/>
        </w:rPr>
        <w:t>Образовательная деятельность в ДОО включает:</w:t>
      </w:r>
    </w:p>
    <w:p w14:paraId="440BC4DE" w14:textId="77777777" w:rsidR="00ED6EBB" w:rsidRPr="005D6878" w:rsidRDefault="00543E0D" w:rsidP="00CB5589">
      <w:pPr>
        <w:pStyle w:val="12"/>
        <w:shd w:val="clear" w:color="auto" w:fill="auto"/>
        <w:spacing w:before="0" w:line="240" w:lineRule="auto"/>
        <w:ind w:left="20" w:right="2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деятельности;</w:t>
      </w:r>
    </w:p>
    <w:p w14:paraId="128C46BA" w14:textId="77777777" w:rsidR="00ED6EBB" w:rsidRPr="005D6878" w:rsidRDefault="00543E0D" w:rsidP="00CB5589">
      <w:pPr>
        <w:pStyle w:val="12"/>
        <w:shd w:val="clear" w:color="auto" w:fill="auto"/>
        <w:spacing w:before="0" w:line="240" w:lineRule="auto"/>
        <w:ind w:left="20" w:right="2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образовательную деятельность, осуществляемую в ходе режимных процессов;</w:t>
      </w:r>
    </w:p>
    <w:p w14:paraId="2A820B63" w14:textId="77777777" w:rsidR="00ED6EBB" w:rsidRPr="005D6878" w:rsidRDefault="00543E0D" w:rsidP="00CB5589">
      <w:pPr>
        <w:pStyle w:val="12"/>
        <w:shd w:val="clear" w:color="auto" w:fill="auto"/>
        <w:spacing w:before="0" w:line="240" w:lineRule="auto"/>
        <w:ind w:right="2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самостоятельную деятельность детей;</w:t>
      </w:r>
    </w:p>
    <w:p w14:paraId="59FBA92F" w14:textId="77777777" w:rsidR="00ED6EBB" w:rsidRPr="005D6878" w:rsidRDefault="00543E0D" w:rsidP="00CB5589">
      <w:pPr>
        <w:pStyle w:val="12"/>
        <w:shd w:val="clear" w:color="auto" w:fill="auto"/>
        <w:spacing w:before="0" w:line="240" w:lineRule="auto"/>
        <w:ind w:left="20" w:right="2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взаимодействие с семьями детей по реализации образовательной программы ДО.</w:t>
      </w:r>
    </w:p>
    <w:p w14:paraId="26965036" w14:textId="77777777" w:rsidR="00ED6EBB" w:rsidRPr="005D6878" w:rsidRDefault="00F76152" w:rsidP="00CB5589">
      <w:pPr>
        <w:pStyle w:val="12"/>
        <w:shd w:val="clear" w:color="auto" w:fill="auto"/>
        <w:tabs>
          <w:tab w:val="left" w:pos="1359"/>
        </w:tabs>
        <w:spacing w:before="0" w:line="240" w:lineRule="auto"/>
        <w:ind w:right="2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ED6EBB" w:rsidRPr="005D6878">
        <w:rPr>
          <w:sz w:val="24"/>
          <w:szCs w:val="24"/>
        </w:rPr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14:paraId="6F8FDCD0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14:paraId="7D17166A" w14:textId="77777777" w:rsidR="00ED6EBB" w:rsidRPr="005D6878" w:rsidRDefault="00ED6EBB" w:rsidP="002601B1">
      <w:pPr>
        <w:pStyle w:val="12"/>
        <w:numPr>
          <w:ilvl w:val="1"/>
          <w:numId w:val="6"/>
        </w:numPr>
        <w:shd w:val="clear" w:color="auto" w:fill="auto"/>
        <w:tabs>
          <w:tab w:val="left" w:pos="1028"/>
        </w:tabs>
        <w:spacing w:before="0" w:line="240" w:lineRule="auto"/>
        <w:ind w:left="20" w:right="2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совместная деятельность ребёнка с педагогом, при которой ребёнок и педагог - равноправные партнеры;</w:t>
      </w:r>
    </w:p>
    <w:p w14:paraId="79C3CE46" w14:textId="77777777" w:rsidR="00ED6EBB" w:rsidRPr="005D6878" w:rsidRDefault="00ED6EBB" w:rsidP="002601B1">
      <w:pPr>
        <w:pStyle w:val="12"/>
        <w:numPr>
          <w:ilvl w:val="1"/>
          <w:numId w:val="6"/>
        </w:numPr>
        <w:shd w:val="clear" w:color="auto" w:fill="auto"/>
        <w:tabs>
          <w:tab w:val="left" w:pos="1038"/>
        </w:tabs>
        <w:spacing w:before="0" w:line="240" w:lineRule="auto"/>
        <w:ind w:left="20" w:right="2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14:paraId="67CD57AD" w14:textId="77777777" w:rsidR="00ED6EBB" w:rsidRPr="005D6878" w:rsidRDefault="00ED6EBB" w:rsidP="002601B1">
      <w:pPr>
        <w:pStyle w:val="12"/>
        <w:numPr>
          <w:ilvl w:val="1"/>
          <w:numId w:val="6"/>
        </w:numPr>
        <w:shd w:val="clear" w:color="auto" w:fill="auto"/>
        <w:tabs>
          <w:tab w:val="left" w:pos="1033"/>
        </w:tabs>
        <w:spacing w:before="0" w:line="240" w:lineRule="auto"/>
        <w:ind w:left="20" w:right="2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14:paraId="4BA9789D" w14:textId="77777777" w:rsidR="00ED6EBB" w:rsidRPr="005D6878" w:rsidRDefault="00ED6EBB" w:rsidP="002601B1">
      <w:pPr>
        <w:pStyle w:val="12"/>
        <w:numPr>
          <w:ilvl w:val="1"/>
          <w:numId w:val="6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14:paraId="3F850709" w14:textId="77777777" w:rsidR="00ED6EBB" w:rsidRPr="005D6878" w:rsidRDefault="00ED6EBB" w:rsidP="00CB5589">
      <w:pPr>
        <w:pStyle w:val="12"/>
        <w:shd w:val="clear" w:color="auto" w:fill="auto"/>
        <w:tabs>
          <w:tab w:val="left" w:pos="1364"/>
        </w:tabs>
        <w:spacing w:before="0" w:line="240" w:lineRule="auto"/>
        <w:ind w:left="20"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</w:t>
      </w:r>
      <w:r w:rsidRPr="005D6878">
        <w:rPr>
          <w:sz w:val="24"/>
          <w:szCs w:val="24"/>
        </w:rPr>
        <w:lastRenderedPageBreak/>
        <w:t>инициативность и желание заниматься определенным видом деятельности). 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14:paraId="6D6BC29A" w14:textId="77777777" w:rsidR="00ED6EBB" w:rsidRPr="005D6878" w:rsidRDefault="00543E0D" w:rsidP="00CB5589">
      <w:pPr>
        <w:pStyle w:val="12"/>
        <w:shd w:val="clear" w:color="auto" w:fill="auto"/>
        <w:tabs>
          <w:tab w:val="left" w:pos="1350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  <w:t>В</w:t>
      </w:r>
      <w:r w:rsidR="00ED6EBB" w:rsidRPr="005D6878">
        <w:rPr>
          <w:sz w:val="24"/>
          <w:szCs w:val="24"/>
        </w:rPr>
        <w:t>иды деятельности взаимосвязаны между собой,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14:paraId="5A158215" w14:textId="77777777" w:rsidR="00543E0D" w:rsidRPr="005D6878" w:rsidRDefault="00543E0D" w:rsidP="00CB5589">
      <w:pPr>
        <w:pStyle w:val="12"/>
        <w:shd w:val="clear" w:color="auto" w:fill="auto"/>
        <w:tabs>
          <w:tab w:val="left" w:pos="1350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Игра, как ведущий вид деятельности.</w:t>
      </w:r>
      <w:r w:rsidRPr="005D6878">
        <w:rPr>
          <w:sz w:val="24"/>
          <w:szCs w:val="24"/>
        </w:rPr>
        <w:tab/>
      </w:r>
    </w:p>
    <w:p w14:paraId="062C4E74" w14:textId="77777777" w:rsidR="00ED6EBB" w:rsidRPr="005D6878" w:rsidRDefault="00543E0D" w:rsidP="00CB5589">
      <w:pPr>
        <w:pStyle w:val="12"/>
        <w:shd w:val="clear" w:color="auto" w:fill="auto"/>
        <w:tabs>
          <w:tab w:val="left" w:pos="1350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ED6EBB" w:rsidRPr="005D6878">
        <w:rPr>
          <w:sz w:val="24"/>
          <w:szCs w:val="24"/>
        </w:rPr>
        <w:t>Игра 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возможным.</w:t>
      </w:r>
    </w:p>
    <w:p w14:paraId="6CCA5E0D" w14:textId="77777777" w:rsidR="00ED6EBB" w:rsidRPr="005D6878" w:rsidRDefault="00543E0D" w:rsidP="00CB5589">
      <w:pPr>
        <w:pStyle w:val="12"/>
        <w:shd w:val="clear" w:color="auto" w:fill="auto"/>
        <w:tabs>
          <w:tab w:val="left" w:pos="1350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ED6EBB" w:rsidRPr="005D6878">
        <w:rPr>
          <w:sz w:val="24"/>
          <w:szCs w:val="24"/>
        </w:rPr>
        <w:t xml:space="preserve">Игра в педагогическом процессе выполняет различные функции: обучающую, познавательную, развивающую, воспитательную, социокультурную, коммуникативную, </w:t>
      </w:r>
      <w:proofErr w:type="spellStart"/>
      <w:r w:rsidR="00ED6EBB" w:rsidRPr="005D6878">
        <w:rPr>
          <w:sz w:val="24"/>
          <w:szCs w:val="24"/>
        </w:rPr>
        <w:t>эмоциогенную</w:t>
      </w:r>
      <w:proofErr w:type="spellEnd"/>
      <w:r w:rsidR="00ED6EBB" w:rsidRPr="005D6878">
        <w:rPr>
          <w:sz w:val="24"/>
          <w:szCs w:val="24"/>
        </w:rPr>
        <w:t>, развлекательную, диагностическую, психотерапевтическую и другие.</w:t>
      </w:r>
    </w:p>
    <w:p w14:paraId="2A87157B" w14:textId="77777777" w:rsidR="00ED6EBB" w:rsidRPr="005D6878" w:rsidRDefault="00543E0D" w:rsidP="00CB5589">
      <w:pPr>
        <w:pStyle w:val="12"/>
        <w:shd w:val="clear" w:color="auto" w:fill="auto"/>
        <w:tabs>
          <w:tab w:val="left" w:pos="1354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ED6EBB" w:rsidRPr="005D6878">
        <w:rPr>
          <w:sz w:val="24"/>
          <w:szCs w:val="24"/>
        </w:rPr>
        <w:t>В образовательном процессе игра занимает особое место,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14:paraId="1B4FD3CC" w14:textId="77777777" w:rsidR="00ED6EBB" w:rsidRPr="005D6878" w:rsidRDefault="006A2633" w:rsidP="00CB5589">
      <w:pPr>
        <w:pStyle w:val="12"/>
        <w:shd w:val="clear" w:color="auto" w:fill="auto"/>
        <w:tabs>
          <w:tab w:val="left" w:pos="1354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        </w:t>
      </w:r>
      <w:r w:rsidR="00ED6EBB" w:rsidRPr="005D6878">
        <w:rPr>
          <w:sz w:val="24"/>
          <w:szCs w:val="24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ДО.</w:t>
      </w:r>
    </w:p>
    <w:p w14:paraId="607CF0DB" w14:textId="77777777" w:rsidR="00543E0D" w:rsidRPr="005D6878" w:rsidRDefault="00543E0D" w:rsidP="00CB5589">
      <w:pPr>
        <w:pStyle w:val="12"/>
        <w:shd w:val="clear" w:color="auto" w:fill="auto"/>
        <w:tabs>
          <w:tab w:val="left" w:pos="1369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Основные показатели организации образовательной деятельности:</w:t>
      </w:r>
    </w:p>
    <w:p w14:paraId="3430E0CB" w14:textId="77777777" w:rsidR="00ED6EBB" w:rsidRPr="005D6878" w:rsidRDefault="00543E0D" w:rsidP="00CB5589">
      <w:pPr>
        <w:pStyle w:val="12"/>
        <w:shd w:val="clear" w:color="auto" w:fill="auto"/>
        <w:tabs>
          <w:tab w:val="left" w:pos="1369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ребёнка. Основная задача педагога в утренний отрезок времени состоит в том, чтобы включить детей в общий ритм жизни ДОО, создать у них бодрое, жизнерадостное настроение.</w:t>
      </w:r>
    </w:p>
    <w:p w14:paraId="522CA06A" w14:textId="77777777" w:rsidR="00ED6EBB" w:rsidRPr="005D6878" w:rsidRDefault="00543E0D" w:rsidP="00CB5589">
      <w:pPr>
        <w:pStyle w:val="12"/>
        <w:shd w:val="clear" w:color="auto" w:fill="auto"/>
        <w:tabs>
          <w:tab w:val="left" w:pos="1498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Образовательная деятельность, осуществляемая в утренний отрезок времени, может включать:</w:t>
      </w:r>
    </w:p>
    <w:p w14:paraId="1512E617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14:paraId="1111C332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</w:r>
    </w:p>
    <w:p w14:paraId="717A0989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практические, проблемные ситуации, упражнения (по освоению культурно- гигиенических навыков и культуры здоровья, правил и норм поведения и другие);</w:t>
      </w:r>
    </w:p>
    <w:p w14:paraId="71CCCBB2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наблюдения за объектами и явлениями природы, трудом взрослых;</w:t>
      </w:r>
    </w:p>
    <w:p w14:paraId="58AF607A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трудовые поручения и дежурства (сервировка стола к приему пищи, уход за комнатными растениями и другое);</w:t>
      </w:r>
    </w:p>
    <w:p w14:paraId="5B15090D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индивидуальную работу с детьми в соответствии с задачами разных образовательных областей;</w:t>
      </w:r>
    </w:p>
    <w:p w14:paraId="510924AB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lastRenderedPageBreak/>
        <w:t>продуктивную деятельность детей по интересам детей (рисование, конструирование, лепка и другое);</w:t>
      </w:r>
    </w:p>
    <w:p w14:paraId="66D09201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оздоровительные и закаливающие процедуры, здоровьесберегающие мероприятия, двигательную деятельность (подвижные игры, гимнастика и другое).</w:t>
      </w:r>
    </w:p>
    <w:p w14:paraId="6A7E210E" w14:textId="77777777" w:rsidR="00ED6EBB" w:rsidRPr="005D6878" w:rsidRDefault="00543E0D" w:rsidP="00CB5589">
      <w:pPr>
        <w:pStyle w:val="12"/>
        <w:shd w:val="clear" w:color="auto" w:fill="auto"/>
        <w:tabs>
          <w:tab w:val="left" w:pos="1498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Согласно требованиям СанПиН 1.2.3685-21 в режиме дня предусмотрено время для проведения занятий.</w:t>
      </w:r>
    </w:p>
    <w:p w14:paraId="03C6F71F" w14:textId="77777777" w:rsidR="00ED6EBB" w:rsidRPr="005D6878" w:rsidRDefault="00543E0D" w:rsidP="00CB5589">
      <w:pPr>
        <w:pStyle w:val="12"/>
        <w:shd w:val="clear" w:color="auto" w:fill="auto"/>
        <w:tabs>
          <w:tab w:val="left" w:pos="1498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Занятие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Занятие является формой организации обучения,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далее. В рамках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14:paraId="03031C5C" w14:textId="77777777" w:rsidR="00ED6EBB" w:rsidRPr="005D6878" w:rsidRDefault="00543E0D" w:rsidP="00CB5589">
      <w:pPr>
        <w:pStyle w:val="12"/>
        <w:shd w:val="clear" w:color="auto" w:fill="auto"/>
        <w:tabs>
          <w:tab w:val="left" w:pos="1494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При организации занятий педагог использует опыт,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14:paraId="29639C76" w14:textId="77777777" w:rsidR="00ED6EBB" w:rsidRPr="005D6878" w:rsidRDefault="00543E0D" w:rsidP="00CB5589">
      <w:pPr>
        <w:pStyle w:val="12"/>
        <w:shd w:val="clear" w:color="auto" w:fill="auto"/>
        <w:tabs>
          <w:tab w:val="left" w:pos="1494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Образовательная деятельность, осуществляемая во время прогулки, включает:</w:t>
      </w:r>
    </w:p>
    <w:p w14:paraId="6D7626B2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14:paraId="68B7649C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14:paraId="5E9BAEE1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экспериментирование с объектами неживой природы;</w:t>
      </w:r>
    </w:p>
    <w:p w14:paraId="1590D165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сюжетно-ролевые и конструктивные игры (с песком, со снегом, с природным материалом);</w:t>
      </w:r>
    </w:p>
    <w:p w14:paraId="6FBDD97E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элементарную трудовую деятельность детей на участке ДОО;</w:t>
      </w:r>
    </w:p>
    <w:p w14:paraId="614DB3C1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свободное общение педагога с детьми, индивидуальную работу;</w:t>
      </w:r>
    </w:p>
    <w:p w14:paraId="7CF5CC0D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проведение спортивных праздников (при необходимости).</w:t>
      </w:r>
    </w:p>
    <w:p w14:paraId="7CA1FFDC" w14:textId="77777777" w:rsidR="00ED6EBB" w:rsidRPr="005D6878" w:rsidRDefault="00543E0D" w:rsidP="00CB5589">
      <w:pPr>
        <w:pStyle w:val="12"/>
        <w:shd w:val="clear" w:color="auto" w:fill="auto"/>
        <w:tabs>
          <w:tab w:val="left" w:pos="1494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Образовательная деятельность, осуществляемая во вторую половину дня, может включать:</w:t>
      </w:r>
    </w:p>
    <w:p w14:paraId="6DE1A5E9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14:paraId="04A6D9C1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</w:p>
    <w:p w14:paraId="0FFC6934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14:paraId="615CAA2F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опыты и эксперименты, практико-ориентированные проекты, коллекционирование и другое;</w:t>
      </w:r>
    </w:p>
    <w:p w14:paraId="3AF9B30D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14:paraId="1856DBBB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14:paraId="57385EE3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14:paraId="289D0F05" w14:textId="77777777" w:rsidR="00ED6EBB" w:rsidRPr="005D6878" w:rsidRDefault="00ED6EBB" w:rsidP="001A52F1">
      <w:pPr>
        <w:pStyle w:val="12"/>
        <w:shd w:val="clear" w:color="auto" w:fill="auto"/>
        <w:spacing w:before="0" w:line="240" w:lineRule="auto"/>
        <w:ind w:left="20" w:right="20" w:hanging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lastRenderedPageBreak/>
        <w:t>индивидуальную работу по всем видам деятельности и образовательным областям;</w:t>
      </w:r>
    </w:p>
    <w:p w14:paraId="2C560384" w14:textId="77777777" w:rsidR="00ED6EBB" w:rsidRPr="005D6878" w:rsidRDefault="00ED6EBB" w:rsidP="001A52F1">
      <w:pPr>
        <w:pStyle w:val="12"/>
        <w:shd w:val="clear" w:color="auto" w:fill="auto"/>
        <w:spacing w:before="0" w:line="240" w:lineRule="auto"/>
        <w:ind w:left="20" w:hanging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работу с родителями (законными представителями).</w:t>
      </w:r>
    </w:p>
    <w:p w14:paraId="7AD1AA7A" w14:textId="77777777" w:rsidR="00ED6EBB" w:rsidRPr="005D6878" w:rsidRDefault="00F76152" w:rsidP="001A52F1">
      <w:pPr>
        <w:pStyle w:val="12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ED6EBB" w:rsidRPr="005D6878">
        <w:rPr>
          <w:sz w:val="24"/>
          <w:szCs w:val="24"/>
        </w:rPr>
        <w:t>Для организации самостоятельной деятельности детей в группе создаются различные центры активности 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другое).</w:t>
      </w:r>
    </w:p>
    <w:p w14:paraId="58860E1E" w14:textId="77777777" w:rsidR="00ED6EBB" w:rsidRPr="005D6878" w:rsidRDefault="00543E0D" w:rsidP="00CB5589">
      <w:pPr>
        <w:pStyle w:val="12"/>
        <w:shd w:val="clear" w:color="auto" w:fill="auto"/>
        <w:tabs>
          <w:tab w:val="left" w:pos="1494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-</w:t>
      </w:r>
      <w:r w:rsidR="00ED6EBB" w:rsidRPr="005D6878">
        <w:rPr>
          <w:sz w:val="24"/>
          <w:szCs w:val="24"/>
        </w:rPr>
        <w:t>Во вторую половину дня педагог может организовывать культурные практики. 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14:paraId="29D88238" w14:textId="77777777" w:rsidR="00ED6EBB" w:rsidRPr="005D6878" w:rsidRDefault="00A47547" w:rsidP="00CB5589">
      <w:pPr>
        <w:pStyle w:val="12"/>
        <w:shd w:val="clear" w:color="auto" w:fill="auto"/>
        <w:tabs>
          <w:tab w:val="left" w:pos="1503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ED6EBB" w:rsidRPr="005D6878">
        <w:rPr>
          <w:sz w:val="24"/>
          <w:szCs w:val="24"/>
        </w:rPr>
        <w:t>Культурные практики предоставляют ребёнку возможность проявить свою субъектность с разных сторон, что, в свою очередь, способствует становлению разных видов детских инициатив:</w:t>
      </w:r>
    </w:p>
    <w:p w14:paraId="720878B4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в игровой практике ребёнок проявляет себя как творческий субъект (творческая инициатива);</w:t>
      </w:r>
    </w:p>
    <w:p w14:paraId="4A0B93D7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в продуктивной - созидающий и волевой субъект (инициатива целеполагания);</w:t>
      </w:r>
    </w:p>
    <w:p w14:paraId="39338216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в познавательно-исследовательской практике - как субъект исследования (познавательная инициатива);</w:t>
      </w:r>
    </w:p>
    <w:p w14:paraId="08125DD0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коммуникативной практике - как партнер по взаимодействию и собеседник (коммуникативная инициатива);</w:t>
      </w:r>
    </w:p>
    <w:p w14:paraId="43A5A38B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 исследовательской, продуктивной деятельности).</w:t>
      </w:r>
    </w:p>
    <w:p w14:paraId="447FE110" w14:textId="77777777" w:rsidR="00ED6EBB" w:rsidRPr="005D6878" w:rsidRDefault="006A2633" w:rsidP="00CB5589">
      <w:pPr>
        <w:pStyle w:val="12"/>
        <w:shd w:val="clear" w:color="auto" w:fill="auto"/>
        <w:tabs>
          <w:tab w:val="left" w:pos="1498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       </w:t>
      </w:r>
      <w:r w:rsidR="00ED6EBB" w:rsidRPr="005D6878">
        <w:rPr>
          <w:sz w:val="24"/>
          <w:szCs w:val="24"/>
        </w:rPr>
        <w:t>Тематику культурных практик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14:paraId="78EA0D48" w14:textId="77777777" w:rsidR="00ED6EBB" w:rsidRPr="005D6878" w:rsidRDefault="006A2633" w:rsidP="00CB5589">
      <w:pPr>
        <w:pStyle w:val="12"/>
        <w:shd w:val="clear" w:color="auto" w:fill="auto"/>
        <w:tabs>
          <w:tab w:val="left" w:pos="1498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        </w:t>
      </w:r>
      <w:r w:rsidR="00ED6EBB" w:rsidRPr="005D6878">
        <w:rPr>
          <w:sz w:val="24"/>
          <w:szCs w:val="24"/>
        </w:rPr>
        <w:t>В процессе культурных практик педагог создает атмосферу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детей.</w:t>
      </w:r>
    </w:p>
    <w:p w14:paraId="460C87A1" w14:textId="77777777" w:rsidR="00CA4DAB" w:rsidRPr="005D6878" w:rsidRDefault="00CA4DAB" w:rsidP="00CB5589">
      <w:pPr>
        <w:widowControl w:val="0"/>
        <w:tabs>
          <w:tab w:val="left" w:pos="3475"/>
        </w:tabs>
        <w:autoSpaceDE w:val="0"/>
        <w:autoSpaceDN w:val="0"/>
        <w:spacing w:before="223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BC0AB8" w14:textId="77777777" w:rsidR="00ED6EBB" w:rsidRPr="005D6878" w:rsidRDefault="00ED6EBB" w:rsidP="00CB5589">
      <w:pPr>
        <w:pStyle w:val="12"/>
        <w:numPr>
          <w:ilvl w:val="2"/>
          <w:numId w:val="1"/>
        </w:numPr>
        <w:shd w:val="clear" w:color="auto" w:fill="auto"/>
        <w:spacing w:before="0" w:line="240" w:lineRule="auto"/>
        <w:jc w:val="both"/>
        <w:rPr>
          <w:b/>
          <w:sz w:val="24"/>
          <w:szCs w:val="24"/>
        </w:rPr>
      </w:pPr>
      <w:r w:rsidRPr="005D6878">
        <w:rPr>
          <w:b/>
          <w:sz w:val="24"/>
          <w:szCs w:val="24"/>
        </w:rPr>
        <w:t>Способы и направления поддержки детской инициативы.</w:t>
      </w:r>
    </w:p>
    <w:p w14:paraId="6DF42FE0" w14:textId="77777777" w:rsidR="00ED6EBB" w:rsidRPr="005D6878" w:rsidRDefault="005C676E" w:rsidP="00CB5589">
      <w:pPr>
        <w:pStyle w:val="12"/>
        <w:shd w:val="clear" w:color="auto" w:fill="auto"/>
        <w:tabs>
          <w:tab w:val="left" w:pos="1364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ED6EBB" w:rsidRPr="005D6878">
        <w:rPr>
          <w:sz w:val="24"/>
          <w:szCs w:val="24"/>
        </w:rPr>
        <w:t>Для поддержки детской инициативы педагог поощряет свободную самостоятельную деятельность детей, 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ребёнка ДОО как уверенность в себе, чувство защищенности, комфорта, положительного самоощущения.</w:t>
      </w:r>
    </w:p>
    <w:p w14:paraId="4BDD87F4" w14:textId="77777777" w:rsidR="00ED6EBB" w:rsidRPr="005D6878" w:rsidRDefault="005C676E" w:rsidP="00CB5589">
      <w:pPr>
        <w:pStyle w:val="12"/>
        <w:shd w:val="clear" w:color="auto" w:fill="auto"/>
        <w:tabs>
          <w:tab w:val="left" w:pos="1354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ED6EBB" w:rsidRPr="005D6878">
        <w:rPr>
          <w:sz w:val="24"/>
          <w:szCs w:val="24"/>
        </w:rPr>
        <w:t>Наиболее благоприятными отрезками времени для организации свободной самостоятельной деятельности детей является утро, когда ребёнок приходит в ДОО и вторая половина дня.</w:t>
      </w:r>
    </w:p>
    <w:p w14:paraId="0CB584EB" w14:textId="77777777" w:rsidR="00ED6EBB" w:rsidRPr="005D6878" w:rsidRDefault="005C676E" w:rsidP="00CB5589">
      <w:pPr>
        <w:pStyle w:val="12"/>
        <w:shd w:val="clear" w:color="auto" w:fill="auto"/>
        <w:tabs>
          <w:tab w:val="left" w:pos="1354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ED6EBB" w:rsidRPr="005D6878">
        <w:rPr>
          <w:sz w:val="24"/>
          <w:szCs w:val="24"/>
        </w:rPr>
        <w:t>Любая деятельность ребёнка в ДОО может протекать в форме самостоятельной инициативной деятельности, например:</w:t>
      </w:r>
    </w:p>
    <w:p w14:paraId="2AB8E6B7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самостоятельная исследовательская деятельность и экспериментирование;</w:t>
      </w:r>
    </w:p>
    <w:p w14:paraId="1277CEEE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свободные сюжетно-ролевые, театрализованные, режиссерские игры;</w:t>
      </w:r>
    </w:p>
    <w:p w14:paraId="194A28C6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игры - импровизации и музыкальные игры;</w:t>
      </w:r>
    </w:p>
    <w:p w14:paraId="4D0B0321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lastRenderedPageBreak/>
        <w:t>речевые и словесные игры, игры с буквами, слогами, звуками;</w:t>
      </w:r>
    </w:p>
    <w:p w14:paraId="3A83E29A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логические игры, развивающие игры математического содержания;</w:t>
      </w:r>
    </w:p>
    <w:p w14:paraId="70991113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самостоятельная деятельность в книжном уголке;</w:t>
      </w:r>
    </w:p>
    <w:p w14:paraId="3B30EBA8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самостоятельная изобразительная деятельность, конструирование;</w:t>
      </w:r>
    </w:p>
    <w:p w14:paraId="5ECD5948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самостоятельная двигательная деятельность, подвижные игры, выполнение ритмических и танцевальных движений.</w:t>
      </w:r>
    </w:p>
    <w:p w14:paraId="06E7036A" w14:textId="77777777" w:rsidR="00ED6EBB" w:rsidRPr="005D6878" w:rsidRDefault="00ED6EBB" w:rsidP="00CB5589">
      <w:pPr>
        <w:pStyle w:val="12"/>
        <w:shd w:val="clear" w:color="auto" w:fill="auto"/>
        <w:spacing w:before="0" w:line="240" w:lineRule="auto"/>
        <w:ind w:left="20" w:right="40" w:firstLine="688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Для поддержки детской инициативы педагог должен учитывать следующие условия:</w:t>
      </w:r>
    </w:p>
    <w:p w14:paraId="677AAE55" w14:textId="77777777" w:rsidR="00ED6EBB" w:rsidRPr="005D6878" w:rsidRDefault="00ED6EBB" w:rsidP="002601B1">
      <w:pPr>
        <w:pStyle w:val="12"/>
        <w:numPr>
          <w:ilvl w:val="1"/>
          <w:numId w:val="7"/>
        </w:numPr>
        <w:shd w:val="clear" w:color="auto" w:fill="auto"/>
        <w:tabs>
          <w:tab w:val="left" w:pos="1028"/>
        </w:tabs>
        <w:spacing w:before="0" w:line="240" w:lineRule="auto"/>
        <w:ind w:left="20" w:right="40" w:firstLine="264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уделять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14:paraId="687ECEE4" w14:textId="77777777" w:rsidR="00ED6EBB" w:rsidRPr="005D6878" w:rsidRDefault="00ED6EBB" w:rsidP="002601B1">
      <w:pPr>
        <w:pStyle w:val="12"/>
        <w:numPr>
          <w:ilvl w:val="1"/>
          <w:numId w:val="7"/>
        </w:numPr>
        <w:shd w:val="clear" w:color="auto" w:fill="auto"/>
        <w:tabs>
          <w:tab w:val="left" w:pos="1038"/>
        </w:tabs>
        <w:spacing w:before="0" w:line="240" w:lineRule="auto"/>
        <w:ind w:left="567" w:right="40" w:firstLine="173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организовывать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14:paraId="63D3DCC3" w14:textId="77777777" w:rsidR="00ED6EBB" w:rsidRPr="005D6878" w:rsidRDefault="00ED6EBB" w:rsidP="002601B1">
      <w:pPr>
        <w:pStyle w:val="12"/>
        <w:numPr>
          <w:ilvl w:val="1"/>
          <w:numId w:val="7"/>
        </w:numPr>
        <w:shd w:val="clear" w:color="auto" w:fill="auto"/>
        <w:tabs>
          <w:tab w:val="left" w:pos="102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расширять и усложнять в соответствии с возможностями и особенностями развития детей область задач, которые ребёнок способен и желает решить самостоятельно,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14:paraId="51C9202C" w14:textId="77777777" w:rsidR="00ED6EBB" w:rsidRPr="005D6878" w:rsidRDefault="00ED6EBB" w:rsidP="002601B1">
      <w:pPr>
        <w:pStyle w:val="12"/>
        <w:numPr>
          <w:ilvl w:val="1"/>
          <w:numId w:val="7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поощрять проявление детской инициативы в течение всего дня пребывания ребёнка в ДОО, используя приемы поддержки, одобрения, похвалы;</w:t>
      </w:r>
    </w:p>
    <w:p w14:paraId="2BE41113" w14:textId="77777777" w:rsidR="00ED6EBB" w:rsidRPr="005D6878" w:rsidRDefault="00ED6EBB" w:rsidP="002601B1">
      <w:pPr>
        <w:pStyle w:val="12"/>
        <w:numPr>
          <w:ilvl w:val="1"/>
          <w:numId w:val="7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14:paraId="676FDE9E" w14:textId="77777777" w:rsidR="00ED6EBB" w:rsidRPr="005D6878" w:rsidRDefault="00ED6EBB" w:rsidP="002601B1">
      <w:pPr>
        <w:pStyle w:val="12"/>
        <w:numPr>
          <w:ilvl w:val="1"/>
          <w:numId w:val="7"/>
        </w:numPr>
        <w:shd w:val="clear" w:color="auto" w:fill="auto"/>
        <w:tabs>
          <w:tab w:val="left" w:pos="1033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14:paraId="49BC2FA3" w14:textId="77777777" w:rsidR="00ED6EBB" w:rsidRPr="005D6878" w:rsidRDefault="00ED6EBB" w:rsidP="002601B1">
      <w:pPr>
        <w:pStyle w:val="12"/>
        <w:numPr>
          <w:ilvl w:val="1"/>
          <w:numId w:val="7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14:paraId="537C4AB1" w14:textId="77777777" w:rsidR="00ED6EBB" w:rsidRPr="005D6878" w:rsidRDefault="00ED6EBB" w:rsidP="002601B1">
      <w:pPr>
        <w:pStyle w:val="12"/>
        <w:numPr>
          <w:ilvl w:val="1"/>
          <w:numId w:val="7"/>
        </w:numPr>
        <w:shd w:val="clear" w:color="auto" w:fill="auto"/>
        <w:spacing w:before="0" w:line="240" w:lineRule="auto"/>
        <w:ind w:left="20" w:right="40" w:firstLine="264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одобрения, восхищения.</w:t>
      </w:r>
    </w:p>
    <w:p w14:paraId="624A5745" w14:textId="77777777" w:rsidR="005F3E43" w:rsidRPr="005D6878" w:rsidRDefault="006A2633" w:rsidP="00CB5589">
      <w:pPr>
        <w:pStyle w:val="12"/>
        <w:shd w:val="clear" w:color="auto" w:fill="auto"/>
        <w:tabs>
          <w:tab w:val="left" w:pos="1364"/>
        </w:tabs>
        <w:spacing w:before="0" w:line="240" w:lineRule="auto"/>
        <w:ind w:left="20"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      </w:t>
      </w:r>
      <w:r w:rsidR="005F3E43" w:rsidRPr="005D6878">
        <w:rPr>
          <w:sz w:val="24"/>
          <w:szCs w:val="24"/>
        </w:rPr>
        <w:t xml:space="preserve"> </w:t>
      </w:r>
      <w:r w:rsidR="005C676E" w:rsidRPr="005D6878">
        <w:rPr>
          <w:sz w:val="24"/>
          <w:szCs w:val="24"/>
        </w:rPr>
        <w:t>Возрастные проявления инициативы ребенка  (Федеральная образовательная программа п. 25.5, 25.6, 25.7</w:t>
      </w:r>
      <w:r w:rsidR="005F3E43" w:rsidRPr="005D6878">
        <w:rPr>
          <w:sz w:val="24"/>
          <w:szCs w:val="24"/>
        </w:rPr>
        <w:t xml:space="preserve">). </w:t>
      </w:r>
    </w:p>
    <w:p w14:paraId="5902CC47" w14:textId="77777777" w:rsidR="00ED6EBB" w:rsidRPr="005D6878" w:rsidRDefault="006A2633" w:rsidP="00CB5589">
      <w:pPr>
        <w:pStyle w:val="12"/>
        <w:shd w:val="clear" w:color="auto" w:fill="auto"/>
        <w:tabs>
          <w:tab w:val="left" w:pos="1369"/>
        </w:tabs>
        <w:spacing w:before="0" w:line="240" w:lineRule="auto"/>
        <w:ind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     </w:t>
      </w:r>
      <w:r w:rsidR="00ED6EBB" w:rsidRPr="005D6878">
        <w:rPr>
          <w:sz w:val="24"/>
          <w:szCs w:val="24"/>
        </w:rPr>
        <w:t>Для поддержки детской инициативы использ</w:t>
      </w:r>
      <w:r w:rsidR="005F3E43" w:rsidRPr="005D6878">
        <w:rPr>
          <w:sz w:val="24"/>
          <w:szCs w:val="24"/>
        </w:rPr>
        <w:t xml:space="preserve">уются </w:t>
      </w:r>
      <w:r w:rsidR="00ED6EBB" w:rsidRPr="005D6878">
        <w:rPr>
          <w:sz w:val="24"/>
          <w:szCs w:val="24"/>
        </w:rPr>
        <w:t xml:space="preserve"> ряд способов и приемов.</w:t>
      </w:r>
    </w:p>
    <w:p w14:paraId="5B63B44E" w14:textId="77777777" w:rsidR="00ED6EBB" w:rsidRPr="005D6878" w:rsidRDefault="00ED6EBB" w:rsidP="002601B1">
      <w:pPr>
        <w:pStyle w:val="12"/>
        <w:numPr>
          <w:ilvl w:val="1"/>
          <w:numId w:val="8"/>
        </w:numPr>
        <w:shd w:val="clear" w:color="auto" w:fill="auto"/>
        <w:tabs>
          <w:tab w:val="left" w:pos="1551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Не</w:t>
      </w:r>
      <w:r w:rsidRPr="005D6878">
        <w:rPr>
          <w:sz w:val="24"/>
          <w:szCs w:val="24"/>
        </w:rPr>
        <w:tab/>
        <w:t>следует сразу помогать ребёнку,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ребёнку, педагог сначала стремится к её минимизации: лучше дать совет, задать наводящие вопросы, активизировать имеющийся у ребёнка прошлый опыт.</w:t>
      </w:r>
    </w:p>
    <w:p w14:paraId="1B08FF7C" w14:textId="77777777" w:rsidR="00ED6EBB" w:rsidRPr="005D6878" w:rsidRDefault="00ED6EBB" w:rsidP="002601B1">
      <w:pPr>
        <w:pStyle w:val="12"/>
        <w:numPr>
          <w:ilvl w:val="1"/>
          <w:numId w:val="8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</w:t>
      </w:r>
      <w:r w:rsidRPr="005D6878">
        <w:rPr>
          <w:sz w:val="24"/>
          <w:szCs w:val="24"/>
        </w:rPr>
        <w:lastRenderedPageBreak/>
        <w:t>одобряет и хвалит за результат, вызывает у них чувство радости и гордости от успешных самостоятельных, инициативных действий.</w:t>
      </w:r>
    </w:p>
    <w:p w14:paraId="433E0825" w14:textId="77777777" w:rsidR="00ED6EBB" w:rsidRPr="005D6878" w:rsidRDefault="00ED6EBB" w:rsidP="002601B1">
      <w:pPr>
        <w:pStyle w:val="12"/>
        <w:numPr>
          <w:ilvl w:val="1"/>
          <w:numId w:val="8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Особое внимание педагог уделяет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14:paraId="3DCB53F3" w14:textId="77777777" w:rsidR="00ED6EBB" w:rsidRPr="005D6878" w:rsidRDefault="00ED6EBB" w:rsidP="002601B1">
      <w:pPr>
        <w:pStyle w:val="12"/>
        <w:numPr>
          <w:ilvl w:val="1"/>
          <w:numId w:val="8"/>
        </w:numPr>
        <w:shd w:val="clear" w:color="auto" w:fill="auto"/>
        <w:tabs>
          <w:tab w:val="left" w:pos="1033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14:paraId="3C606952" w14:textId="77777777" w:rsidR="00ED6EBB" w:rsidRPr="005D6878" w:rsidRDefault="00ED6EBB" w:rsidP="002601B1">
      <w:pPr>
        <w:pStyle w:val="12"/>
        <w:numPr>
          <w:ilvl w:val="1"/>
          <w:numId w:val="8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замысел, способы и формы его воплощения.</w:t>
      </w:r>
    </w:p>
    <w:p w14:paraId="59B532AC" w14:textId="77777777" w:rsidR="00ED6EBB" w:rsidRPr="005D6878" w:rsidRDefault="00ED6EBB" w:rsidP="002601B1">
      <w:pPr>
        <w:pStyle w:val="12"/>
        <w:numPr>
          <w:ilvl w:val="1"/>
          <w:numId w:val="8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Педагог уделяет</w:t>
      </w:r>
      <w:r w:rsidR="00A80634" w:rsidRPr="005D6878">
        <w:rPr>
          <w:sz w:val="24"/>
          <w:szCs w:val="24"/>
        </w:rPr>
        <w:t xml:space="preserve"> особое внимание обогащению РПП</w:t>
      </w:r>
      <w:r w:rsidRPr="005D6878">
        <w:rPr>
          <w:sz w:val="24"/>
          <w:szCs w:val="24"/>
        </w:rPr>
        <w:t>С, обеспечивающей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14:paraId="1765E00E" w14:textId="77777777" w:rsidR="001A52F1" w:rsidRPr="001A52F1" w:rsidRDefault="00ED6EBB" w:rsidP="001A52F1">
      <w:pPr>
        <w:pStyle w:val="12"/>
        <w:numPr>
          <w:ilvl w:val="2"/>
          <w:numId w:val="1"/>
        </w:numPr>
        <w:shd w:val="clear" w:color="auto" w:fill="auto"/>
        <w:tabs>
          <w:tab w:val="left" w:pos="284"/>
        </w:tabs>
        <w:spacing w:before="0" w:line="240" w:lineRule="auto"/>
        <w:ind w:left="0" w:right="20" w:firstLine="0"/>
        <w:jc w:val="both"/>
        <w:rPr>
          <w:b/>
          <w:sz w:val="24"/>
          <w:szCs w:val="24"/>
        </w:rPr>
      </w:pPr>
      <w:r w:rsidRPr="001A52F1">
        <w:rPr>
          <w:b/>
          <w:sz w:val="24"/>
          <w:szCs w:val="24"/>
        </w:rPr>
        <w:t>Особенности взаимодействия педагогического коллектива с семьями обучающихся.</w:t>
      </w:r>
    </w:p>
    <w:p w14:paraId="3A513E52" w14:textId="77777777" w:rsidR="004C7F2D" w:rsidRPr="001A52F1" w:rsidRDefault="004C7F2D" w:rsidP="001A52F1">
      <w:pPr>
        <w:pStyle w:val="12"/>
        <w:shd w:val="clear" w:color="auto" w:fill="auto"/>
        <w:tabs>
          <w:tab w:val="left" w:pos="284"/>
        </w:tabs>
        <w:spacing w:before="0" w:line="240" w:lineRule="auto"/>
        <w:ind w:right="20"/>
        <w:jc w:val="both"/>
        <w:rPr>
          <w:sz w:val="24"/>
          <w:szCs w:val="24"/>
        </w:rPr>
      </w:pPr>
      <w:r w:rsidRPr="001A52F1">
        <w:rPr>
          <w:sz w:val="24"/>
          <w:szCs w:val="24"/>
        </w:rPr>
        <w:t>Основные задачи сотрудничества с семьей:</w:t>
      </w:r>
    </w:p>
    <w:p w14:paraId="59D0A355" w14:textId="77777777" w:rsidR="004C7F2D" w:rsidRPr="005D6878" w:rsidRDefault="00862B22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установить партнерские отношения с семьей каждого воспитанника на основе договора с родителями (законными представителями) об образовании детей по образовательным программам дошкольного образования;</w:t>
      </w:r>
    </w:p>
    <w:p w14:paraId="3416E206" w14:textId="77777777" w:rsidR="004C7F2D" w:rsidRPr="005D6878" w:rsidRDefault="00862B22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создать условия для комфортной продуктивной деятельности всех участников образовательных отношений в рамках сотрудничества (создать атмосферу взаимопонимания, общности интересов, эмоциональной взаимоподдержки);</w:t>
      </w:r>
    </w:p>
    <w:p w14:paraId="6CE9DA77" w14:textId="77777777" w:rsidR="004C7F2D" w:rsidRPr="005D6878" w:rsidRDefault="00862B22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 xml:space="preserve">создать условия для повышения </w:t>
      </w:r>
      <w:proofErr w:type="spellStart"/>
      <w:r w:rsidR="004C7F2D" w:rsidRPr="005D6878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="004C7F2D" w:rsidRPr="005D6878">
        <w:rPr>
          <w:rFonts w:ascii="Times New Roman" w:hAnsi="Times New Roman" w:cs="Times New Roman"/>
          <w:sz w:val="24"/>
          <w:szCs w:val="24"/>
        </w:rPr>
        <w:t xml:space="preserve"> – педагогической компетентности родителей (законных представителей) воспитанников;</w:t>
      </w:r>
    </w:p>
    <w:p w14:paraId="626F02B6" w14:textId="77777777" w:rsidR="004C7F2D" w:rsidRPr="005D6878" w:rsidRDefault="00862B22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• </w:t>
      </w:r>
      <w:r w:rsidR="004C7F2D" w:rsidRPr="005D6878">
        <w:rPr>
          <w:rFonts w:ascii="Times New Roman" w:hAnsi="Times New Roman" w:cs="Times New Roman"/>
          <w:sz w:val="24"/>
          <w:szCs w:val="24"/>
        </w:rPr>
        <w:t>расширить сферы участия родителей (законных представителей) в организации жизни детей в ДОО, активизировать позицию семьи в образовании детей, в приобщении их к общечеловеческим ценностям, поддерживать их уверенность в собственных педагогических возможностях;</w:t>
      </w:r>
    </w:p>
    <w:p w14:paraId="57C7E724" w14:textId="77777777" w:rsidR="004C7F2D" w:rsidRPr="005D6878" w:rsidRDefault="00862B22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 xml:space="preserve">обеспечить высокое качество образования каждого воспитанника, с учётом их индивидуальных возможностей, особенностей и потребностей, </w:t>
      </w:r>
    </w:p>
    <w:p w14:paraId="2AFB46EA" w14:textId="77777777" w:rsidR="00720644" w:rsidRPr="005D6878" w:rsidRDefault="00DC1A6E" w:rsidP="00CB5589">
      <w:pPr>
        <w:pStyle w:val="12"/>
        <w:shd w:val="clear" w:color="auto" w:fill="auto"/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Тесное сотрудничество с семьей делает успешной работу детского сада.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</w:t>
      </w:r>
      <w:proofErr w:type="gramStart"/>
      <w:r w:rsidRPr="005D6878">
        <w:rPr>
          <w:sz w:val="24"/>
          <w:szCs w:val="24"/>
        </w:rPr>
        <w:t>родителями(</w:t>
      </w:r>
      <w:proofErr w:type="gramEnd"/>
      <w:r w:rsidRPr="005D6878">
        <w:rPr>
          <w:sz w:val="24"/>
          <w:szCs w:val="24"/>
        </w:rPr>
        <w:t xml:space="preserve">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</w:t>
      </w:r>
      <w:r w:rsidRPr="005D6878">
        <w:rPr>
          <w:sz w:val="24"/>
          <w:szCs w:val="24"/>
        </w:rPr>
        <w:lastRenderedPageBreak/>
        <w:t>воспитания детей. Взаимодействие с семьей в духе партнерства в деле образования и воспитания детей является предпосылкой для обеспечения их полноценного развития.</w:t>
      </w:r>
    </w:p>
    <w:p w14:paraId="04DC5BFF" w14:textId="77777777" w:rsidR="00DC1A6E" w:rsidRPr="005D6878" w:rsidRDefault="00DC1A6E" w:rsidP="00CB5589">
      <w:pPr>
        <w:pStyle w:val="12"/>
        <w:shd w:val="clear" w:color="auto" w:fill="auto"/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2Построение взаимодействия с родителями (законными представителями) придерживаться следующих принципов:</w:t>
      </w:r>
    </w:p>
    <w:p w14:paraId="14C20913" w14:textId="77777777" w:rsidR="00DC1A6E" w:rsidRPr="005D6878" w:rsidRDefault="00DC1A6E" w:rsidP="002601B1">
      <w:pPr>
        <w:pStyle w:val="12"/>
        <w:numPr>
          <w:ilvl w:val="2"/>
          <w:numId w:val="9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14:paraId="72E2E3A8" w14:textId="77777777" w:rsidR="00DC1A6E" w:rsidRPr="005D6878" w:rsidRDefault="00DC1A6E" w:rsidP="002601B1">
      <w:pPr>
        <w:pStyle w:val="12"/>
        <w:numPr>
          <w:ilvl w:val="2"/>
          <w:numId w:val="9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14:paraId="0544A85C" w14:textId="77777777" w:rsidR="00DC1A6E" w:rsidRPr="005D6878" w:rsidRDefault="00DC1A6E" w:rsidP="002601B1">
      <w:pPr>
        <w:pStyle w:val="12"/>
        <w:numPr>
          <w:ilvl w:val="2"/>
          <w:numId w:val="9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14:paraId="35FB7C82" w14:textId="77777777" w:rsidR="00DC1A6E" w:rsidRPr="005D6878" w:rsidRDefault="00DC1A6E" w:rsidP="002601B1">
      <w:pPr>
        <w:pStyle w:val="12"/>
        <w:numPr>
          <w:ilvl w:val="2"/>
          <w:numId w:val="9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14:paraId="0BE44BB7" w14:textId="77777777" w:rsidR="00DC1A6E" w:rsidRPr="005D6878" w:rsidRDefault="00DC1A6E" w:rsidP="002601B1">
      <w:pPr>
        <w:pStyle w:val="12"/>
        <w:numPr>
          <w:ilvl w:val="2"/>
          <w:numId w:val="9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proofErr w:type="spellStart"/>
      <w:r w:rsidRPr="005D6878">
        <w:rPr>
          <w:sz w:val="24"/>
          <w:szCs w:val="24"/>
        </w:rPr>
        <w:t>возрастосообразность</w:t>
      </w:r>
      <w:proofErr w:type="spellEnd"/>
      <w:r w:rsidRPr="005D6878">
        <w:rPr>
          <w:sz w:val="24"/>
          <w:szCs w:val="24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14:paraId="50395FB4" w14:textId="77777777" w:rsidR="00DC1A6E" w:rsidRPr="005D6878" w:rsidRDefault="006A2633" w:rsidP="00CB5589">
      <w:pPr>
        <w:pStyle w:val="12"/>
        <w:shd w:val="clear" w:color="auto" w:fill="auto"/>
        <w:tabs>
          <w:tab w:val="left" w:pos="1354"/>
        </w:tabs>
        <w:spacing w:before="0" w:line="240" w:lineRule="auto"/>
        <w:ind w:left="20"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     </w:t>
      </w:r>
      <w:r w:rsidR="00DC1A6E" w:rsidRPr="005D6878">
        <w:rPr>
          <w:sz w:val="24"/>
          <w:szCs w:val="24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14:paraId="44196D62" w14:textId="77777777" w:rsidR="00DC1A6E" w:rsidRPr="005D6878" w:rsidRDefault="00DC1A6E" w:rsidP="002601B1">
      <w:pPr>
        <w:pStyle w:val="12"/>
        <w:numPr>
          <w:ilvl w:val="1"/>
          <w:numId w:val="10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proofErr w:type="spellStart"/>
      <w:r w:rsidRPr="005D6878">
        <w:rPr>
          <w:sz w:val="24"/>
          <w:szCs w:val="24"/>
        </w:rPr>
        <w:t>диагностико</w:t>
      </w:r>
      <w:proofErr w:type="spellEnd"/>
      <w:r w:rsidRPr="005D6878">
        <w:rPr>
          <w:sz w:val="24"/>
          <w:szCs w:val="24"/>
        </w:rPr>
        <w:t>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14:paraId="1E861F25" w14:textId="77777777" w:rsidR="00DC1A6E" w:rsidRPr="005D6878" w:rsidRDefault="00DC1A6E" w:rsidP="002601B1">
      <w:pPr>
        <w:pStyle w:val="12"/>
        <w:numPr>
          <w:ilvl w:val="1"/>
          <w:numId w:val="10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14:paraId="1A65A06A" w14:textId="77777777" w:rsidR="00DC1A6E" w:rsidRPr="005D6878" w:rsidRDefault="00DC1A6E" w:rsidP="002601B1">
      <w:pPr>
        <w:pStyle w:val="12"/>
        <w:numPr>
          <w:ilvl w:val="1"/>
          <w:numId w:val="10"/>
        </w:numPr>
        <w:shd w:val="clear" w:color="auto" w:fill="auto"/>
        <w:tabs>
          <w:tab w:val="left" w:pos="1042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</w:t>
      </w:r>
      <w:r w:rsidRPr="005D6878">
        <w:rPr>
          <w:sz w:val="24"/>
          <w:szCs w:val="24"/>
        </w:rPr>
        <w:lastRenderedPageBreak/>
        <w:t>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другому.</w:t>
      </w:r>
    </w:p>
    <w:p w14:paraId="47C7D168" w14:textId="77777777" w:rsidR="008B6A73" w:rsidRDefault="00720644" w:rsidP="008B6A73">
      <w:pPr>
        <w:pStyle w:val="12"/>
        <w:shd w:val="clear" w:color="auto" w:fill="auto"/>
        <w:tabs>
          <w:tab w:val="left" w:pos="567"/>
        </w:tabs>
        <w:spacing w:before="0" w:line="240" w:lineRule="auto"/>
        <w:ind w:left="20" w:right="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ab/>
      </w:r>
      <w:r w:rsidR="00DC1A6E" w:rsidRPr="005D6878">
        <w:rPr>
          <w:sz w:val="24"/>
          <w:szCs w:val="24"/>
        </w:rPr>
        <w:t>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раннего и дошкольного возрастов; разработку и реализацию образовательных проектов ДОО совместно с семьей.</w:t>
      </w:r>
    </w:p>
    <w:p w14:paraId="57B966E2" w14:textId="77777777" w:rsidR="00DC1A6E" w:rsidRPr="005D6878" w:rsidRDefault="008B6A73" w:rsidP="008B6A73">
      <w:pPr>
        <w:pStyle w:val="12"/>
        <w:shd w:val="clear" w:color="auto" w:fill="auto"/>
        <w:tabs>
          <w:tab w:val="left" w:pos="567"/>
        </w:tabs>
        <w:spacing w:before="0" w:line="240" w:lineRule="auto"/>
        <w:ind w:left="20" w:right="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C1A6E" w:rsidRPr="005D6878">
        <w:rPr>
          <w:sz w:val="24"/>
          <w:szCs w:val="24"/>
        </w:rPr>
        <w:t>Особое внимание в просветительской деятельност</w:t>
      </w:r>
      <w:r w:rsidR="00441CBC" w:rsidRPr="005D6878">
        <w:rPr>
          <w:sz w:val="24"/>
          <w:szCs w:val="24"/>
        </w:rPr>
        <w:t xml:space="preserve">и ДОО </w:t>
      </w:r>
      <w:r w:rsidR="00DC1A6E" w:rsidRPr="005D6878">
        <w:rPr>
          <w:sz w:val="24"/>
          <w:szCs w:val="24"/>
        </w:rPr>
        <w:t>уделя</w:t>
      </w:r>
      <w:r w:rsidR="00441CBC" w:rsidRPr="005D6878">
        <w:rPr>
          <w:sz w:val="24"/>
          <w:szCs w:val="24"/>
        </w:rPr>
        <w:t>е</w:t>
      </w:r>
      <w:r w:rsidR="00DC1A6E" w:rsidRPr="005D6878">
        <w:rPr>
          <w:sz w:val="24"/>
          <w:szCs w:val="24"/>
        </w:rPr>
        <w:t xml:space="preserve">тся повышению уровня компетентности родителей (законных представителей) в вопросах </w:t>
      </w:r>
      <w:proofErr w:type="spellStart"/>
      <w:r w:rsidR="00DC1A6E" w:rsidRPr="005D6878">
        <w:rPr>
          <w:sz w:val="24"/>
          <w:szCs w:val="24"/>
        </w:rPr>
        <w:t>здоровьесбережения</w:t>
      </w:r>
      <w:proofErr w:type="spellEnd"/>
      <w:r w:rsidR="00DC1A6E" w:rsidRPr="005D6878">
        <w:rPr>
          <w:sz w:val="24"/>
          <w:szCs w:val="24"/>
        </w:rPr>
        <w:t xml:space="preserve"> ребёнка</w:t>
      </w:r>
      <w:r w:rsidR="00720644" w:rsidRPr="005D6878">
        <w:rPr>
          <w:sz w:val="24"/>
          <w:szCs w:val="24"/>
        </w:rPr>
        <w:t>,</w:t>
      </w:r>
      <w:r w:rsidR="00DC1A6E" w:rsidRPr="005D6878">
        <w:rPr>
          <w:sz w:val="24"/>
          <w:szCs w:val="24"/>
        </w:rPr>
        <w:t xml:space="preserve"> осуществл</w:t>
      </w:r>
      <w:r w:rsidR="00720644" w:rsidRPr="005D6878">
        <w:rPr>
          <w:sz w:val="24"/>
          <w:szCs w:val="24"/>
        </w:rPr>
        <w:t>яется</w:t>
      </w:r>
      <w:r w:rsidR="00DC1A6E" w:rsidRPr="005D6878">
        <w:rPr>
          <w:sz w:val="24"/>
          <w:szCs w:val="24"/>
        </w:rPr>
        <w:t xml:space="preserve"> в процессе следующих направлений просветительской деятельности:</w:t>
      </w:r>
    </w:p>
    <w:p w14:paraId="7EACDFB6" w14:textId="77777777" w:rsidR="00DC1A6E" w:rsidRPr="005D6878" w:rsidRDefault="00DC1A6E" w:rsidP="002601B1">
      <w:pPr>
        <w:pStyle w:val="12"/>
        <w:numPr>
          <w:ilvl w:val="0"/>
          <w:numId w:val="11"/>
        </w:numPr>
        <w:shd w:val="clear" w:color="auto" w:fill="auto"/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14:paraId="490F53BC" w14:textId="77777777" w:rsidR="00DC1A6E" w:rsidRPr="005D6878" w:rsidRDefault="00DC1A6E" w:rsidP="002601B1">
      <w:pPr>
        <w:pStyle w:val="12"/>
        <w:numPr>
          <w:ilvl w:val="0"/>
          <w:numId w:val="11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14:paraId="6C0C2EA2" w14:textId="77777777" w:rsidR="00DC1A6E" w:rsidRPr="005D6878" w:rsidRDefault="00DC1A6E" w:rsidP="002601B1">
      <w:pPr>
        <w:pStyle w:val="12"/>
        <w:numPr>
          <w:ilvl w:val="0"/>
          <w:numId w:val="11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14:paraId="2A65E6CD" w14:textId="77777777" w:rsidR="00DC1A6E" w:rsidRPr="005D6878" w:rsidRDefault="00DC1A6E" w:rsidP="002601B1">
      <w:pPr>
        <w:pStyle w:val="12"/>
        <w:numPr>
          <w:ilvl w:val="0"/>
          <w:numId w:val="11"/>
        </w:numPr>
        <w:shd w:val="clear" w:color="auto" w:fill="auto"/>
        <w:tabs>
          <w:tab w:val="left" w:pos="102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знакомство родителей (законных представителей) с оздоровительными мероприятиями, проводимыми в ДОО;</w:t>
      </w:r>
    </w:p>
    <w:p w14:paraId="22541A52" w14:textId="77777777" w:rsidR="00DC1A6E" w:rsidRPr="005D6878" w:rsidRDefault="00DC1A6E" w:rsidP="002601B1">
      <w:pPr>
        <w:pStyle w:val="12"/>
        <w:numPr>
          <w:ilvl w:val="0"/>
          <w:numId w:val="11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информирование родителей (законных представителей) о негативном влиянии на развитие детей систематического и бесконтрольного использования </w:t>
      </w:r>
      <w:r w:rsidRPr="005D6878">
        <w:rPr>
          <w:sz w:val="24"/>
          <w:szCs w:val="24"/>
          <w:lang w:val="en-US"/>
        </w:rPr>
        <w:t>IT</w:t>
      </w:r>
      <w:r w:rsidRPr="005D6878">
        <w:rPr>
          <w:sz w:val="24"/>
          <w:szCs w:val="24"/>
        </w:rPr>
        <w:t>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14:paraId="0F827915" w14:textId="77777777" w:rsidR="00DC1A6E" w:rsidRPr="005D6878" w:rsidRDefault="00DC1A6E" w:rsidP="00CB5589">
      <w:pPr>
        <w:pStyle w:val="12"/>
        <w:shd w:val="clear" w:color="auto" w:fill="auto"/>
        <w:spacing w:before="0" w:line="240" w:lineRule="auto"/>
        <w:ind w:left="20" w:right="20" w:firstLine="688"/>
        <w:jc w:val="both"/>
        <w:rPr>
          <w:sz w:val="24"/>
          <w:szCs w:val="24"/>
        </w:rPr>
      </w:pPr>
      <w:r w:rsidRPr="005D6878">
        <w:rPr>
          <w:sz w:val="24"/>
          <w:szCs w:val="24"/>
        </w:rPr>
        <w:t>Направления деятельности педагога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14:paraId="1B6BE470" w14:textId="77777777" w:rsidR="00DC1A6E" w:rsidRPr="005D6878" w:rsidRDefault="00DC1A6E" w:rsidP="002601B1">
      <w:pPr>
        <w:pStyle w:val="12"/>
        <w:numPr>
          <w:ilvl w:val="1"/>
          <w:numId w:val="11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proofErr w:type="spellStart"/>
      <w:r w:rsidRPr="005D6878">
        <w:rPr>
          <w:sz w:val="24"/>
          <w:szCs w:val="24"/>
        </w:rPr>
        <w:t>диагностико</w:t>
      </w:r>
      <w:proofErr w:type="spellEnd"/>
      <w:r w:rsidRPr="005D6878">
        <w:rPr>
          <w:sz w:val="24"/>
          <w:szCs w:val="24"/>
        </w:rPr>
        <w:t>-аналитическое направление реализуется через опросы, социологические срезы, индивидуальные блокноты, «почтовый ящик»,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14:paraId="15274CF2" w14:textId="77777777" w:rsidR="008B6A73" w:rsidRDefault="00DC1A6E" w:rsidP="002601B1">
      <w:pPr>
        <w:pStyle w:val="12"/>
        <w:numPr>
          <w:ilvl w:val="1"/>
          <w:numId w:val="11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5D6878">
        <w:rPr>
          <w:sz w:val="24"/>
          <w:szCs w:val="24"/>
        </w:rPr>
        <w:t xml:space="preserve">просветительское и консультационное направления реализуются через групповые родительские собрания, конференции, круглые столы, семинары- практикумы, тренинги и ролевые игры, консультации, педагогические гостиные, родительские клубы и другое; информационные проспекты, стенды, ширмы, папки- передвижки для родителей (законных представителей); журналы и газеты, издаваемые ДОО для родителей (законных представителей), педагогические библиотеки для родителей (законных представителей); сайты ДОО и социальные группы в сети Интернет; </w:t>
      </w:r>
      <w:proofErr w:type="spellStart"/>
      <w:r w:rsidRPr="005D6878">
        <w:rPr>
          <w:sz w:val="24"/>
          <w:szCs w:val="24"/>
        </w:rPr>
        <w:t>медиарепортажи</w:t>
      </w:r>
      <w:proofErr w:type="spellEnd"/>
      <w:r w:rsidRPr="005D6878">
        <w:rPr>
          <w:sz w:val="24"/>
          <w:szCs w:val="24"/>
        </w:rPr>
        <w:t xml:space="preserve">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 и другое.</w:t>
      </w:r>
    </w:p>
    <w:p w14:paraId="1FBF927E" w14:textId="77777777" w:rsidR="00DC1A6E" w:rsidRPr="008B6A73" w:rsidRDefault="008B6A73" w:rsidP="008B6A73">
      <w:pPr>
        <w:pStyle w:val="12"/>
        <w:shd w:val="clear" w:color="auto" w:fill="auto"/>
        <w:tabs>
          <w:tab w:val="left" w:pos="567"/>
        </w:tabs>
        <w:spacing w:before="0" w:line="240" w:lineRule="auto"/>
        <w:ind w:left="20" w:right="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20644" w:rsidRPr="008B6A73">
        <w:rPr>
          <w:sz w:val="24"/>
          <w:szCs w:val="24"/>
        </w:rPr>
        <w:t>Эффективной формой</w:t>
      </w:r>
      <w:r w:rsidR="00DC1A6E" w:rsidRPr="008B6A73">
        <w:rPr>
          <w:sz w:val="24"/>
          <w:szCs w:val="24"/>
        </w:rPr>
        <w:t xml:space="preserve"> установления доверительного делового контакта между семьей и ДОО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В диалоге </w:t>
      </w:r>
      <w:r w:rsidR="00DC1A6E" w:rsidRPr="008B6A73">
        <w:rPr>
          <w:sz w:val="24"/>
          <w:szCs w:val="24"/>
        </w:rPr>
        <w:lastRenderedPageBreak/>
        <w:t>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ДОО и семьи для разрешения возможных проблем и трудностей ребёнка в освоении образовательной программы.</w:t>
      </w:r>
    </w:p>
    <w:p w14:paraId="1363B68E" w14:textId="77777777" w:rsidR="004C7F2D" w:rsidRPr="005D6878" w:rsidRDefault="00720644" w:rsidP="008B6A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Таким образом </w:t>
      </w:r>
      <w:proofErr w:type="gramStart"/>
      <w:r w:rsidRPr="005D6878">
        <w:rPr>
          <w:rFonts w:ascii="Times New Roman" w:hAnsi="Times New Roman" w:cs="Times New Roman"/>
          <w:sz w:val="24"/>
          <w:szCs w:val="24"/>
        </w:rPr>
        <w:t>формируется  единое</w:t>
      </w:r>
      <w:proofErr w:type="gramEnd"/>
      <w:r w:rsidRPr="005D6878">
        <w:rPr>
          <w:rFonts w:ascii="Times New Roman" w:hAnsi="Times New Roman" w:cs="Times New Roman"/>
          <w:sz w:val="24"/>
          <w:szCs w:val="24"/>
        </w:rPr>
        <w:t xml:space="preserve"> образовательное пространство в триаде «ДОО – СЕМЬЯ - СОЦИУМ»</w:t>
      </w:r>
      <w:r w:rsidR="008B6A73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.</w:t>
      </w:r>
      <w:r w:rsidR="004C7F2D" w:rsidRPr="005D6878">
        <w:rPr>
          <w:rFonts w:ascii="Times New Roman" w:hAnsi="Times New Roman" w:cs="Times New Roman"/>
          <w:sz w:val="24"/>
          <w:szCs w:val="24"/>
        </w:rPr>
        <w:t xml:space="preserve">Преимущества такой системы взаимодействия ДО с семьей: </w:t>
      </w:r>
    </w:p>
    <w:p w14:paraId="735F23B3" w14:textId="77777777" w:rsidR="004C7F2D" w:rsidRPr="005D6878" w:rsidRDefault="004C7F2D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• положительная мотивация и позитивный эмоциональный настрой педагогов и родителей на сотрудничество по образованию детей; </w:t>
      </w:r>
    </w:p>
    <w:p w14:paraId="23E97A1F" w14:textId="77777777" w:rsidR="004C7F2D" w:rsidRPr="005D6878" w:rsidRDefault="004C7F2D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• уверенность родителей в том, что педагоги и специалисты ДОО всегда помогут им в решении педагогических проблем; </w:t>
      </w:r>
    </w:p>
    <w:p w14:paraId="4EFEC6E9" w14:textId="77777777" w:rsidR="004C7F2D" w:rsidRPr="005D6878" w:rsidRDefault="004C7F2D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 педагоги, в свою очередь, заручаются пониманием со стороны родителей и их поддержкой в решении педагогических проблем;</w:t>
      </w:r>
    </w:p>
    <w:p w14:paraId="1F21B5B5" w14:textId="77777777" w:rsidR="004C7F2D" w:rsidRPr="005D6878" w:rsidRDefault="004C7F2D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• учет индивидуальности ребенка (педагоги, постоянно поддерживая контакт с семьей, знают особенности, привычки, возможности, способности, потребности своего воспитанника и учитывают их в работе, что, в свою очередь, ведет к повышению эффективности и качеству педагогического процесса); </w:t>
      </w:r>
    </w:p>
    <w:p w14:paraId="6B44AB28" w14:textId="77777777" w:rsidR="004C7F2D" w:rsidRPr="005D6878" w:rsidRDefault="004C7F2D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• выбор родителями и детьми, с учётом рекомендаций педагогов и специалистов ДОО того направления в развитии и воспитании ребенка, которое они считают приоритетным (таким образом, родители берут на себя ответственность за образование ребенка); </w:t>
      </w:r>
    </w:p>
    <w:p w14:paraId="44670588" w14:textId="77777777" w:rsidR="004C7F2D" w:rsidRPr="005D6878" w:rsidRDefault="004C7F2D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• укрепление внутрисемейных отношений, эмоционального семейного общения, нахождение общих интересов и занятий (совместное участие в разработке и реализации творческих проектов); </w:t>
      </w:r>
    </w:p>
    <w:p w14:paraId="3F4C10BE" w14:textId="77777777" w:rsidR="006F2398" w:rsidRPr="005D6878" w:rsidRDefault="004C7F2D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 возможность успешной реализации образовательной программы дошкольного образования (используются единые подходы) в ДОО и семье.</w:t>
      </w:r>
    </w:p>
    <w:p w14:paraId="642B16CC" w14:textId="77777777" w:rsidR="004C7F2D" w:rsidRPr="005D6878" w:rsidRDefault="004C7F2D" w:rsidP="00CB5589">
      <w:pPr>
        <w:spacing w:after="0" w:line="240" w:lineRule="auto"/>
        <w:ind w:firstLine="20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Инновационным во взаимодействии между участниками образовательных отношений является переход от взаимоотношений по обмену информацией и пропаганды педагогических знаний к сотрудничеству как межличностному общению педагога с родителями диалогической направленности. Ключевым понятием здесь является диалог, под которым подразумевается личностно-равноправное общение, совместное приобретение опыта. </w:t>
      </w:r>
    </w:p>
    <w:p w14:paraId="64167EC7" w14:textId="77777777" w:rsidR="004C7F2D" w:rsidRPr="005D6878" w:rsidRDefault="004C7F2D" w:rsidP="008B6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Развитие инновационных форм взаимодействия с родителями не предполагает отказ от традиционных форм. Большое значение имеет поддержание и развитие лучших традиций детско-родительских мероприятий. Такими мероприятиями в нашем дошкольном учреждении являются: </w:t>
      </w:r>
    </w:p>
    <w:p w14:paraId="4E0A7CFF" w14:textId="77777777" w:rsidR="004C7F2D" w:rsidRPr="005D6878" w:rsidRDefault="006F239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4C7F2D" w:rsidRPr="005D6878">
        <w:rPr>
          <w:rFonts w:ascii="Times New Roman" w:hAnsi="Times New Roman" w:cs="Times New Roman"/>
          <w:sz w:val="24"/>
          <w:szCs w:val="24"/>
        </w:rPr>
        <w:t>Школа ответственного родительства».</w:t>
      </w:r>
    </w:p>
    <w:p w14:paraId="036A2146" w14:textId="77777777" w:rsidR="004C7F2D" w:rsidRPr="005D6878" w:rsidRDefault="006F239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Музыкальный фестиваль для детей с ОВЗ «Под крылом ангела»</w:t>
      </w:r>
    </w:p>
    <w:p w14:paraId="198B3DB8" w14:textId="77777777" w:rsidR="004C7F2D" w:rsidRPr="005D6878" w:rsidRDefault="006F239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Цикл развлекательных мероприятий: «Осенняя ярмарка», «Праздник пап».</w:t>
      </w:r>
    </w:p>
    <w:p w14:paraId="0DCB73AB" w14:textId="77777777" w:rsidR="004C7F2D" w:rsidRPr="005D6878" w:rsidRDefault="006F239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Семейные походы</w:t>
      </w:r>
    </w:p>
    <w:p w14:paraId="512126F6" w14:textId="77777777" w:rsidR="004C7F2D" w:rsidRPr="005D6878" w:rsidRDefault="006F239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Парад Победы, «Бессмертный полк»</w:t>
      </w:r>
    </w:p>
    <w:p w14:paraId="7FE07BE9" w14:textId="77777777" w:rsidR="004C7F2D" w:rsidRPr="005D6878" w:rsidRDefault="006F239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Проектная деятельность</w:t>
      </w:r>
    </w:p>
    <w:p w14:paraId="61FEA3F6" w14:textId="77777777" w:rsidR="004C7F2D" w:rsidRPr="005D6878" w:rsidRDefault="006F239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Участие в образовательных событиях</w:t>
      </w:r>
    </w:p>
    <w:p w14:paraId="00E4FA33" w14:textId="77777777" w:rsidR="004C7F2D" w:rsidRPr="005D6878" w:rsidRDefault="006F239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Родительские собрания</w:t>
      </w:r>
    </w:p>
    <w:p w14:paraId="6B5F243B" w14:textId="77777777" w:rsidR="004C7F2D" w:rsidRPr="005D6878" w:rsidRDefault="006F2398" w:rsidP="00CB5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•</w:t>
      </w:r>
      <w:r w:rsidR="004C7F2D" w:rsidRPr="005D6878">
        <w:rPr>
          <w:rFonts w:ascii="Times New Roman" w:hAnsi="Times New Roman" w:cs="Times New Roman"/>
          <w:sz w:val="24"/>
          <w:szCs w:val="24"/>
        </w:rPr>
        <w:t>Клубный час</w:t>
      </w:r>
    </w:p>
    <w:p w14:paraId="3BFDE3FF" w14:textId="77777777" w:rsidR="004C7F2D" w:rsidRPr="005D6878" w:rsidRDefault="004C7F2D" w:rsidP="00CB5589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Семья является институтом первичной социализации и образования, который оказывает большое влияние на развитие ребенка в младенческом, раннем и дошкольном возрасте. Поэтому педагоги учитывают в своей работе такие факторы, как условия жизни в семье, состав семьи, ее ценности и традиции, уважают и признают способности и достижения родителей</w:t>
      </w:r>
      <w:r w:rsidR="001145D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 xml:space="preserve">(законных представителей) в деле воспитания и развития их детей. </w:t>
      </w:r>
    </w:p>
    <w:p w14:paraId="162076B2" w14:textId="77777777" w:rsidR="006D4511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7641F5" w14:textId="77777777" w:rsidR="008B6A73" w:rsidRDefault="008B6A73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CD5628" w14:textId="77777777" w:rsidR="008B6A73" w:rsidRDefault="008B6A73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6F03A4" w14:textId="77777777" w:rsidR="008B6A73" w:rsidRPr="005D6878" w:rsidRDefault="008B6A73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B6A73" w:rsidRPr="005D6878" w:rsidSect="00455019">
          <w:footerReference w:type="default" r:id="rId26"/>
          <w:type w:val="continuous"/>
          <w:pgSz w:w="11910" w:h="16840"/>
          <w:pgMar w:top="1134" w:right="851" w:bottom="1134" w:left="1701" w:header="0" w:footer="923" w:gutter="0"/>
          <w:pgNumType w:start="2"/>
          <w:cols w:space="720"/>
        </w:sectPr>
      </w:pPr>
    </w:p>
    <w:p w14:paraId="16EB6C85" w14:textId="77777777" w:rsidR="004F6483" w:rsidRPr="008B6A73" w:rsidRDefault="004F6483" w:rsidP="008B6A73">
      <w:pPr>
        <w:pStyle w:val="a3"/>
        <w:widowControl w:val="0"/>
        <w:numPr>
          <w:ilvl w:val="2"/>
          <w:numId w:val="1"/>
        </w:numPr>
        <w:autoSpaceDE w:val="0"/>
        <w:autoSpaceDN w:val="0"/>
        <w:spacing w:before="67" w:after="0" w:line="240" w:lineRule="auto"/>
        <w:ind w:right="7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A7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Направления и задачи коррекционно-развивающей работы</w:t>
      </w:r>
    </w:p>
    <w:p w14:paraId="60AED7CC" w14:textId="77777777" w:rsidR="004F6483" w:rsidRPr="005D6878" w:rsidRDefault="008B6A73" w:rsidP="00E10C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Коррекционно-развивающая  работа (далее – </w:t>
      </w:r>
      <w:r w:rsidR="004F6483" w:rsidRPr="005D6878">
        <w:rPr>
          <w:rFonts w:ascii="Times New Roman" w:eastAsia="Calibri" w:hAnsi="Times New Roman" w:cs="Times New Roman"/>
          <w:sz w:val="24"/>
          <w:szCs w:val="24"/>
        </w:rPr>
        <w:t>КРР</w:t>
      </w:r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4F6483" w:rsidRPr="005D6878">
        <w:rPr>
          <w:rFonts w:ascii="Times New Roman" w:eastAsia="Calibri" w:hAnsi="Times New Roman" w:cs="Times New Roman"/>
          <w:sz w:val="24"/>
          <w:szCs w:val="24"/>
        </w:rPr>
        <w:t>и (или) инклюзивное образование в ДОУ направлено на обеспечение коррекции нарушений развития у различных категорий детей (целевые группы), включая детей с ООП, в том числе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 КРР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индивидуальных и групповых коррекционно</w:t>
      </w:r>
      <w:r w:rsidR="004F6483" w:rsidRPr="005D6878">
        <w:rPr>
          <w:rFonts w:ascii="Times New Roman" w:eastAsia="Calibri" w:hAnsi="Times New Roman" w:cs="Times New Roman"/>
          <w:sz w:val="24"/>
          <w:szCs w:val="24"/>
        </w:rPr>
        <w:softHyphen/>
        <w:t>-развивающих занятий, а также мониторинг динамики их развития. КРР в ДОУ осуществляют педагоги, педагоги-психологи, учителя-дефектологи, учителя</w:t>
      </w:r>
      <w:r w:rsidR="004F6483" w:rsidRPr="005D6878">
        <w:rPr>
          <w:rFonts w:ascii="Times New Roman" w:eastAsia="Calibri" w:hAnsi="Times New Roman" w:cs="Times New Roman"/>
          <w:sz w:val="24"/>
          <w:szCs w:val="24"/>
        </w:rPr>
        <w:softHyphen/>
        <w:t xml:space="preserve">-логопеды и другие квалифицированные специалисты. ДОУ имеет право и возможность разработать программу КРР в соответствии с ФГОС ДО, которая может включать: план диагностических и коррекционно-развивающих мероприятий; рабочие программы КРР с обучающимися различных целевых групп, имеющих различные ООП и стартовые условия освоения Программы; методический инструментарий для реализации диагностических, коррекционно-развивающих и просветительских задач программы КРР. </w:t>
      </w:r>
    </w:p>
    <w:p w14:paraId="2E9990C4" w14:textId="77777777" w:rsidR="004F6483" w:rsidRPr="005D6878" w:rsidRDefault="004F6483" w:rsidP="00CB5589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i/>
          <w:sz w:val="24"/>
          <w:szCs w:val="24"/>
        </w:rPr>
        <w:tab/>
        <w:t>Задачи КРР на уровне ДОУ:</w:t>
      </w:r>
    </w:p>
    <w:p w14:paraId="54537902" w14:textId="77777777" w:rsidR="004F6483" w:rsidRPr="005D6878" w:rsidRDefault="004F6483" w:rsidP="002601B1">
      <w:pPr>
        <w:numPr>
          <w:ilvl w:val="0"/>
          <w:numId w:val="40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определение ООП обучающихся, в том числе с трудностями освоения Программы и социализации в ДОУ; </w:t>
      </w:r>
    </w:p>
    <w:p w14:paraId="21561859" w14:textId="77777777" w:rsidR="004F6483" w:rsidRPr="005D6878" w:rsidRDefault="004F6483" w:rsidP="002601B1">
      <w:pPr>
        <w:numPr>
          <w:ilvl w:val="0"/>
          <w:numId w:val="40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своевременное выявление обучающихся с трудностями социальной адаптации, обусловленными различными причинами; </w:t>
      </w:r>
    </w:p>
    <w:p w14:paraId="7EF0C0E8" w14:textId="77777777" w:rsidR="004F6483" w:rsidRPr="005D6878" w:rsidRDefault="004F6483" w:rsidP="002601B1">
      <w:pPr>
        <w:numPr>
          <w:ilvl w:val="0"/>
          <w:numId w:val="40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</w:t>
      </w:r>
      <w:r w:rsidRPr="005D6878">
        <w:rPr>
          <w:rFonts w:ascii="Times New Roman" w:eastAsia="Calibri" w:hAnsi="Times New Roman" w:cs="Times New Roman"/>
          <w:sz w:val="24"/>
          <w:szCs w:val="24"/>
        </w:rPr>
        <w:softHyphen/>
        <w:t xml:space="preserve">-педагогического консилиума образовательной организации (далее - ППК); </w:t>
      </w:r>
    </w:p>
    <w:p w14:paraId="7525756C" w14:textId="77777777" w:rsidR="004F6483" w:rsidRPr="005D6878" w:rsidRDefault="004F6483" w:rsidP="002601B1">
      <w:pPr>
        <w:numPr>
          <w:ilvl w:val="0"/>
          <w:numId w:val="40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 </w:t>
      </w:r>
    </w:p>
    <w:p w14:paraId="391694DD" w14:textId="77777777" w:rsidR="004F6483" w:rsidRPr="005D6878" w:rsidRDefault="004F6483" w:rsidP="002601B1">
      <w:pPr>
        <w:numPr>
          <w:ilvl w:val="0"/>
          <w:numId w:val="40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содействие поиску и отбору одаренных обучающихся, их творческому развитию; выявление детей с проблемами развития эмоциональной и интеллектуальной сферы;</w:t>
      </w:r>
    </w:p>
    <w:p w14:paraId="3259BA07" w14:textId="77777777" w:rsidR="004F6483" w:rsidRPr="005D6878" w:rsidRDefault="004F6483" w:rsidP="002601B1">
      <w:pPr>
        <w:numPr>
          <w:ilvl w:val="0"/>
          <w:numId w:val="40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реализация комплекса индивидуально ориентированных мер по ослаблению, снижению или устранению отклонений в развитии и проблем поведения. </w:t>
      </w:r>
    </w:p>
    <w:p w14:paraId="37426CEB" w14:textId="77777777" w:rsidR="004F6483" w:rsidRPr="005D6878" w:rsidRDefault="004F6483" w:rsidP="00CB558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КРР организуется: </w:t>
      </w:r>
    </w:p>
    <w:p w14:paraId="0A594D10" w14:textId="77777777" w:rsidR="004F6483" w:rsidRPr="005D6878" w:rsidRDefault="004F6483" w:rsidP="002601B1">
      <w:pPr>
        <w:numPr>
          <w:ilvl w:val="0"/>
          <w:numId w:val="41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по обоснованному запросу педагогов и родителей (законных представителей); </w:t>
      </w:r>
    </w:p>
    <w:p w14:paraId="1EEE228D" w14:textId="77777777" w:rsidR="004F6483" w:rsidRPr="005D6878" w:rsidRDefault="004F6483" w:rsidP="002601B1">
      <w:pPr>
        <w:numPr>
          <w:ilvl w:val="0"/>
          <w:numId w:val="41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на основании результатов психологической диагностики;</w:t>
      </w:r>
    </w:p>
    <w:p w14:paraId="30B0367E" w14:textId="77777777" w:rsidR="004F6483" w:rsidRPr="005D6878" w:rsidRDefault="004F6483" w:rsidP="002601B1">
      <w:pPr>
        <w:numPr>
          <w:ilvl w:val="0"/>
          <w:numId w:val="41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на основании рекомендаций ТПМПК и/или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ППк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ДОУ.</w:t>
      </w:r>
    </w:p>
    <w:p w14:paraId="73274D3F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 КРР в ДОУ реализуется в форме групповых и (или) индивидуальных коррекционно</w:t>
      </w:r>
      <w:proofErr w:type="gramStart"/>
      <w:r w:rsidRPr="005D6878">
        <w:rPr>
          <w:rFonts w:ascii="Times New Roman" w:eastAsia="Calibri" w:hAnsi="Times New Roman" w:cs="Times New Roman"/>
          <w:sz w:val="24"/>
          <w:szCs w:val="24"/>
        </w:rPr>
        <w:t>-  развивающих</w:t>
      </w:r>
      <w:proofErr w:type="gram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занятий. Выбор конкретной программы коррекционно</w:t>
      </w:r>
      <w:r w:rsidRPr="005D6878">
        <w:rPr>
          <w:rFonts w:ascii="Times New Roman" w:eastAsia="Calibri" w:hAnsi="Times New Roman" w:cs="Times New Roman"/>
          <w:sz w:val="24"/>
          <w:szCs w:val="24"/>
        </w:rPr>
        <w:softHyphen/>
        <w:t xml:space="preserve">-развивающих мероприятий, их количестве, форме организации, методов и технологий реализации определяется ДОУ самостоятельно, исходя из возрастных особенностей и ООП обучающихся. Содержание КРР для каждого обучающегося определяется с учётом его ООП на основе рекомендаций ТМПМК и/или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ППк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ДОУ. В образовательной практике определяются следующие категории целевых групп, обучающихся для оказания им адресной психологической помощи и включения их в программы психолого-педагогического сопровождения: </w:t>
      </w:r>
    </w:p>
    <w:p w14:paraId="45CB630C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нормотипичные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дети с нормативным кризисом развития; </w:t>
      </w:r>
    </w:p>
    <w:p w14:paraId="26A39243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lastRenderedPageBreak/>
        <w:t>2) обучающиеся с ООП: с ОВЗ и (или) инвалидностью, получившие статус в порядке, установленном законодательством Российской Федерации; 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ДОУ; обучающиеся, испытывающие трудности в освоении образовательных программ, развитии, социальной адаптации; одаренные обучающиеся;</w:t>
      </w:r>
    </w:p>
    <w:p w14:paraId="6C2ED214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3) дети и (или) семьи, находящиеся в трудной жизненной ситуации, признанные таковыми в нормативно установленном порядке;</w:t>
      </w:r>
    </w:p>
    <w:p w14:paraId="5B3E3CE1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4) 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 </w:t>
      </w:r>
    </w:p>
    <w:p w14:paraId="7DB26810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5) 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 </w:t>
      </w:r>
    </w:p>
    <w:p w14:paraId="404F3655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КРР с обучающимися целевых групп в ДОУ осуществляется в ходе всего образовательного процесса,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 КРР строится дифференцированно в зависимости от имеющихся у обучающихся дисфункций и особенностей развития (в познавательной, речевой, эмоциональной, коммуникативной, регулятивной сферах) и должна предусматривать индивидуализацию психолого-педагогического сопровождения.                    </w:t>
      </w:r>
    </w:p>
    <w:p w14:paraId="39E432EC" w14:textId="77777777" w:rsidR="008B6A73" w:rsidRDefault="008B6A73" w:rsidP="00CB5589">
      <w:pPr>
        <w:tabs>
          <w:tab w:val="left" w:pos="201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824BA0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</w:rPr>
        <w:t>Содержание КРР на уровне ДОУ</w:t>
      </w:r>
    </w:p>
    <w:p w14:paraId="5B9BDBF7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i/>
          <w:sz w:val="24"/>
          <w:szCs w:val="24"/>
        </w:rPr>
        <w:t>Диагностическая работа включает:</w:t>
      </w:r>
    </w:p>
    <w:p w14:paraId="05527E55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своевременное выявление детей, нуждающихся в психолого-педагогическом сопровождении; </w:t>
      </w:r>
    </w:p>
    <w:p w14:paraId="48C54710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раннюю (с первых дней пребывания обучающегося в ДОУ) диагностику отклонений в развитии и анализ причин трудностей социальной адаптации; </w:t>
      </w:r>
    </w:p>
    <w:p w14:paraId="534415E4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комплексный сбор сведений об обучающемся на основании диагностической информации от специалистов разного профиля;</w:t>
      </w:r>
    </w:p>
    <w:p w14:paraId="7608A6F0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 </w:t>
      </w:r>
    </w:p>
    <w:p w14:paraId="44F94098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 </w:t>
      </w:r>
    </w:p>
    <w:p w14:paraId="292FE75A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изучение развития эмоционально-волевой сферы и личностных особенностей обучающихся; </w:t>
      </w:r>
    </w:p>
    <w:p w14:paraId="2DCB4342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изучение индивидуальных образовательных и социально-коммуникативных потребностей обучающихся;</w:t>
      </w:r>
    </w:p>
    <w:p w14:paraId="69E01377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изучение социальной ситуации развития и условий семейного воспитания ребёнка; изучение уровня адаптации и адаптивных возможностей обучающегося; </w:t>
      </w:r>
    </w:p>
    <w:p w14:paraId="5457A9ED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изучение направленности детской одаренности;</w:t>
      </w:r>
    </w:p>
    <w:p w14:paraId="421EBFF1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изучение, констатацию в развитии ребёнка его интересов и склонностей, одаренности; мониторинг развития детей и предупреждение возникновения психолого-педагогических проблем в их развитии;</w:t>
      </w:r>
    </w:p>
    <w:p w14:paraId="30B64809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выявление детей-мигрантов, имеющих трудности в обучении психологической адаптации, дифференциальная диагностика этнокультурной природы имеющихся трудностей; всестороннее психолого-педагогическое изучение личности ребёнка; </w:t>
      </w:r>
    </w:p>
    <w:p w14:paraId="5BF63FAF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lastRenderedPageBreak/>
        <w:t>выявление и изучение неблагоприятных факторов социальной среды и рисков образовательной среды;</w:t>
      </w:r>
    </w:p>
    <w:p w14:paraId="10F6022E" w14:textId="77777777" w:rsidR="004F6483" w:rsidRPr="005D6878" w:rsidRDefault="004F6483" w:rsidP="002601B1">
      <w:pPr>
        <w:numPr>
          <w:ilvl w:val="0"/>
          <w:numId w:val="42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14:paraId="48BE5DE0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Calibri" w:hAnsi="Times New Roman" w:cs="Times New Roman"/>
          <w:i/>
          <w:sz w:val="24"/>
          <w:szCs w:val="24"/>
        </w:rPr>
        <w:t xml:space="preserve">КРР включает: </w:t>
      </w:r>
    </w:p>
    <w:p w14:paraId="4A2438EF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потребностями; </w:t>
      </w:r>
    </w:p>
    <w:p w14:paraId="6AA90B81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 коррекцию и развитие высших психических функций; </w:t>
      </w:r>
    </w:p>
    <w:p w14:paraId="722B362B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развитие эмоционально-волевой и личностной сферы обучающегося и психологическую коррекцию его поведения; </w:t>
      </w:r>
    </w:p>
    <w:p w14:paraId="7EC9F572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развитие коммуникативных способностей, социального и эмоционального интеллекта обучающихся, формирование их коммуникативной компетентности; </w:t>
      </w:r>
    </w:p>
    <w:p w14:paraId="24DA10EC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коррекцию и развитие психомоторной сферы, координации и регуляции движений; 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 </w:t>
      </w:r>
    </w:p>
    <w:p w14:paraId="5CC806F9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создание насыщенной РППС для разных видов деятельности; </w:t>
      </w:r>
    </w:p>
    <w:p w14:paraId="00C0651D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14:paraId="6FF3B72A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оказание поддержки ребёнку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</w:t>
      </w:r>
    </w:p>
    <w:p w14:paraId="73C6B7D9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 </w:t>
      </w:r>
    </w:p>
    <w:p w14:paraId="2987F34C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помощь в устранении психотравмирующих ситуаций в жизни ребёнка.</w:t>
      </w:r>
    </w:p>
    <w:p w14:paraId="5F8D8100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</w:rPr>
        <w:t>Консультативная работа включает:</w:t>
      </w:r>
    </w:p>
    <w:p w14:paraId="529AC766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разработку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 </w:t>
      </w:r>
    </w:p>
    <w:p w14:paraId="16E06B33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консультирование специалистами педагогов по выбору индивидуально ориентированных методов и приемов работы с обучающимся; </w:t>
      </w:r>
    </w:p>
    <w:p w14:paraId="3A7D4085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консультативную помощь семье в вопросах выбора оптимальной стратегии воспитания и приемов КРР с ребёнком.</w:t>
      </w:r>
    </w:p>
    <w:p w14:paraId="7221029C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</w:rPr>
        <w:t>Информационно-просветительская работа предусматривает:</w:t>
      </w:r>
    </w:p>
    <w:p w14:paraId="776E01C5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- обучающимся (в доступной для дошкольного возраста форме), их родителям (законным представителям), педагогам -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 </w:t>
      </w:r>
    </w:p>
    <w:p w14:paraId="5246E05F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lastRenderedPageBreak/>
        <w:t>проведение тематических выступлений, онлайн-консультаций для педагогов и родителей (законных представителей) по разъяснению индивидуально-типологических особенностей различных категорий обучающихся, в том числе с ОВЗ, трудностями в обучении и социализации.</w:t>
      </w:r>
    </w:p>
    <w:p w14:paraId="041A7575" w14:textId="77777777" w:rsidR="00F41C56" w:rsidRPr="005D6878" w:rsidRDefault="00F41C56" w:rsidP="00CB5589">
      <w:pPr>
        <w:tabs>
          <w:tab w:val="left" w:pos="2011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18ADEC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D6878">
        <w:rPr>
          <w:rFonts w:ascii="Times New Roman" w:eastAsia="Calibri" w:hAnsi="Times New Roman" w:cs="Times New Roman"/>
          <w:i/>
          <w:sz w:val="24"/>
          <w:szCs w:val="24"/>
        </w:rPr>
        <w:t>Реализация КРР с обучающимися с ОВЗ и детьми-инвалидами</w:t>
      </w:r>
    </w:p>
    <w:p w14:paraId="7BD4F4D9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Согласно нозологическим группам осуществляется в соответствии с Федеральной адаптированной образовательной программой дошкольного образования. КРР с обучающимися с ОВЗ и детьми-инвалидами должна предусматривать предупреждение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дефицитарных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функций, не поддающихся коррекции, в том числе с использованием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ассистивных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технологий. </w:t>
      </w:r>
    </w:p>
    <w:p w14:paraId="33C218ED" w14:textId="77777777" w:rsidR="00F41C56" w:rsidRPr="005D6878" w:rsidRDefault="00F41C56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430BBF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D6878">
        <w:rPr>
          <w:rFonts w:ascii="Times New Roman" w:eastAsia="Calibri" w:hAnsi="Times New Roman" w:cs="Times New Roman"/>
          <w:i/>
          <w:sz w:val="24"/>
          <w:szCs w:val="24"/>
        </w:rPr>
        <w:t>Специфика КРР с детьми, находящимися под диспансерным наблюдением, в том числе часто болеющие дети.</w:t>
      </w:r>
    </w:p>
    <w:p w14:paraId="7F267B72" w14:textId="77777777" w:rsidR="00F41C56" w:rsidRPr="005D6878" w:rsidRDefault="004F6483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 Такие дети имеют ярко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дошкольного возраста характерны изменения в отношении ведущего вида деятельности –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 Направленность КРР с детьми, находящимися под диспансерным наблюдением, в том числе часто болеющими детьми на дошкольном уровне образования: коррекция (развитие) коммуникативной, личностной, эмоционально-волевой сфер, познавательных процессов; снижение тревожности; помощь в разрешении поведенческих проблем; создание условий для успешной социализации, оптимизация межличностного взаимодействия со взрослыми и сверстниками. Включение часто болеющих детей в программу КРР, определение индивидуального маршрута психолого-педагогического сопровождения осуществляется на основании медицинского заключения и рекомендаций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ППк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по результатам психологической  и педагогической диагностики.</w:t>
      </w:r>
    </w:p>
    <w:p w14:paraId="025AB52F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CE58DC9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ab/>
      </w:r>
      <w:r w:rsidRPr="005D6878">
        <w:rPr>
          <w:rFonts w:ascii="Times New Roman" w:eastAsia="Calibri" w:hAnsi="Times New Roman" w:cs="Times New Roman"/>
          <w:i/>
          <w:sz w:val="24"/>
          <w:szCs w:val="24"/>
        </w:rPr>
        <w:t>Направленность КРР с одаренными обучающимися:</w:t>
      </w:r>
    </w:p>
    <w:p w14:paraId="3D7D3D53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определение вида одаренности, интеллектуальных и личностных особенностей детей, прогноз возможных проблем и потенциала развития. 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 </w:t>
      </w:r>
    </w:p>
    <w:p w14:paraId="08A679E3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создание атмосферы доброжелательности, заботы и уважения по отношению к ребёнку, обстановки, формирующей у ребёнка чувство собственной значимости, поощряющей проявление его индивидуальности; </w:t>
      </w:r>
    </w:p>
    <w:p w14:paraId="759EC00B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 формирование коммуникативных навыков и развитие эмоциональной устойчивости; </w:t>
      </w:r>
    </w:p>
    <w:p w14:paraId="663A6A3E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организация предметно-развивающей, обогащённой образовательной среды в условиях ДОУ, благоприятную для развития различных видов способностей и одаренности.    </w:t>
      </w:r>
    </w:p>
    <w:p w14:paraId="6A0ABD4A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   Включение ребёнка в программу КРР, определение индивидуального маршрута психолого-педагогического сопровождения осуществляется на основе заключения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ППк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по результатам психологической и педагогической диагностики. </w:t>
      </w:r>
    </w:p>
    <w:p w14:paraId="390CA7E2" w14:textId="77777777" w:rsidR="00F41C56" w:rsidRPr="005D6878" w:rsidRDefault="00F41C56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916770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i/>
          <w:sz w:val="24"/>
          <w:szCs w:val="24"/>
        </w:rPr>
        <w:t xml:space="preserve">Направленность КРР с </w:t>
      </w:r>
      <w:proofErr w:type="spellStart"/>
      <w:r w:rsidRPr="005D6878">
        <w:rPr>
          <w:rFonts w:ascii="Times New Roman" w:eastAsia="Calibri" w:hAnsi="Times New Roman" w:cs="Times New Roman"/>
          <w:i/>
          <w:sz w:val="24"/>
          <w:szCs w:val="24"/>
        </w:rPr>
        <w:t>билингвальными</w:t>
      </w:r>
      <w:proofErr w:type="spellEnd"/>
      <w:r w:rsidRPr="005D6878">
        <w:rPr>
          <w:rFonts w:ascii="Times New Roman" w:eastAsia="Calibri" w:hAnsi="Times New Roman" w:cs="Times New Roman"/>
          <w:i/>
          <w:sz w:val="24"/>
          <w:szCs w:val="24"/>
        </w:rPr>
        <w:t xml:space="preserve"> обучающимися, детьми мигрантов, испытывающими трудности с пониманием государственного языка Российской Федерации на дошкольном уровне образования:</w:t>
      </w: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63A0177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развитие коммуникативных навыков, формирование чувствительности к сверстнику, его эмоциональному состоянию, намерениям и желаниям; </w:t>
      </w:r>
    </w:p>
    <w:p w14:paraId="1A56FA8A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формирование уверенного поведения и социальной успешности; </w:t>
      </w:r>
    </w:p>
    <w:p w14:paraId="15D63E7A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коррекцию деструктивных эмоциональных состояний, возникающих вследствие попадания в неуверенность, агрессия); </w:t>
      </w:r>
    </w:p>
    <w:p w14:paraId="57278697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новую языковую и культурную среду (тревога, создание атмосферы доброжелательности, заботы и уважения по отношению к ребёнку.</w:t>
      </w:r>
    </w:p>
    <w:p w14:paraId="22633882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  Работу по социализации и языковой адаптации детей иностранных граждан, обучающихся в организациях, реализующих программы ДО в Российской Федерации, рекомендуется организовывать с учётом особенностей социальной ситуации каждого ребёнка персонально. Психолого-педагогическое сопровождение детей данной целевой группы может осуществляться в контексте общей программы адаптации ребёнка к ДОУ.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заключения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ППк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по результатам психологической диагностики или по запросу родителей (законных представителей) ребёнка.</w:t>
      </w:r>
    </w:p>
    <w:p w14:paraId="537B8B0C" w14:textId="77777777" w:rsidR="00F41C56" w:rsidRPr="005D6878" w:rsidRDefault="00F41C56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923190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D6878">
        <w:rPr>
          <w:rFonts w:ascii="Times New Roman" w:eastAsia="Calibri" w:hAnsi="Times New Roman" w:cs="Times New Roman"/>
          <w:i/>
          <w:sz w:val="24"/>
          <w:szCs w:val="24"/>
        </w:rPr>
        <w:t>КРР с обучающимися «группы риска»</w:t>
      </w:r>
    </w:p>
    <w:p w14:paraId="148431DD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К целевой группе обучающихся «группы риска» могут быть отнесены дети, имеющие проблемы с психологическим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неврологического характера (потеря аппетита); проблемы общения (стеснительность, замкнутость, излишняя чувствительность, выраженная нереализованная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 </w:t>
      </w:r>
    </w:p>
    <w:p w14:paraId="2E79A8E1" w14:textId="77777777" w:rsidR="00F41C56" w:rsidRPr="005D6878" w:rsidRDefault="00F41C56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507F0E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i/>
          <w:sz w:val="24"/>
          <w:szCs w:val="24"/>
        </w:rPr>
        <w:t xml:space="preserve">Направленность КРР с обучающимися, имеющими девиации развития и поведения </w:t>
      </w:r>
      <w:proofErr w:type="gramStart"/>
      <w:r w:rsidRPr="005D6878">
        <w:rPr>
          <w:rFonts w:ascii="Times New Roman" w:eastAsia="Calibri" w:hAnsi="Times New Roman" w:cs="Times New Roman"/>
          <w:i/>
          <w:sz w:val="24"/>
          <w:szCs w:val="24"/>
        </w:rPr>
        <w:t>на  дошкольном</w:t>
      </w:r>
      <w:proofErr w:type="gramEnd"/>
      <w:r w:rsidRPr="005D6878">
        <w:rPr>
          <w:rFonts w:ascii="Times New Roman" w:eastAsia="Calibri" w:hAnsi="Times New Roman" w:cs="Times New Roman"/>
          <w:i/>
          <w:sz w:val="24"/>
          <w:szCs w:val="24"/>
        </w:rPr>
        <w:t xml:space="preserve"> уровне образования:</w:t>
      </w:r>
    </w:p>
    <w:p w14:paraId="07270239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коррекция (развитие) социально-коммуникативной, личностной, эмоционально-волевой сферы; помощь в решении поведенческих проблем; </w:t>
      </w:r>
    </w:p>
    <w:p w14:paraId="7E8CF8C7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формирование адекватных, социально-приемлемых способов поведения; развитие рефлексивных способностей; </w:t>
      </w:r>
    </w:p>
    <w:p w14:paraId="0130F3B7" w14:textId="77777777" w:rsidR="004F6483" w:rsidRPr="005D6878" w:rsidRDefault="004F6483" w:rsidP="002601B1">
      <w:pPr>
        <w:numPr>
          <w:ilvl w:val="0"/>
          <w:numId w:val="39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совершенствование способов саморегуляции.</w:t>
      </w:r>
    </w:p>
    <w:p w14:paraId="4E026C0D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Включение ребёнка из «группы риска» в программу КРР, определение индивидуального маршрута психолого-педагогического сопровождения осуществляется на основе заключения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ППк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по результатам психологической диагностики или по обоснованному запросу педагога и (или) родителей (законных представителей). </w:t>
      </w:r>
    </w:p>
    <w:p w14:paraId="4DF80DE2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</w:rPr>
        <w:t>Специальные условия для получения образования детьми с ОВЗ</w:t>
      </w:r>
    </w:p>
    <w:p w14:paraId="40397044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Основными задачами коррекционно-педагогической работы - создание условий для всестороннего развития ребенка с ОВЗ, в целях обогащения его социального опыта и гармоничного включения в коллектив сверстников; возможность освоения детьми с ограниченными возможностями здоровья Программы и их интеграции в образовательном </w:t>
      </w:r>
      <w:r w:rsidRPr="005D687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учреждении. Дети с ОВЗ, т.ч. дети-инвалиды получают дошкольное образование в группах общеразвивающей, комбинированной и компенсирующей направленности. Коррекционную работу осуществляют педагогические работники (воспитатели, педагоги-психологи, учителя-логопеды, учителя-дефектологи, музыкальные руководители, инструкторы по ФВ) и родители (законные представители) воспитанников. </w:t>
      </w:r>
    </w:p>
    <w:p w14:paraId="7694C062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   В МБДОУ «Детский сад № 47» создана служба, осуществляющая психолого-педагогическое сопровождение детей с ограниченными возможностями здоровья и инвалидностью, которая ведет ребенка на протяжении всего периода его обучения -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>ППк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(психолого-педагогический консилиум).</w:t>
      </w:r>
    </w:p>
    <w:p w14:paraId="43A56E15" w14:textId="77777777" w:rsidR="004F6483" w:rsidRPr="005D6878" w:rsidRDefault="008B6A73" w:rsidP="008B6A73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ab/>
      </w:r>
      <w:r w:rsidR="004F6483"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>Основными направлениями работы службы сопровождения в течение всего периода обучения детей с ограниченными возможностями здоровья (ОВЗ) являются:</w:t>
      </w:r>
    </w:p>
    <w:p w14:paraId="3C7CE67C" w14:textId="77777777" w:rsidR="004F6483" w:rsidRPr="005D6878" w:rsidRDefault="004F6483" w:rsidP="002601B1">
      <w:pPr>
        <w:numPr>
          <w:ilvl w:val="0"/>
          <w:numId w:val="4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>Диагностика познавательной, мотивационной и эмоционально-волевой сфер личности воспитанников.</w:t>
      </w:r>
    </w:p>
    <w:p w14:paraId="1EA2E822" w14:textId="77777777" w:rsidR="004F6483" w:rsidRPr="005D6878" w:rsidRDefault="004F6483" w:rsidP="002601B1">
      <w:pPr>
        <w:numPr>
          <w:ilvl w:val="0"/>
          <w:numId w:val="4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>Аналитическая работа.</w:t>
      </w:r>
    </w:p>
    <w:p w14:paraId="6AB025F5" w14:textId="77777777" w:rsidR="004F6483" w:rsidRPr="005D6878" w:rsidRDefault="004F6483" w:rsidP="002601B1">
      <w:pPr>
        <w:numPr>
          <w:ilvl w:val="0"/>
          <w:numId w:val="4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>Организационная работа (создание единого информационного поля детского сада, ориентированного на всех участников образовательного процесса — проведение больших и малых педсоветов, обучающих совещаний с представителями администрации, педагогами и родителями).</w:t>
      </w:r>
    </w:p>
    <w:p w14:paraId="02AD1E65" w14:textId="77777777" w:rsidR="004F6483" w:rsidRPr="005D6878" w:rsidRDefault="004F6483" w:rsidP="002601B1">
      <w:pPr>
        <w:numPr>
          <w:ilvl w:val="0"/>
          <w:numId w:val="43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>Консультативная работа с педагогами, воспитанниками и родителями.</w:t>
      </w:r>
    </w:p>
    <w:p w14:paraId="4673BBDE" w14:textId="77777777" w:rsidR="004F6483" w:rsidRPr="005D6878" w:rsidRDefault="004F6483" w:rsidP="002601B1">
      <w:pPr>
        <w:numPr>
          <w:ilvl w:val="0"/>
          <w:numId w:val="43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>Профилактическая работа (реализация программ, направленных на решение проблем межличностного взаимодействия).</w:t>
      </w:r>
    </w:p>
    <w:p w14:paraId="60FB0FD0" w14:textId="77777777" w:rsidR="004F6483" w:rsidRPr="005D6878" w:rsidRDefault="004F6483" w:rsidP="002601B1">
      <w:pPr>
        <w:numPr>
          <w:ilvl w:val="0"/>
          <w:numId w:val="43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>Коррекционно-развивающая работа (непосредственно образовательная деятельность с детьми с ОВЗ).</w:t>
      </w:r>
    </w:p>
    <w:p w14:paraId="1A9A7914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Работа педагога-психолога со всеми субъектами образовательного процесса осуществляется на основных видах деятельности: психологическая диагностика (диагностика познавательной сферы (мышление, память, внимание, восприятие, воображение, мелкая моторика, диагностика эмоционально-волевой сферы (проявления агрессивного поведения, страхи, тревожность, готовность к школе), диагностика коммуникативной сферы (трудности в общении со сверстниками и взрослыми). В процессе диагностики психолог также изучает отношения в детском коллективе, помогая воспитателям в организации работы с конкретными детьми.</w:t>
      </w:r>
    </w:p>
    <w:p w14:paraId="3323B7ED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С учетом особенностей развития каждого малыша психолог строит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психокоррекционную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работу в следующих направлениях:</w:t>
      </w:r>
    </w:p>
    <w:p w14:paraId="7C53D9C2" w14:textId="77777777" w:rsidR="004F6483" w:rsidRPr="005D6878" w:rsidRDefault="004F6483" w:rsidP="002601B1">
      <w:pPr>
        <w:numPr>
          <w:ilvl w:val="0"/>
          <w:numId w:val="44"/>
        </w:numPr>
        <w:tabs>
          <w:tab w:val="left" w:pos="2011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эмоционально-волевая сфера (агрессивное поведение, страхи, повышенная тревожность, низкий самоконтроль, неуверенность в себе),</w:t>
      </w:r>
    </w:p>
    <w:p w14:paraId="37D5DF70" w14:textId="77777777" w:rsidR="004F6483" w:rsidRPr="005D6878" w:rsidRDefault="004F6483" w:rsidP="002601B1">
      <w:pPr>
        <w:numPr>
          <w:ilvl w:val="0"/>
          <w:numId w:val="44"/>
        </w:numPr>
        <w:tabs>
          <w:tab w:val="left" w:pos="2011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коммуникативная сфера: нарушения взаимоотношений со сверстниками, нарушения благополучия в семье,</w:t>
      </w:r>
    </w:p>
    <w:p w14:paraId="22E99E30" w14:textId="77777777" w:rsidR="004F6483" w:rsidRPr="005D6878" w:rsidRDefault="004F6483" w:rsidP="002601B1">
      <w:pPr>
        <w:numPr>
          <w:ilvl w:val="0"/>
          <w:numId w:val="44"/>
        </w:numPr>
        <w:tabs>
          <w:tab w:val="left" w:pos="2011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познавательная сфера: низкий уровень развития познавательных процессов (памяти, внимания, воображения, мышления, восприятия).</w:t>
      </w:r>
    </w:p>
    <w:p w14:paraId="77664A63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В процессе консультирования рассматривается только то, что имеет отношение к решению главной задачи психологической службы образования.  </w:t>
      </w:r>
    </w:p>
    <w:p w14:paraId="2A40A596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Консультативная и просветительская работа ведется по следующим направлениям: </w:t>
      </w:r>
    </w:p>
    <w:p w14:paraId="0D1D3B72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1) Индивидуальная</w:t>
      </w:r>
      <w:r w:rsidR="00F41C56" w:rsidRPr="005D6878">
        <w:rPr>
          <w:rFonts w:ascii="Times New Roman" w:eastAsia="Calibri" w:hAnsi="Times New Roman" w:cs="Times New Roman"/>
          <w:sz w:val="24"/>
          <w:szCs w:val="24"/>
        </w:rPr>
        <w:t xml:space="preserve"> с педагогами:</w:t>
      </w: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проводится по запросам и результатам диагностики; обзор групп по результатам скрининговой и углубленной диагностики. с родителями проводится по запросам и результатам диагностики.</w:t>
      </w:r>
    </w:p>
    <w:p w14:paraId="357E309F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2) Групповая: с педагогами: консультация; тренинг. с родителями: выступления на родительских собраниях; тематические встречи (консультации, семинары-практикумы и т.д.) с родителями по заранее выбранной проблеме; подбор психологической литературы для библиотечки родителей. психологическая профилактика направлена на сохранение, укрепление и развитие психологического здоровья детей на всех этапах дошкольного детства. </w:t>
      </w:r>
    </w:p>
    <w:p w14:paraId="451C240B" w14:textId="77777777" w:rsidR="004F6483" w:rsidRPr="005D6878" w:rsidRDefault="00F41C56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</w:t>
      </w:r>
      <w:r w:rsidR="004F6483" w:rsidRPr="005D6878">
        <w:rPr>
          <w:rFonts w:ascii="Times New Roman" w:eastAsia="Calibri" w:hAnsi="Times New Roman" w:cs="Times New Roman"/>
          <w:sz w:val="24"/>
          <w:szCs w:val="24"/>
        </w:rPr>
        <w:t>Психологическая профилактика предполагает ответственность за соблюдение в детском саду психологических условий, необходимых для полноценного психологического развития и формирования личности ребенка на каждом возрастном этапе. Также психологическая профилактика предполагает своевременное выявление таких особенностей ребенка, которые могут привести к определенным сложностям, отклонениям в интеллектуальном и эмоциональном развитии, в его поведении и отношениях.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предупреждения.</w:t>
      </w:r>
    </w:p>
    <w:p w14:paraId="639FA37E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Психолог разрабатывает и осуществляет развивающие программы для детей разных возрастов с учетом особенностей каждого возрастного этапа. </w:t>
      </w:r>
    </w:p>
    <w:p w14:paraId="7E500F62" w14:textId="77777777" w:rsidR="00F41C56" w:rsidRPr="005D6878" w:rsidRDefault="00F41C56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6B110B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</w:rPr>
        <w:t>Механизмы адаптации Программы для детей с ОВЗ</w:t>
      </w:r>
    </w:p>
    <w:p w14:paraId="0679C950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Для успешности воспитания и обучения детей с ОВЗ необходима правильная оценка их возможностей и выявление особых образовательных потребностей. В связи с этим особая роль отводится психолого-педагогической диагностике, позволяющей: своевременно выявить индивидуальные психолого-педагогические особенности детей с ОВЗ; определить оптимальный педагогический маршрут; обеспечить индивидуальным сопровождением каждого ребенка с ОВЗ;</w:t>
      </w:r>
    </w:p>
    <w:p w14:paraId="092CAE46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спланировать коррекционные мероприятия, разработать программы коррекционной работы; оценить динамику развития и эффективность коррекционной работы; определить условия воспитания и обучения ребенка; консультировать родителей (законных представителей) ребенка с ОВЗ. </w:t>
      </w:r>
    </w:p>
    <w:p w14:paraId="12266D5A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Психологическое обследование проводит психолог. Психодиагностическое обследование ребенка с проблемами в развитии должно быть системным и включать в себя изучение всех сторон психики (познавательная деятельность, речь, эмоционально-волевая сфера, личностное развитие). </w:t>
      </w:r>
    </w:p>
    <w:p w14:paraId="673DD8D4" w14:textId="77777777" w:rsidR="00F41C56" w:rsidRPr="005D6878" w:rsidRDefault="00F41C56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B433A0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</w:rPr>
        <w:t>Описание деятельности по психолого-педагогическому сопровождению детей различных категорий целевых групп обучающихся в соответствии с ФОП</w:t>
      </w:r>
    </w:p>
    <w:p w14:paraId="7E2D6F91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01E03D7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Calibri" w:hAnsi="Times New Roman" w:cs="Times New Roman"/>
          <w:b/>
          <w:sz w:val="24"/>
          <w:szCs w:val="24"/>
        </w:rPr>
        <w:t>Целевая группа «</w:t>
      </w:r>
      <w:proofErr w:type="spellStart"/>
      <w:r w:rsidRPr="005D6878">
        <w:rPr>
          <w:rFonts w:ascii="Times New Roman" w:eastAsia="Calibri" w:hAnsi="Times New Roman" w:cs="Times New Roman"/>
          <w:b/>
          <w:sz w:val="24"/>
          <w:szCs w:val="24"/>
        </w:rPr>
        <w:t>Нормотипичные</w:t>
      </w:r>
      <w:proofErr w:type="spellEnd"/>
      <w:r w:rsidRPr="005D6878">
        <w:rPr>
          <w:rFonts w:ascii="Times New Roman" w:eastAsia="Calibri" w:hAnsi="Times New Roman" w:cs="Times New Roman"/>
          <w:b/>
          <w:sz w:val="24"/>
          <w:szCs w:val="24"/>
        </w:rPr>
        <w:t xml:space="preserve"> дети с нормативным кризисом развития»</w:t>
      </w:r>
      <w:r w:rsidRPr="005D6878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A8613D1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 Деятельность педагога-психолога с данной категорией направлена на развитие личности ребенка, раскрытие потенциала в условиях меняющейся социальной ситуации развития. В этой связи психолого-педагогическое сопровождение этой группы предполагает сопровождение реализации основных и дополнительных образовательных программ, психодиагностику, психологическую экспертизу (оценку) комфортности и безопасности образовательной среды, психологическое консультирование и просвещение субъектов образовательного процесса, коррекционно-развивающую работу, а также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психопрофилактику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. При реализации развивающих психолого-педагогических программ является важным условием развитие личностных образовательных результатов, познавательной сферы (памяти, внимания, мышления, воображения), эмоционально-волевой сферы, интеллекта (вербального, невербального, социального, эмоционального), личностного развития, овладения организационными навыками, умением проектировать и создавать. </w:t>
      </w:r>
    </w:p>
    <w:p w14:paraId="54B3020E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Примерный перечень психодиагностических методик для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нормотипичных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детей от 2 до 7 лет:</w:t>
      </w:r>
    </w:p>
    <w:p w14:paraId="7262B7B6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4"/>
        <w:gridCol w:w="3288"/>
        <w:gridCol w:w="4482"/>
      </w:tblGrid>
      <w:tr w:rsidR="004F6483" w:rsidRPr="005D6878" w14:paraId="199CD01B" w14:textId="77777777" w:rsidTr="00F41C56">
        <w:tc>
          <w:tcPr>
            <w:tcW w:w="1805" w:type="dxa"/>
          </w:tcPr>
          <w:p w14:paraId="502EBF25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293" w:type="dxa"/>
          </w:tcPr>
          <w:p w14:paraId="2C67DC5D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</w:t>
            </w:r>
          </w:p>
        </w:tc>
        <w:tc>
          <w:tcPr>
            <w:tcW w:w="4491" w:type="dxa"/>
          </w:tcPr>
          <w:p w14:paraId="277DA12C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</w:t>
            </w:r>
          </w:p>
        </w:tc>
      </w:tr>
      <w:tr w:rsidR="004F6483" w:rsidRPr="005D6878" w14:paraId="1BD140AD" w14:textId="77777777" w:rsidTr="00F41C56">
        <w:tc>
          <w:tcPr>
            <w:tcW w:w="1805" w:type="dxa"/>
          </w:tcPr>
          <w:p w14:paraId="2FE85B5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 6 лет</w:t>
            </w:r>
          </w:p>
        </w:tc>
        <w:tc>
          <w:tcPr>
            <w:tcW w:w="3293" w:type="dxa"/>
          </w:tcPr>
          <w:p w14:paraId="0005406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"Прогрессивные матрицы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Равена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491" w:type="dxa"/>
          </w:tcPr>
          <w:p w14:paraId="64834A96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Уровень невербального интеллектуального развития</w:t>
            </w:r>
          </w:p>
        </w:tc>
      </w:tr>
      <w:tr w:rsidR="004F6483" w:rsidRPr="005D6878" w14:paraId="64F7EB86" w14:textId="77777777" w:rsidTr="00F41C56">
        <w:tc>
          <w:tcPr>
            <w:tcW w:w="1805" w:type="dxa"/>
          </w:tcPr>
          <w:p w14:paraId="45AAE89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2,5 до 12 лет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293" w:type="dxa"/>
          </w:tcPr>
          <w:p w14:paraId="48A8D39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Диагностический комплект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Н.Я. Семаго, М.М. Семаго</w:t>
            </w:r>
          </w:p>
        </w:tc>
        <w:tc>
          <w:tcPr>
            <w:tcW w:w="4491" w:type="dxa"/>
          </w:tcPr>
          <w:p w14:paraId="0FCA750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Исследование особенностей развития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познавательной сферы детей, углубленная оценка психического развития, в том числе регуляторной, когнитивной и аффективно-эмоциональной сфер,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операциональных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характеристик деятельности и межличностных отношений детей дошкольного </w:t>
            </w:r>
          </w:p>
        </w:tc>
      </w:tr>
      <w:tr w:rsidR="004F6483" w:rsidRPr="005D6878" w14:paraId="6EB9CDB6" w14:textId="77777777" w:rsidTr="00F41C56">
        <w:tc>
          <w:tcPr>
            <w:tcW w:w="1805" w:type="dxa"/>
          </w:tcPr>
          <w:p w14:paraId="1613620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3 - 7 лет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00A5558F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293" w:type="dxa"/>
          </w:tcPr>
          <w:p w14:paraId="61CFF15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Эксперсс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-диагностика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 детском саду»</w:t>
            </w:r>
          </w:p>
          <w:p w14:paraId="016A7EC3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Н.Н. Павлова, Л.Г. Руденко</w:t>
            </w:r>
          </w:p>
        </w:tc>
        <w:tc>
          <w:tcPr>
            <w:tcW w:w="4491" w:type="dxa"/>
          </w:tcPr>
          <w:p w14:paraId="6D8DA9D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Экспресс-диагностика развития психических процессов у детей дошкольного возраста: уровень интеллектуального развития, произвольности, особенности личностной сферы</w:t>
            </w:r>
          </w:p>
        </w:tc>
      </w:tr>
      <w:tr w:rsidR="004F6483" w:rsidRPr="005D6878" w14:paraId="14E2F70A" w14:textId="77777777" w:rsidTr="00F41C56">
        <w:tc>
          <w:tcPr>
            <w:tcW w:w="1805" w:type="dxa"/>
          </w:tcPr>
          <w:p w14:paraId="6915A97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Дошкольный</w:t>
            </w:r>
            <w:r w:rsidR="00F41C56"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41C56"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возраст</w:t>
            </w:r>
          </w:p>
        </w:tc>
        <w:tc>
          <w:tcPr>
            <w:tcW w:w="3293" w:type="dxa"/>
          </w:tcPr>
          <w:p w14:paraId="7F12244C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Ориентировочный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тест школьной зрелости Керна-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Йерасека</w:t>
            </w:r>
            <w:proofErr w:type="spellEnd"/>
          </w:p>
        </w:tc>
        <w:tc>
          <w:tcPr>
            <w:tcW w:w="4491" w:type="dxa"/>
          </w:tcPr>
          <w:p w14:paraId="7607660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готовности детей к обучению в школе</w:t>
            </w:r>
          </w:p>
        </w:tc>
      </w:tr>
      <w:tr w:rsidR="004F6483" w:rsidRPr="005D6878" w14:paraId="6784AEAE" w14:textId="77777777" w:rsidTr="00F41C56">
        <w:tc>
          <w:tcPr>
            <w:tcW w:w="1805" w:type="dxa"/>
          </w:tcPr>
          <w:p w14:paraId="622BE6EA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6 - 7 лет</w:t>
            </w:r>
          </w:p>
        </w:tc>
        <w:tc>
          <w:tcPr>
            <w:tcW w:w="3293" w:type="dxa"/>
          </w:tcPr>
          <w:p w14:paraId="4946864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Диагностическая программа по определению психологической  готовности детей к школьному обучению.  Н.И.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Гуткина</w:t>
            </w:r>
            <w:proofErr w:type="spellEnd"/>
          </w:p>
        </w:tc>
        <w:tc>
          <w:tcPr>
            <w:tcW w:w="4491" w:type="dxa"/>
          </w:tcPr>
          <w:p w14:paraId="3199775B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Позволяет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определить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степень готовности ребенка к школьному обучению</w:t>
            </w:r>
          </w:p>
        </w:tc>
      </w:tr>
      <w:tr w:rsidR="004F6483" w:rsidRPr="005D6878" w14:paraId="4CB98AB5" w14:textId="77777777" w:rsidTr="00F41C56">
        <w:tc>
          <w:tcPr>
            <w:tcW w:w="1805" w:type="dxa"/>
          </w:tcPr>
          <w:p w14:paraId="682E342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дошкольники</w:t>
            </w:r>
          </w:p>
          <w:p w14:paraId="4F92DDE8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5057FA2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293" w:type="dxa"/>
          </w:tcPr>
          <w:p w14:paraId="5A24811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Карта наблюдения Д.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Стотта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491" w:type="dxa"/>
          </w:tcPr>
          <w:p w14:paraId="4578F77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эмоциональной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 поведенческой сферы</w:t>
            </w:r>
          </w:p>
        </w:tc>
      </w:tr>
      <w:tr w:rsidR="004F6483" w:rsidRPr="005D6878" w14:paraId="1186466C" w14:textId="77777777" w:rsidTr="00F41C56">
        <w:tc>
          <w:tcPr>
            <w:tcW w:w="1805" w:type="dxa"/>
          </w:tcPr>
          <w:p w14:paraId="050B27BC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 6,5 лет</w:t>
            </w:r>
          </w:p>
        </w:tc>
        <w:tc>
          <w:tcPr>
            <w:tcW w:w="3293" w:type="dxa"/>
          </w:tcPr>
          <w:p w14:paraId="180012F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эмоционального уровня самооценки (А.В. Захарова)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491" w:type="dxa"/>
          </w:tcPr>
          <w:p w14:paraId="55E3718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эмоционального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уровня самооценки, социальной заинтересованности, сложности Я-концепции</w:t>
            </w:r>
          </w:p>
        </w:tc>
      </w:tr>
      <w:tr w:rsidR="004F6483" w:rsidRPr="005D6878" w14:paraId="63F0CA44" w14:textId="77777777" w:rsidTr="00F41C56">
        <w:tc>
          <w:tcPr>
            <w:tcW w:w="1805" w:type="dxa"/>
          </w:tcPr>
          <w:p w14:paraId="6748479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6 - 7 лет</w:t>
            </w:r>
          </w:p>
        </w:tc>
        <w:tc>
          <w:tcPr>
            <w:tcW w:w="3293" w:type="dxa"/>
          </w:tcPr>
          <w:p w14:paraId="5AEE779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«Лесенка» В.Г. Щур </w:t>
            </w:r>
          </w:p>
          <w:p w14:paraId="096DD31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модиф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. А.М. Прихожан)</w:t>
            </w:r>
          </w:p>
        </w:tc>
        <w:tc>
          <w:tcPr>
            <w:tcW w:w="4491" w:type="dxa"/>
          </w:tcPr>
          <w:p w14:paraId="5548C66B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системы представлений ребенка о том, как он оценивает себя сам, как, по его мнению, его оценивают другие люди и как соотносятся эти представления между собой</w:t>
            </w:r>
          </w:p>
        </w:tc>
      </w:tr>
      <w:tr w:rsidR="004F6483" w:rsidRPr="005D6878" w14:paraId="7BEC5B8A" w14:textId="77777777" w:rsidTr="00F41C56">
        <w:tc>
          <w:tcPr>
            <w:tcW w:w="1805" w:type="dxa"/>
          </w:tcPr>
          <w:p w14:paraId="278C72EA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6  лет</w:t>
            </w:r>
          </w:p>
        </w:tc>
        <w:tc>
          <w:tcPr>
            <w:tcW w:w="3293" w:type="dxa"/>
          </w:tcPr>
          <w:p w14:paraId="5221372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самооценки «Дерево»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Д.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Лампен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5F4E8DB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адаптац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. Л.П. Пономаренко</w:t>
            </w:r>
          </w:p>
        </w:tc>
        <w:tc>
          <w:tcPr>
            <w:tcW w:w="4491" w:type="dxa"/>
          </w:tcPr>
          <w:p w14:paraId="639F938C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самооценки дошкольников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4F6483" w:rsidRPr="005D6878" w14:paraId="5F62068C" w14:textId="77777777" w:rsidTr="00F41C56">
        <w:tc>
          <w:tcPr>
            <w:tcW w:w="1805" w:type="dxa"/>
          </w:tcPr>
          <w:p w14:paraId="3580BCB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2,5 </w:t>
            </w:r>
          </w:p>
        </w:tc>
        <w:tc>
          <w:tcPr>
            <w:tcW w:w="3293" w:type="dxa"/>
          </w:tcPr>
          <w:p w14:paraId="26D55F0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Метаморфозы. Н.Я. Семаго</w:t>
            </w:r>
          </w:p>
        </w:tc>
        <w:tc>
          <w:tcPr>
            <w:tcW w:w="4491" w:type="dxa"/>
          </w:tcPr>
          <w:p w14:paraId="62AB4424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особенностей эмоциональной сферы ребенка, позволяет определить проблемные зоны, выявить специфичный для ребенка тип аффективного реагирования, особенности межличностных отношений, представить характер и специфику психологических защит</w:t>
            </w:r>
          </w:p>
        </w:tc>
      </w:tr>
      <w:tr w:rsidR="004F6483" w:rsidRPr="005D6878" w14:paraId="0B84983C" w14:textId="77777777" w:rsidTr="00F41C56">
        <w:tc>
          <w:tcPr>
            <w:tcW w:w="1805" w:type="dxa"/>
          </w:tcPr>
          <w:p w14:paraId="4EA2112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2,5 лет</w:t>
            </w:r>
          </w:p>
        </w:tc>
        <w:tc>
          <w:tcPr>
            <w:tcW w:w="3293" w:type="dxa"/>
          </w:tcPr>
          <w:p w14:paraId="3A7925B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исследования субъективной оценки межличностных отношений ребенка (СОМОР) Н.Я. Семаго</w:t>
            </w:r>
          </w:p>
        </w:tc>
        <w:tc>
          <w:tcPr>
            <w:tcW w:w="4491" w:type="dxa"/>
          </w:tcPr>
          <w:p w14:paraId="54A9A75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субъективного представления ребенка о его взаимоотношениях с окружающими взрослыми и детьми, о самом себе и своем месте в системе наиболее значимых для ребенка социальных взаимодействий</w:t>
            </w:r>
          </w:p>
        </w:tc>
      </w:tr>
      <w:tr w:rsidR="004F6483" w:rsidRPr="005D6878" w14:paraId="6763E11E" w14:textId="77777777" w:rsidTr="00F41C56">
        <w:tc>
          <w:tcPr>
            <w:tcW w:w="1805" w:type="dxa"/>
          </w:tcPr>
          <w:p w14:paraId="78D0E60C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5 - 7 лет</w:t>
            </w:r>
          </w:p>
        </w:tc>
        <w:tc>
          <w:tcPr>
            <w:tcW w:w="3293" w:type="dxa"/>
          </w:tcPr>
          <w:p w14:paraId="011659AB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диагностики мотивации  учения у детей (Т.А.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Нежнова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, модификация А.М. Прихожан)</w:t>
            </w:r>
          </w:p>
        </w:tc>
        <w:tc>
          <w:tcPr>
            <w:tcW w:w="4491" w:type="dxa"/>
          </w:tcPr>
          <w:p w14:paraId="517A999C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сформированности внутренней  позиции школьника, его мотивации учения</w:t>
            </w:r>
          </w:p>
        </w:tc>
      </w:tr>
      <w:tr w:rsidR="004F6483" w:rsidRPr="005D6878" w14:paraId="3972F041" w14:textId="77777777" w:rsidTr="00F41C56">
        <w:tc>
          <w:tcPr>
            <w:tcW w:w="1805" w:type="dxa"/>
          </w:tcPr>
          <w:p w14:paraId="7DC0335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6 - 7 лет</w:t>
            </w:r>
          </w:p>
        </w:tc>
        <w:tc>
          <w:tcPr>
            <w:tcW w:w="3293" w:type="dxa"/>
          </w:tcPr>
          <w:p w14:paraId="517E323F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школе (модифицированная методика Т.А.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Нежновой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, А.Л. Венгера, Д.Б. Эльконина)</w:t>
            </w:r>
          </w:p>
        </w:tc>
        <w:tc>
          <w:tcPr>
            <w:tcW w:w="4491" w:type="dxa"/>
          </w:tcPr>
          <w:p w14:paraId="715A8A2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сформированности внутренней         позиции школьника, его мотивации учения</w:t>
            </w:r>
          </w:p>
        </w:tc>
      </w:tr>
      <w:tr w:rsidR="004F6483" w:rsidRPr="005D6878" w14:paraId="1A503A96" w14:textId="77777777" w:rsidTr="00F41C56">
        <w:tc>
          <w:tcPr>
            <w:tcW w:w="1805" w:type="dxa"/>
          </w:tcPr>
          <w:p w14:paraId="0977D1A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Старший</w:t>
            </w:r>
          </w:p>
          <w:p w14:paraId="54B26D3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дошкольный </w:t>
            </w:r>
            <w:r w:rsidR="00F41C56"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293" w:type="dxa"/>
          </w:tcPr>
          <w:p w14:paraId="5C150C1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Гуткина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Н.И. Методика исследования мотивационной сферы детей старшего дошкольного и младшего школьного возраста</w:t>
            </w:r>
          </w:p>
        </w:tc>
        <w:tc>
          <w:tcPr>
            <w:tcW w:w="4491" w:type="dxa"/>
          </w:tcPr>
          <w:p w14:paraId="2E7D5C7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мотивационной сферы</w:t>
            </w:r>
          </w:p>
        </w:tc>
      </w:tr>
      <w:tr w:rsidR="004F6483" w:rsidRPr="005D6878" w14:paraId="75C838F8" w14:textId="77777777" w:rsidTr="00F41C56">
        <w:tc>
          <w:tcPr>
            <w:tcW w:w="1805" w:type="dxa"/>
          </w:tcPr>
          <w:p w14:paraId="12E456A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4 до 11 лет</w:t>
            </w:r>
          </w:p>
        </w:tc>
        <w:tc>
          <w:tcPr>
            <w:tcW w:w="3293" w:type="dxa"/>
          </w:tcPr>
          <w:p w14:paraId="5CDDD794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Цветовая диагностика эмоций ребенка.</w:t>
            </w:r>
          </w:p>
          <w:p w14:paraId="45A4337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О.А. Орехова</w:t>
            </w:r>
          </w:p>
        </w:tc>
        <w:tc>
          <w:tcPr>
            <w:tcW w:w="4491" w:type="dxa"/>
          </w:tcPr>
          <w:p w14:paraId="475728E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личностных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отношений, социальных эмоций и ценностных ориентации</w:t>
            </w:r>
          </w:p>
        </w:tc>
      </w:tr>
      <w:tr w:rsidR="004F6483" w:rsidRPr="005D6878" w14:paraId="53A8307C" w14:textId="77777777" w:rsidTr="00F41C56">
        <w:tc>
          <w:tcPr>
            <w:tcW w:w="1805" w:type="dxa"/>
          </w:tcPr>
          <w:p w14:paraId="1D3E7E4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3293" w:type="dxa"/>
          </w:tcPr>
          <w:p w14:paraId="017E3658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«Тест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конфликтов2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61F7805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(Г.А.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Волкова, А.Ю. Панасюк)</w:t>
            </w:r>
          </w:p>
        </w:tc>
        <w:tc>
          <w:tcPr>
            <w:tcW w:w="4491" w:type="dxa"/>
          </w:tcPr>
          <w:p w14:paraId="6F02A606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эмоционального благополучия в дошкольном учреждении</w:t>
            </w:r>
          </w:p>
        </w:tc>
      </w:tr>
      <w:tr w:rsidR="004F6483" w:rsidRPr="005D6878" w14:paraId="01907FC0" w14:textId="77777777" w:rsidTr="00F41C56">
        <w:tc>
          <w:tcPr>
            <w:tcW w:w="1805" w:type="dxa"/>
          </w:tcPr>
          <w:p w14:paraId="7658EC1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3 - 7 лет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4C65656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</w:tcPr>
          <w:p w14:paraId="68EEF10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изучения понимания эмоциональных состояний людей, изображенных на картинке. Г.А.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Урунтаева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, Ю.А. Афонькина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491" w:type="dxa"/>
          </w:tcPr>
          <w:p w14:paraId="31A0D17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понимания эмоциональных состояний людей, изображенных на картинке</w:t>
            </w:r>
          </w:p>
        </w:tc>
      </w:tr>
      <w:tr w:rsidR="004F6483" w:rsidRPr="005D6878" w14:paraId="09AA3207" w14:textId="77777777" w:rsidTr="00F41C56">
        <w:tc>
          <w:tcPr>
            <w:tcW w:w="1805" w:type="dxa"/>
          </w:tcPr>
          <w:p w14:paraId="1F81A11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4 - 12 лет</w:t>
            </w:r>
          </w:p>
        </w:tc>
        <w:tc>
          <w:tcPr>
            <w:tcW w:w="3293" w:type="dxa"/>
          </w:tcPr>
          <w:p w14:paraId="4B0E0656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исследования детского самосознания. Н.Л. Белопольская</w:t>
            </w:r>
          </w:p>
        </w:tc>
        <w:tc>
          <w:tcPr>
            <w:tcW w:w="4491" w:type="dxa"/>
          </w:tcPr>
          <w:p w14:paraId="7415F6CE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уровня сформированности тех аспектов самосознания, которые связаны с идентификацией пола и возраста</w:t>
            </w:r>
          </w:p>
        </w:tc>
      </w:tr>
      <w:tr w:rsidR="004F6483" w:rsidRPr="005D6878" w14:paraId="48DD6404" w14:textId="77777777" w:rsidTr="00F41C56">
        <w:tc>
          <w:tcPr>
            <w:tcW w:w="1805" w:type="dxa"/>
          </w:tcPr>
          <w:p w14:paraId="614DED5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3293" w:type="dxa"/>
          </w:tcPr>
          <w:p w14:paraId="05960DC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«Страхи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 домиках»</w:t>
            </w:r>
          </w:p>
          <w:p w14:paraId="689C2EF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(модификация М.А. Панфиловой)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491" w:type="dxa"/>
          </w:tcPr>
          <w:p w14:paraId="4AC37E9F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страхов у детей и определение их характера</w:t>
            </w:r>
          </w:p>
        </w:tc>
      </w:tr>
      <w:tr w:rsidR="004F6483" w:rsidRPr="005D6878" w14:paraId="3B211FED" w14:textId="77777777" w:rsidTr="00F41C56">
        <w:tc>
          <w:tcPr>
            <w:tcW w:w="1805" w:type="dxa"/>
          </w:tcPr>
          <w:p w14:paraId="7052C784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4 - 12 лет</w:t>
            </w:r>
          </w:p>
        </w:tc>
        <w:tc>
          <w:tcPr>
            <w:tcW w:w="3293" w:type="dxa"/>
          </w:tcPr>
          <w:p w14:paraId="32BCF988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исследования детского   самосознания. </w:t>
            </w:r>
          </w:p>
          <w:p w14:paraId="16BDA383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Н.Л. Белопольская</w:t>
            </w:r>
          </w:p>
        </w:tc>
        <w:tc>
          <w:tcPr>
            <w:tcW w:w="4491" w:type="dxa"/>
          </w:tcPr>
          <w:p w14:paraId="0436888C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уровня сформированности тех аспектов самосознания, которые связаны с идентификацией пола и возраста</w:t>
            </w:r>
          </w:p>
        </w:tc>
      </w:tr>
      <w:tr w:rsidR="004F6483" w:rsidRPr="005D6878" w14:paraId="20B37AE9" w14:textId="77777777" w:rsidTr="00F41C56">
        <w:tc>
          <w:tcPr>
            <w:tcW w:w="1805" w:type="dxa"/>
          </w:tcPr>
          <w:p w14:paraId="00D2A25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4 лет</w:t>
            </w:r>
          </w:p>
        </w:tc>
        <w:tc>
          <w:tcPr>
            <w:tcW w:w="3293" w:type="dxa"/>
          </w:tcPr>
          <w:p w14:paraId="2BAB866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«Выбор в действии»</w:t>
            </w:r>
          </w:p>
          <w:p w14:paraId="6E4FF53C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Я.Л.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Коломинский</w:t>
            </w:r>
            <w:proofErr w:type="spellEnd"/>
          </w:p>
        </w:tc>
        <w:tc>
          <w:tcPr>
            <w:tcW w:w="4491" w:type="dxa"/>
          </w:tcPr>
          <w:p w14:paraId="0C7FDFA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межличностных отношений детей</w:t>
            </w:r>
          </w:p>
        </w:tc>
      </w:tr>
    </w:tbl>
    <w:p w14:paraId="207EF871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D687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420DB894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Целевая группа «Дети, испытывающие трудности в обучении»</w:t>
      </w:r>
    </w:p>
    <w:p w14:paraId="236EE214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 xml:space="preserve">У детей данной целевой группы основными психолого-педагогическими проблемами обучающихся являются: трудности в сфере освоения универсальных учебных действий; трудности в коммуникативной сфере (проблемы в общении со сверстниками и педагогами); трудности в сфере социальной адаптации. </w:t>
      </w:r>
    </w:p>
    <w:p w14:paraId="6FE3EAB6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 xml:space="preserve">Организуя психолого-педагогическое сопровождение детей старшего дошкольного возраста, в том числе испытывающих трудности в обучении, необходимо учитывать следующее: 1) в формировании учебной мотивации: невнимательность при принятии и выполнении поставленной задачи, отвлекаемость, отказ от выполнения учебных заданий (основные причины: неразвитость познавательных интересов, преобладание социальных (внешних) мотивов учения, несформированность внутренней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позиции школьника); </w:t>
      </w:r>
    </w:p>
    <w:p w14:paraId="15B032F8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2) в выполнении учебных действий: непонимание условий заданий, потеря цели поставленной задачи, затруднения в планировании учебных действий, неуверенность в правильности выполнения задания (основные причины: несформированность знаково-символического мышления, несформированность предпосылок учебной деятельности); </w:t>
      </w:r>
    </w:p>
    <w:p w14:paraId="23A00878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3) в формировании навыков саморегуляции: неумение справиться с заданием без помощи педагога, неумение соотнести цель и средства выполнения учебного действия (основные причины: несформированность произвольности поведения, несформированность навыков самоорганизации, медлительность, гиперактивность).</w:t>
      </w:r>
    </w:p>
    <w:p w14:paraId="4D71BC29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 xml:space="preserve"> В коммуникативной сфере важно обратить внимание на следующее:</w:t>
      </w:r>
    </w:p>
    <w:p w14:paraId="1F4C3F32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1) в общении и взаимодействии с педагогами: трудности включения в совместную деятельность, организуемую педагогом (основные причины: ограниченность представлений   об окружающем мире, дефицит повода и предмета коммуникации, индивидуально-психологические особенности личности). </w:t>
      </w:r>
    </w:p>
    <w:p w14:paraId="4B2133E2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2) в общении и взаимодействии со сверстниками: трудности выстраивания коммуникаций со сверстниками в совместной деятельности, изолированность, отвержение в коллективе, отсутствие прочных дружеских связей с одногруппниками (основные причины: несформированность коммуникативных навыков общения со сверстниками, индивидуально-психологические особенности личности).</w:t>
      </w:r>
    </w:p>
    <w:p w14:paraId="53D05352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 xml:space="preserve"> В сфере социальной адаптации внимания требуют следующие аспекты: </w:t>
      </w:r>
    </w:p>
    <w:p w14:paraId="7A19520B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1) психоэмоциональное неблагополучие: тревожность, страх, быстрая утомляемость (основные причины: повышенная тревожность, пониженная работоспособность); </w:t>
      </w:r>
    </w:p>
    <w:p w14:paraId="386D675C" w14:textId="77777777" w:rsidR="004F6483" w:rsidRPr="005D6878" w:rsidRDefault="004F6483" w:rsidP="00CB5589">
      <w:pPr>
        <w:widowControl w:val="0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2) отклонения от всеобще принятых норм поведения: проблемное поведение: агрессивность, импульсивность, повышенная активность, плаксивость; трудности адаптации к новым условиям, потребность в повышенном внимании к себе или недоверие, напряжение, боязнь; агрессивные действия в отношении сверстников (основные причины: несформированность коммуникативных навыков общения со сверстниками, индивидуально-психологические особенности личности).</w:t>
      </w:r>
    </w:p>
    <w:p w14:paraId="5822F589" w14:textId="77777777" w:rsidR="004F6483" w:rsidRPr="005D6878" w:rsidRDefault="004F6483" w:rsidP="00CB5589">
      <w:pPr>
        <w:widowControl w:val="0"/>
        <w:shd w:val="clear" w:color="auto" w:fill="FFFFFF"/>
        <w:tabs>
          <w:tab w:val="left" w:pos="1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 xml:space="preserve">В коррекционно-развивающей работе с детьми, испытывающими трудности в обучении целесообразно использовать нейропсихологический подход, в который включает в себя: растяжки, дыхательные упражнения, глазодвигательные упражнения, телесные упражнения, упражнения для развития коммуникативной и когнитивной сферы. Данный подход позволяет достичь улучшения показателей концентрации и распределения внимания, коммуникативных навыков и стабилизации психоэмоционального состояния. Занятия могут проводится индивидуально и с подгруппой детей. </w:t>
      </w:r>
    </w:p>
    <w:p w14:paraId="50325CB0" w14:textId="77777777" w:rsidR="004F6483" w:rsidRPr="005D6878" w:rsidRDefault="004F6483" w:rsidP="00CB5589">
      <w:pPr>
        <w:widowControl w:val="0"/>
        <w:shd w:val="clear" w:color="auto" w:fill="FFFFFF"/>
        <w:tabs>
          <w:tab w:val="left" w:pos="1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Примерный перечень психодиагностических методик для детей, испытывающих трудности в обучении от 2 до 7 лет:</w:t>
      </w:r>
    </w:p>
    <w:p w14:paraId="371AB690" w14:textId="77777777" w:rsidR="004F6483" w:rsidRPr="005D6878" w:rsidRDefault="004F6483" w:rsidP="00CB5589">
      <w:pPr>
        <w:widowControl w:val="0"/>
        <w:shd w:val="clear" w:color="auto" w:fill="FFFFFF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1805"/>
        <w:gridCol w:w="3360"/>
        <w:gridCol w:w="4753"/>
      </w:tblGrid>
      <w:tr w:rsidR="004F6483" w:rsidRPr="005D6878" w14:paraId="66E529D1" w14:textId="77777777" w:rsidTr="00F41C56">
        <w:tc>
          <w:tcPr>
            <w:tcW w:w="1805" w:type="dxa"/>
          </w:tcPr>
          <w:p w14:paraId="16DA7800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360" w:type="dxa"/>
          </w:tcPr>
          <w:p w14:paraId="563A48A1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</w:t>
            </w:r>
          </w:p>
        </w:tc>
        <w:tc>
          <w:tcPr>
            <w:tcW w:w="4753" w:type="dxa"/>
          </w:tcPr>
          <w:p w14:paraId="15011DE9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</w:t>
            </w:r>
          </w:p>
        </w:tc>
      </w:tr>
      <w:tr w:rsidR="004F6483" w:rsidRPr="005D6878" w14:paraId="1E250CCB" w14:textId="77777777" w:rsidTr="00F41C56">
        <w:tc>
          <w:tcPr>
            <w:tcW w:w="1805" w:type="dxa"/>
          </w:tcPr>
          <w:p w14:paraId="00821D48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 6 лет</w:t>
            </w:r>
          </w:p>
        </w:tc>
        <w:tc>
          <w:tcPr>
            <w:tcW w:w="3360" w:type="dxa"/>
          </w:tcPr>
          <w:p w14:paraId="1AAA0B48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"Прогрессивные матрицы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Равена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753" w:type="dxa"/>
          </w:tcPr>
          <w:p w14:paraId="087F7E83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Уровень невербального интеллектуального развития</w:t>
            </w:r>
          </w:p>
        </w:tc>
      </w:tr>
      <w:tr w:rsidR="004F6483" w:rsidRPr="005D6878" w14:paraId="3E72FABF" w14:textId="77777777" w:rsidTr="00F41C56">
        <w:tc>
          <w:tcPr>
            <w:tcW w:w="1805" w:type="dxa"/>
          </w:tcPr>
          <w:p w14:paraId="0E68957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2,5 до 12 лет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60" w:type="dxa"/>
          </w:tcPr>
          <w:p w14:paraId="5D3B8E0C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комплект Н.Я. Семаго, М.М. Семаго</w:t>
            </w:r>
          </w:p>
        </w:tc>
        <w:tc>
          <w:tcPr>
            <w:tcW w:w="4753" w:type="dxa"/>
          </w:tcPr>
          <w:p w14:paraId="50C55C4E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Исследование особенностей развития познавательной сферы детей, углубленная оценка психического развития, в том числе регуляторной, когнитивной и аффективно-эмоциональной сфер,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операциональных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характеристик деятельности и межличностных отношений детей дошкольного </w:t>
            </w:r>
          </w:p>
        </w:tc>
      </w:tr>
      <w:tr w:rsidR="004F6483" w:rsidRPr="005D6878" w14:paraId="1A86D9F6" w14:textId="77777777" w:rsidTr="00F41C56">
        <w:tc>
          <w:tcPr>
            <w:tcW w:w="1805" w:type="dxa"/>
          </w:tcPr>
          <w:p w14:paraId="5C0A462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3 - 7 лет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11314A8A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60" w:type="dxa"/>
          </w:tcPr>
          <w:p w14:paraId="2B054ED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Эксперсс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-диагностика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 детском саду"  Н.Н. Павлова, Л.Г. Руденко</w:t>
            </w:r>
          </w:p>
        </w:tc>
        <w:tc>
          <w:tcPr>
            <w:tcW w:w="4753" w:type="dxa"/>
          </w:tcPr>
          <w:p w14:paraId="05AEB5F3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Экспресс-диагностика развития психических процессов у детей дошкольного возраста: уровень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интеллектуального развития, произвольности, особенности личностной сферы</w:t>
            </w:r>
          </w:p>
        </w:tc>
      </w:tr>
      <w:tr w:rsidR="004F6483" w:rsidRPr="005D6878" w14:paraId="3479F9A6" w14:textId="77777777" w:rsidTr="00F41C56">
        <w:tc>
          <w:tcPr>
            <w:tcW w:w="1805" w:type="dxa"/>
          </w:tcPr>
          <w:p w14:paraId="42646C1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Дошкольный </w:t>
            </w:r>
            <w:r w:rsidR="00F41C56"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360" w:type="dxa"/>
          </w:tcPr>
          <w:p w14:paraId="2192766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Ориентировочный тест школьной зрелости Керна-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Йерасека</w:t>
            </w:r>
            <w:proofErr w:type="spellEnd"/>
          </w:p>
        </w:tc>
        <w:tc>
          <w:tcPr>
            <w:tcW w:w="4753" w:type="dxa"/>
          </w:tcPr>
          <w:p w14:paraId="0AD5506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готовности детей к обучению в школе</w:t>
            </w:r>
          </w:p>
        </w:tc>
      </w:tr>
      <w:tr w:rsidR="004F6483" w:rsidRPr="005D6878" w14:paraId="21AF40BF" w14:textId="77777777" w:rsidTr="00F41C56">
        <w:tc>
          <w:tcPr>
            <w:tcW w:w="1805" w:type="dxa"/>
          </w:tcPr>
          <w:p w14:paraId="466B2FAB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6 - 7 лет</w:t>
            </w:r>
          </w:p>
        </w:tc>
        <w:tc>
          <w:tcPr>
            <w:tcW w:w="3360" w:type="dxa"/>
          </w:tcPr>
          <w:p w14:paraId="19108F36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Диагностическая программа по определению психологической  готовности детей к школьному обучению.  Н.И.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Гуткина</w:t>
            </w:r>
            <w:proofErr w:type="spellEnd"/>
          </w:p>
        </w:tc>
        <w:tc>
          <w:tcPr>
            <w:tcW w:w="4753" w:type="dxa"/>
          </w:tcPr>
          <w:p w14:paraId="2B52C72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Позволяет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определить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степень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готовности ребенка к школьному обучению</w:t>
            </w:r>
          </w:p>
        </w:tc>
      </w:tr>
      <w:tr w:rsidR="004F6483" w:rsidRPr="005D6878" w14:paraId="4ECEC8F1" w14:textId="77777777" w:rsidTr="00F41C56">
        <w:tc>
          <w:tcPr>
            <w:tcW w:w="1805" w:type="dxa"/>
          </w:tcPr>
          <w:p w14:paraId="5B53927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дошкольники</w:t>
            </w:r>
          </w:p>
          <w:p w14:paraId="30279A9B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7A62F3F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60" w:type="dxa"/>
          </w:tcPr>
          <w:p w14:paraId="413530E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Карта наблюдения Д.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Стотта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53" w:type="dxa"/>
          </w:tcPr>
          <w:p w14:paraId="30A1EB5B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эмоциональной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 поведенческой сферы</w:t>
            </w:r>
          </w:p>
        </w:tc>
      </w:tr>
      <w:tr w:rsidR="004F6483" w:rsidRPr="005D6878" w14:paraId="247A871E" w14:textId="77777777" w:rsidTr="00F41C56">
        <w:tc>
          <w:tcPr>
            <w:tcW w:w="1805" w:type="dxa"/>
          </w:tcPr>
          <w:p w14:paraId="6DFF98F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 6,5 лет</w:t>
            </w:r>
          </w:p>
        </w:tc>
        <w:tc>
          <w:tcPr>
            <w:tcW w:w="3360" w:type="dxa"/>
          </w:tcPr>
          <w:p w14:paraId="019B5C2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эмоционального уровня самооценки (А.В. Захарова)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53" w:type="dxa"/>
          </w:tcPr>
          <w:p w14:paraId="4029F3CB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эмоционального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уровня самооценки, социальной заинтересованности, сложности Я-концепции</w:t>
            </w:r>
          </w:p>
        </w:tc>
      </w:tr>
      <w:tr w:rsidR="004F6483" w:rsidRPr="005D6878" w14:paraId="16F9E729" w14:textId="77777777" w:rsidTr="00F41C56">
        <w:tc>
          <w:tcPr>
            <w:tcW w:w="1805" w:type="dxa"/>
          </w:tcPr>
          <w:p w14:paraId="0B9E5D13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6 - 7 лет</w:t>
            </w:r>
          </w:p>
        </w:tc>
        <w:tc>
          <w:tcPr>
            <w:tcW w:w="3360" w:type="dxa"/>
          </w:tcPr>
          <w:p w14:paraId="556546D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"Лесенка" В.Г. Щур </w:t>
            </w:r>
          </w:p>
          <w:p w14:paraId="295B950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модиф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. А.М. Прихожан)</w:t>
            </w:r>
          </w:p>
        </w:tc>
        <w:tc>
          <w:tcPr>
            <w:tcW w:w="4753" w:type="dxa"/>
          </w:tcPr>
          <w:p w14:paraId="396FF43F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системы представлений ребенка о том, как он оценивает себя сам, как, по его мнению, его оценивают другие люди и как соотносятся эти представления между собой</w:t>
            </w:r>
          </w:p>
        </w:tc>
      </w:tr>
      <w:tr w:rsidR="004F6483" w:rsidRPr="005D6878" w14:paraId="1A2229A7" w14:textId="77777777" w:rsidTr="00F41C56">
        <w:tc>
          <w:tcPr>
            <w:tcW w:w="1805" w:type="dxa"/>
          </w:tcPr>
          <w:p w14:paraId="0C25D44F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6  лет</w:t>
            </w:r>
          </w:p>
        </w:tc>
        <w:tc>
          <w:tcPr>
            <w:tcW w:w="3360" w:type="dxa"/>
          </w:tcPr>
          <w:p w14:paraId="224E87F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самооценки "Дерево"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Д.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Лампен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9C290C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адаптац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. Л.П. Пономаренко</w:t>
            </w:r>
          </w:p>
        </w:tc>
        <w:tc>
          <w:tcPr>
            <w:tcW w:w="4753" w:type="dxa"/>
          </w:tcPr>
          <w:p w14:paraId="7838124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самооценки дошкольников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4F6483" w:rsidRPr="005D6878" w14:paraId="60F8F9AE" w14:textId="77777777" w:rsidTr="00F41C56">
        <w:tc>
          <w:tcPr>
            <w:tcW w:w="1805" w:type="dxa"/>
          </w:tcPr>
          <w:p w14:paraId="2BA4A8E3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2,5 </w:t>
            </w:r>
          </w:p>
        </w:tc>
        <w:tc>
          <w:tcPr>
            <w:tcW w:w="3360" w:type="dxa"/>
          </w:tcPr>
          <w:p w14:paraId="66EFCF4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Метаморфозы. Н.Я. Семаго</w:t>
            </w:r>
          </w:p>
        </w:tc>
        <w:tc>
          <w:tcPr>
            <w:tcW w:w="4753" w:type="dxa"/>
          </w:tcPr>
          <w:p w14:paraId="18F097B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особенностей эмоциональной сферы ребенка, позволяет определить проблемные зоны, выявить специфичный для ребенка тип аффективного реагирования, особенности межличностных отношений, представить характер и специфику психологических защит</w:t>
            </w:r>
          </w:p>
        </w:tc>
      </w:tr>
      <w:tr w:rsidR="004F6483" w:rsidRPr="005D6878" w14:paraId="59037685" w14:textId="77777777" w:rsidTr="00F41C56">
        <w:tc>
          <w:tcPr>
            <w:tcW w:w="1805" w:type="dxa"/>
          </w:tcPr>
          <w:p w14:paraId="4A8F7CE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2,5 лет</w:t>
            </w:r>
          </w:p>
        </w:tc>
        <w:tc>
          <w:tcPr>
            <w:tcW w:w="3360" w:type="dxa"/>
          </w:tcPr>
          <w:p w14:paraId="7DB67018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исследования субъективной оценки межличностных отношений ребенка (СОМОР) Н.Я. Семаго</w:t>
            </w:r>
          </w:p>
        </w:tc>
        <w:tc>
          <w:tcPr>
            <w:tcW w:w="4753" w:type="dxa"/>
          </w:tcPr>
          <w:p w14:paraId="5AF736F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субъективного представления ребенка о его взаимоотношениях с окружающими взрослыми и детьми, о самом себе и своем месте в системе наиболее значимых для ребенка социальных взаимодействий</w:t>
            </w:r>
          </w:p>
        </w:tc>
      </w:tr>
      <w:tr w:rsidR="004F6483" w:rsidRPr="005D6878" w14:paraId="5104C52F" w14:textId="77777777" w:rsidTr="00F41C56">
        <w:tc>
          <w:tcPr>
            <w:tcW w:w="1805" w:type="dxa"/>
          </w:tcPr>
          <w:p w14:paraId="74E6A448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5 - 7 лет</w:t>
            </w:r>
          </w:p>
        </w:tc>
        <w:tc>
          <w:tcPr>
            <w:tcW w:w="3360" w:type="dxa"/>
          </w:tcPr>
          <w:p w14:paraId="4F394170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диагностики мотивации  учения у детей (Т.А.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Нежнова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, модификация А.М. Прихожан)</w:t>
            </w:r>
          </w:p>
        </w:tc>
        <w:tc>
          <w:tcPr>
            <w:tcW w:w="4753" w:type="dxa"/>
          </w:tcPr>
          <w:p w14:paraId="62903316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сформированности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внутренней  позиции школьника, его мотивации учения</w:t>
            </w:r>
          </w:p>
        </w:tc>
      </w:tr>
      <w:tr w:rsidR="004F6483" w:rsidRPr="005D6878" w14:paraId="0E008685" w14:textId="77777777" w:rsidTr="00F41C56">
        <w:tc>
          <w:tcPr>
            <w:tcW w:w="1805" w:type="dxa"/>
          </w:tcPr>
          <w:p w14:paraId="3F0D6F0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6 - 7 лет</w:t>
            </w:r>
          </w:p>
        </w:tc>
        <w:tc>
          <w:tcPr>
            <w:tcW w:w="3360" w:type="dxa"/>
          </w:tcPr>
          <w:p w14:paraId="0168EF9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школе (модифицированная методика Т.А.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Нежновой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, А.Л. Венгера, Д.Б. Эльконина)</w:t>
            </w:r>
          </w:p>
        </w:tc>
        <w:tc>
          <w:tcPr>
            <w:tcW w:w="4753" w:type="dxa"/>
          </w:tcPr>
          <w:p w14:paraId="31BBD5A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сформированности внутренней         позиции школьника, его мотивации учения</w:t>
            </w:r>
          </w:p>
        </w:tc>
      </w:tr>
      <w:tr w:rsidR="004F6483" w:rsidRPr="005D6878" w14:paraId="4644B562" w14:textId="77777777" w:rsidTr="00F41C56">
        <w:tc>
          <w:tcPr>
            <w:tcW w:w="1805" w:type="dxa"/>
          </w:tcPr>
          <w:p w14:paraId="45355E4A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Старший</w:t>
            </w:r>
          </w:p>
          <w:p w14:paraId="2B6F276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дошкольный </w:t>
            </w:r>
            <w:r w:rsidR="00F41C56"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360" w:type="dxa"/>
          </w:tcPr>
          <w:p w14:paraId="62471C1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Гуткина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Н.И. Методика исследования мотивационной сферы детей старшего дошкольного и младшего школьного возраста</w:t>
            </w:r>
          </w:p>
        </w:tc>
        <w:tc>
          <w:tcPr>
            <w:tcW w:w="4753" w:type="dxa"/>
          </w:tcPr>
          <w:p w14:paraId="5D0C91D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мотивационной сферы</w:t>
            </w:r>
          </w:p>
        </w:tc>
      </w:tr>
      <w:tr w:rsidR="004F6483" w:rsidRPr="005D6878" w14:paraId="6F258CF8" w14:textId="77777777" w:rsidTr="00F41C56">
        <w:tc>
          <w:tcPr>
            <w:tcW w:w="1805" w:type="dxa"/>
          </w:tcPr>
          <w:p w14:paraId="54EF523B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 4 до 11 лет</w:t>
            </w:r>
          </w:p>
        </w:tc>
        <w:tc>
          <w:tcPr>
            <w:tcW w:w="3360" w:type="dxa"/>
          </w:tcPr>
          <w:p w14:paraId="7C32954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Цветовая диагностика эмоций ребенка. О.А. Орехова</w:t>
            </w:r>
          </w:p>
        </w:tc>
        <w:tc>
          <w:tcPr>
            <w:tcW w:w="4753" w:type="dxa"/>
          </w:tcPr>
          <w:p w14:paraId="3B95713A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личностных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отношений, социальных эмоций и ценностных ориентации</w:t>
            </w:r>
          </w:p>
        </w:tc>
      </w:tr>
      <w:tr w:rsidR="004F6483" w:rsidRPr="005D6878" w14:paraId="7DC48B5E" w14:textId="77777777" w:rsidTr="00F41C56">
        <w:tc>
          <w:tcPr>
            <w:tcW w:w="1805" w:type="dxa"/>
          </w:tcPr>
          <w:p w14:paraId="0E9DEA34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3360" w:type="dxa"/>
          </w:tcPr>
          <w:p w14:paraId="5B2E73C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"Тест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конфликтов"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201C7D8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(Г.А.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Волкова, А.Ю. Панасюк)</w:t>
            </w:r>
          </w:p>
        </w:tc>
        <w:tc>
          <w:tcPr>
            <w:tcW w:w="4753" w:type="dxa"/>
          </w:tcPr>
          <w:p w14:paraId="00093F0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эмоционального благополучия в дошкольном учреждении</w:t>
            </w:r>
          </w:p>
        </w:tc>
      </w:tr>
      <w:tr w:rsidR="004F6483" w:rsidRPr="005D6878" w14:paraId="5223C081" w14:textId="77777777" w:rsidTr="00F41C56">
        <w:tc>
          <w:tcPr>
            <w:tcW w:w="1805" w:type="dxa"/>
          </w:tcPr>
          <w:p w14:paraId="7823977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3 - 7 лет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0875F976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</w:tcPr>
          <w:p w14:paraId="30EFDFE3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изучения понимания эмоциональных состояний людей, изображенных на картинке. Г.А.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Урунтаева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, Ю.А. Афонькина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53" w:type="dxa"/>
          </w:tcPr>
          <w:p w14:paraId="7D6CCDE5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понимания эмоциональных состояний людей, изображенных на картинке</w:t>
            </w:r>
          </w:p>
        </w:tc>
      </w:tr>
      <w:tr w:rsidR="004F6483" w:rsidRPr="005D6878" w14:paraId="257871A7" w14:textId="77777777" w:rsidTr="00F41C56">
        <w:tc>
          <w:tcPr>
            <w:tcW w:w="1805" w:type="dxa"/>
          </w:tcPr>
          <w:p w14:paraId="409CE78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4 - 12 лет</w:t>
            </w:r>
          </w:p>
        </w:tc>
        <w:tc>
          <w:tcPr>
            <w:tcW w:w="3360" w:type="dxa"/>
          </w:tcPr>
          <w:p w14:paraId="5E6A4D7A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исследования детского самосознания. Н.Л. Белопольская</w:t>
            </w:r>
          </w:p>
        </w:tc>
        <w:tc>
          <w:tcPr>
            <w:tcW w:w="4753" w:type="dxa"/>
          </w:tcPr>
          <w:p w14:paraId="2F2B26B3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уровня сформированности тех аспектов самосознания, которые связаны с идентификацией пола и возраста</w:t>
            </w:r>
          </w:p>
        </w:tc>
      </w:tr>
      <w:tr w:rsidR="004F6483" w:rsidRPr="005D6878" w14:paraId="1FE2970A" w14:textId="77777777" w:rsidTr="00F41C56">
        <w:tc>
          <w:tcPr>
            <w:tcW w:w="1805" w:type="dxa"/>
          </w:tcPr>
          <w:p w14:paraId="18ACD83B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3360" w:type="dxa"/>
          </w:tcPr>
          <w:p w14:paraId="39F00AA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"Страхи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 домиках" </w:t>
            </w:r>
          </w:p>
          <w:p w14:paraId="48D488FF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(модификация М.А. Панфиловой)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53" w:type="dxa"/>
          </w:tcPr>
          <w:p w14:paraId="1C98758E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страхов у детей и определение их характера</w:t>
            </w:r>
          </w:p>
        </w:tc>
      </w:tr>
      <w:tr w:rsidR="004F6483" w:rsidRPr="005D6878" w14:paraId="67D2A622" w14:textId="77777777" w:rsidTr="00F41C56">
        <w:tc>
          <w:tcPr>
            <w:tcW w:w="1805" w:type="dxa"/>
          </w:tcPr>
          <w:p w14:paraId="52C914E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4 - 12 лет</w:t>
            </w:r>
          </w:p>
        </w:tc>
        <w:tc>
          <w:tcPr>
            <w:tcW w:w="3360" w:type="dxa"/>
          </w:tcPr>
          <w:p w14:paraId="0734AE14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исследования детского   самосознания. </w:t>
            </w:r>
          </w:p>
          <w:p w14:paraId="0B06F0E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Н.Л. Белопольская</w:t>
            </w:r>
          </w:p>
        </w:tc>
        <w:tc>
          <w:tcPr>
            <w:tcW w:w="4753" w:type="dxa"/>
          </w:tcPr>
          <w:p w14:paraId="2454E49A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уровня сформированности тех аспектов самосознания, которые связаны с идентификацией пола и возраста</w:t>
            </w:r>
          </w:p>
        </w:tc>
      </w:tr>
      <w:tr w:rsidR="004F6483" w:rsidRPr="005D6878" w14:paraId="00D1C42E" w14:textId="77777777" w:rsidTr="00F41C56">
        <w:tc>
          <w:tcPr>
            <w:tcW w:w="1805" w:type="dxa"/>
          </w:tcPr>
          <w:p w14:paraId="173C5D6A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4 лет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01D8770A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60" w:type="dxa"/>
          </w:tcPr>
          <w:p w14:paraId="685B71B4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«Выбор в действии»</w:t>
            </w:r>
          </w:p>
          <w:p w14:paraId="1725F3A4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Я.Л.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Коломинский</w:t>
            </w:r>
            <w:proofErr w:type="spellEnd"/>
          </w:p>
        </w:tc>
        <w:tc>
          <w:tcPr>
            <w:tcW w:w="4753" w:type="dxa"/>
          </w:tcPr>
          <w:p w14:paraId="26009E9D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межличностных отношений детей</w:t>
            </w:r>
          </w:p>
        </w:tc>
      </w:tr>
    </w:tbl>
    <w:p w14:paraId="0A5FD5B5" w14:textId="77777777" w:rsidR="004F6483" w:rsidRPr="005D6878" w:rsidRDefault="004F6483" w:rsidP="00CB5589">
      <w:pPr>
        <w:widowControl w:val="0"/>
        <w:shd w:val="clear" w:color="auto" w:fill="FFFFFF"/>
        <w:tabs>
          <w:tab w:val="left" w:pos="113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9962EB0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</w:rPr>
        <w:t xml:space="preserve"> Целевая группа «Дети с ОВЗ и инвалидностью».</w:t>
      </w:r>
    </w:p>
    <w:p w14:paraId="3189E22E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Лица с ОВЗ и дети-инвалиды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особенностей, обуславливающих необходимость организации и реализации такого образовательного процесса и психолого-педагогического сопровождения, которые были бы способны в полной степени удовлетворить особые образовательные потребности данных индивидов. В группу обучающихся с ОВЗ входят дети с нарушениями зрения, с нарушениями слуха, с нарушениями речи, с нарушениями опорно-двигательного аппарата, с задержкой психического развития, с расстройствами аутистического спектра, умственной отсталостью (нарушениями интеллекта).   Статус «обучающийся с ограниченными возможностями здоровья» присваивает ребенку ТПМПК, в заключении, которой содержатся рекомендуемые специальные условия для получения образования обучающимся, в том числе необходимость психолого-педагогического сопровождения в процессе освоения образовательной программы. Признание лица инвалидом (ребенком-инвалидом) осуществляется федеральным учреждением МСЭ. Ребенку, признанному инвалидом, выдаются справка, подтверждающая факт установления инвалидности, с указанием группы инвалидности, а также индивидуальная программа реабилитации или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абилитации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(ИПРА). На основании выписки ИПРА ребенка-инвалида разрабатывается перечень необходимых мероприятий по психолого-педагогической реабилитации и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абилитации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ребенка-инвалида с указанием исполнителей и сроков исполнения. Заключение о нуждаемости в проведении мероприятий по психолого-педагогической реабилитации или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абилитации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вносится в ИПРА. В зависимости от нозологической группы обучающихся с ОВЗ и с инвалидностью можно выделить следующие общие психологические особенности: 1) имеются определенные коммуникационные барьеры, трудности в установлении межличностного взаимодействия с педагогами и сверстниками; 2) темп познавательной деятельности крайне низкий по сравнению с их нормально развивающимися сверстниками; 3) проблемы в произвольной регуляции собственной </w:t>
      </w:r>
      <w:r w:rsidRPr="005D6878">
        <w:rPr>
          <w:rFonts w:ascii="Times New Roman" w:eastAsia="Calibri" w:hAnsi="Times New Roman" w:cs="Times New Roman"/>
          <w:sz w:val="24"/>
          <w:szCs w:val="24"/>
        </w:rPr>
        <w:lastRenderedPageBreak/>
        <w:t>деятельности (проявляется недостаточная сформированность психологических предпосылок к овладению полноценными навыками игровой и учебной деятельности; возникают трудности формировании достижения поставленной цели; контролирование деятельности, умение работать в определенном темпе); 4) могут проявляться различные по степени выраженности трудности в адаптации к новым условиям, распорядку, правилам поведения; 5) повышенная тревожность, многие дети с ОВЗ отличаются повышенной впечатлительностью (тревожностью): болезненно реагируют на тон голоса, отмечается малейшее изменение в настроении; 6) у некоторых детей наблюдаются неадекватная самооценка, капризность, инфантилизм, склонность к избеганию трудностей, чрезмерная зависимость от близких; 7) для большинства таких детей с ОВЗ характерна повышенная утомляемость (быстро становятся вялыми или раздражительными, плаксивыми, с трудом сосредотачиваются на задании; при неудачах быстро утрачивают интерес, отказываются от выполнения задания; у некоторых детей в результате утомления возникает двигательное беспокойство); 8) часто проявляют негативную реакцию на образовательную деятельность (в случае, когда образовательная среда создана без учета их психофизических особенностей и образовательных потребностей). У отдельных категорий обучающихся с ОВЗ на первый план выходят особенности, связанные со структурой нарушения в развитии: с сенсорными нарушениями имеются проблемы в восприятии развивающего материала, в результате этих проблем могут возникать пробелы в знаниях, неточность, фрагментарность знаний, наблюдается меньший объем внимания, снижена способность к его концентрации, наблюдаются трудности его переключения и распределения, недостаточно сформированы пространственные представления; с нарушением интеллекта значительные проблемы в установлении продуктивного взаимодействия со взрослыми (особенно в условиях инклюзивного образования), а также трудности в установлении адекватных контактов со сверстниками, внимание неустойчивое, рассеянное, дети с трудом переключаются с одной деятельности на другую; с нарушениями опорно-двигательного аппарата двигательные нарушения часто сопровождаются нарушениями сенсорной и познавательной сфер, отмечается повышенная утомляемость, истощаемость психических процессов, что связано с поражением центральной нервной системы; с тяжелыми нарушениями речи,  наблюдаются пробелы в знаниях, представления об окружающем мире часто отличаются отрывочностью, фрагментарностью, неточностью, характерен низкий уровень развития основных свойств внимания, его концентрации и способности к распределению внимания.</w:t>
      </w:r>
    </w:p>
    <w:p w14:paraId="11B6BE71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Ключевыми направлениями коррекционной работы психолога ДОУ с детьми ОВЗ, детьми-инвалидами является коррекционно-развивающая, профилактическая и консультационная работа с педагогами и родителями, воспитывающими детей данной категории. Планирование коррекционных мероприятий начинается с разработки индивидуального образовательного маршрута (ИОМ). Работа с детьми ОВЗ, детьми-инвалидами рекомендуется проводить индивидуально или мини-группами с одинаковой нозологией. Коррекционные занятия позволяют развить у детей познавательную деятельность, когнитивную и социально-эмоциональную сферу. Последовательность развития понятий и навыков усложняется в рамках каждого раздела обучения.</w:t>
      </w:r>
    </w:p>
    <w:p w14:paraId="2AB4A7F7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Для детей с ОВЗ используются следующие методики: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2228"/>
        <w:gridCol w:w="3148"/>
        <w:gridCol w:w="4542"/>
      </w:tblGrid>
      <w:tr w:rsidR="004F6483" w:rsidRPr="005D6878" w14:paraId="784B5694" w14:textId="77777777" w:rsidTr="00F41C56">
        <w:tc>
          <w:tcPr>
            <w:tcW w:w="2228" w:type="dxa"/>
          </w:tcPr>
          <w:p w14:paraId="6F9C85AF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3148" w:type="dxa"/>
          </w:tcPr>
          <w:p w14:paraId="62C16FB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методика</w:t>
            </w:r>
          </w:p>
        </w:tc>
        <w:tc>
          <w:tcPr>
            <w:tcW w:w="4542" w:type="dxa"/>
          </w:tcPr>
          <w:p w14:paraId="31E6A4C1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применение</w:t>
            </w:r>
          </w:p>
        </w:tc>
      </w:tr>
      <w:tr w:rsidR="004F6483" w:rsidRPr="005D6878" w14:paraId="375071B2" w14:textId="77777777" w:rsidTr="00F41C56">
        <w:tc>
          <w:tcPr>
            <w:tcW w:w="2228" w:type="dxa"/>
          </w:tcPr>
          <w:p w14:paraId="7D455D21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2 - 7 лет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6912B472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8" w:type="dxa"/>
          </w:tcPr>
          <w:p w14:paraId="0DA16431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Методики психолого-педагогической диагностики, разработанные Е.А. </w:t>
            </w:r>
          </w:p>
          <w:p w14:paraId="038D591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Стребелевой</w:t>
            </w:r>
            <w:proofErr w:type="spellEnd"/>
          </w:p>
        </w:tc>
        <w:tc>
          <w:tcPr>
            <w:tcW w:w="4542" w:type="dxa"/>
          </w:tcPr>
          <w:p w14:paraId="609E6332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уровня познавательного развития детей раннего и дошкольного возраста</w:t>
            </w:r>
          </w:p>
        </w:tc>
      </w:tr>
      <w:tr w:rsidR="004F6483" w:rsidRPr="005D6878" w14:paraId="715DB67B" w14:textId="77777777" w:rsidTr="00F41C56">
        <w:tc>
          <w:tcPr>
            <w:tcW w:w="2228" w:type="dxa"/>
          </w:tcPr>
          <w:p w14:paraId="24268F29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3 - 4 года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764ED508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ab/>
            </w:r>
          </w:p>
        </w:tc>
        <w:tc>
          <w:tcPr>
            <w:tcW w:w="3148" w:type="dxa"/>
          </w:tcPr>
          <w:p w14:paraId="494F9C8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Экспресс-методика психологической диагностики детей 3 - 4 лет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 поступлении в детский сад (Белопольская Н.Л.)</w:t>
            </w:r>
          </w:p>
        </w:tc>
        <w:tc>
          <w:tcPr>
            <w:tcW w:w="4542" w:type="dxa"/>
          </w:tcPr>
          <w:p w14:paraId="0E33B97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Исследование интеллекта и поведения. Комплект методик позволяет достаточно быстро отобрать детей в дошкольное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учреждение и оценить уровень их психического развития, включая адаптивные и коммуникативные качества.</w:t>
            </w:r>
          </w:p>
        </w:tc>
      </w:tr>
      <w:tr w:rsidR="004F6483" w:rsidRPr="005D6878" w14:paraId="4F3BFD13" w14:textId="77777777" w:rsidTr="00F41C56">
        <w:tc>
          <w:tcPr>
            <w:tcW w:w="2228" w:type="dxa"/>
          </w:tcPr>
          <w:p w14:paraId="332E80C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 6 лет</w:t>
            </w:r>
          </w:p>
        </w:tc>
        <w:tc>
          <w:tcPr>
            <w:tcW w:w="3148" w:type="dxa"/>
          </w:tcPr>
          <w:p w14:paraId="1A0E072A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«Прогрессивные матрицы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Равена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42" w:type="dxa"/>
          </w:tcPr>
          <w:p w14:paraId="27359FB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Уровень невербального интеллектуального развития</w:t>
            </w:r>
          </w:p>
        </w:tc>
      </w:tr>
      <w:tr w:rsidR="004F6483" w:rsidRPr="005D6878" w14:paraId="31E51BA4" w14:textId="77777777" w:rsidTr="00F41C56">
        <w:tc>
          <w:tcPr>
            <w:tcW w:w="2228" w:type="dxa"/>
          </w:tcPr>
          <w:p w14:paraId="4B68AF72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2,5 до 12 лет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48" w:type="dxa"/>
          </w:tcPr>
          <w:p w14:paraId="0A1F97B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комплект Н.Я. Семаго, М.М. Семаго</w:t>
            </w:r>
          </w:p>
        </w:tc>
        <w:tc>
          <w:tcPr>
            <w:tcW w:w="4542" w:type="dxa"/>
          </w:tcPr>
          <w:p w14:paraId="790AE44B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Исследование особенностей развития познавательной сферы детей, углубленная оценка психического развития, в том числе регуляторной, когнитивной и аффективно-эмоциональной сфер,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операциональных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характеристик деятельности и межличностных отношений детей дошкольного </w:t>
            </w:r>
          </w:p>
        </w:tc>
      </w:tr>
      <w:tr w:rsidR="004F6483" w:rsidRPr="005D6878" w14:paraId="77D0EE47" w14:textId="77777777" w:rsidTr="00F41C56">
        <w:tc>
          <w:tcPr>
            <w:tcW w:w="2228" w:type="dxa"/>
          </w:tcPr>
          <w:p w14:paraId="3D6228F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3 - 7 лет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79C9482A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48" w:type="dxa"/>
          </w:tcPr>
          <w:p w14:paraId="39E2705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Эксперсс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-диагностика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 детском саду"</w:t>
            </w:r>
          </w:p>
          <w:p w14:paraId="3EFB8D0C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Н.Н. Павлова, Л.Г. Руденко</w:t>
            </w:r>
          </w:p>
        </w:tc>
        <w:tc>
          <w:tcPr>
            <w:tcW w:w="4542" w:type="dxa"/>
          </w:tcPr>
          <w:p w14:paraId="535ED2FC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Экспресс-диагностика развития психических процессов у детей дошкольного возраста: уровень интеллектуального развития, произвольности, особенности личностной сферы</w:t>
            </w:r>
          </w:p>
        </w:tc>
      </w:tr>
      <w:tr w:rsidR="004F6483" w:rsidRPr="005D6878" w14:paraId="27518B88" w14:textId="77777777" w:rsidTr="00F41C56">
        <w:trPr>
          <w:trHeight w:val="878"/>
        </w:trPr>
        <w:tc>
          <w:tcPr>
            <w:tcW w:w="2228" w:type="dxa"/>
          </w:tcPr>
          <w:p w14:paraId="255206BE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3 - 8 лет </w:t>
            </w:r>
          </w:p>
          <w:p w14:paraId="56D95EB2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48" w:type="dxa"/>
          </w:tcPr>
          <w:p w14:paraId="6C12AAED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"Исключение </w:t>
            </w:r>
            <w:proofErr w:type="gram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предметов  (</w:t>
            </w:r>
            <w:proofErr w:type="gram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4-й лишний)" Белопольская Н.Л.</w:t>
            </w:r>
          </w:p>
        </w:tc>
        <w:tc>
          <w:tcPr>
            <w:tcW w:w="4542" w:type="dxa"/>
          </w:tcPr>
          <w:p w14:paraId="23344541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особенностей мышления детей и взрослых, уровня развития и качественных характеристик процессов обобщения наглядного материала</w:t>
            </w:r>
          </w:p>
        </w:tc>
      </w:tr>
      <w:tr w:rsidR="004F6483" w:rsidRPr="005D6878" w14:paraId="7297A066" w14:textId="77777777" w:rsidTr="00F41C56">
        <w:tc>
          <w:tcPr>
            <w:tcW w:w="2228" w:type="dxa"/>
          </w:tcPr>
          <w:p w14:paraId="7E62ADBB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3-8 лет</w:t>
            </w:r>
          </w:p>
        </w:tc>
        <w:tc>
          <w:tcPr>
            <w:tcW w:w="3148" w:type="dxa"/>
          </w:tcPr>
          <w:p w14:paraId="2AAFCA28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образного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мышления </w:t>
            </w:r>
          </w:p>
          <w:p w14:paraId="34EB37AD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(МОМ). Белопольская Н.Л.</w:t>
            </w:r>
          </w:p>
        </w:tc>
        <w:tc>
          <w:tcPr>
            <w:tcW w:w="4542" w:type="dxa"/>
          </w:tcPr>
          <w:p w14:paraId="3EC3A4D7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интеллектуальной деятельности ребенка</w:t>
            </w:r>
          </w:p>
        </w:tc>
      </w:tr>
      <w:tr w:rsidR="004F6483" w:rsidRPr="005D6878" w14:paraId="2EA8E61D" w14:textId="77777777" w:rsidTr="00F41C56">
        <w:tc>
          <w:tcPr>
            <w:tcW w:w="2228" w:type="dxa"/>
          </w:tcPr>
          <w:p w14:paraId="3DF15028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6 - 7 лет</w:t>
            </w:r>
          </w:p>
        </w:tc>
        <w:tc>
          <w:tcPr>
            <w:tcW w:w="3148" w:type="dxa"/>
          </w:tcPr>
          <w:p w14:paraId="6D9CE5F8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Графический диктант. Д.Б. Эльконин</w:t>
            </w:r>
          </w:p>
        </w:tc>
        <w:tc>
          <w:tcPr>
            <w:tcW w:w="4542" w:type="dxa"/>
          </w:tcPr>
          <w:p w14:paraId="372F5A53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ориентации в пространстве, определение умения внимательно слушать и точно выполнять указания взрослого, правильно воспроизводить заданное направление линии, самостоятельно действовать по указанию взрослого</w:t>
            </w:r>
          </w:p>
        </w:tc>
      </w:tr>
      <w:tr w:rsidR="004F6483" w:rsidRPr="005D6878" w14:paraId="765CD718" w14:textId="77777777" w:rsidTr="00F41C56">
        <w:tc>
          <w:tcPr>
            <w:tcW w:w="2228" w:type="dxa"/>
          </w:tcPr>
          <w:p w14:paraId="2090B6B6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3 - 8 лет</w:t>
            </w:r>
          </w:p>
        </w:tc>
        <w:tc>
          <w:tcPr>
            <w:tcW w:w="3148" w:type="dxa"/>
          </w:tcPr>
          <w:p w14:paraId="6ABE253A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"Разрезные картинки" (Белопольская Н.Л.)</w:t>
            </w:r>
          </w:p>
        </w:tc>
        <w:tc>
          <w:tcPr>
            <w:tcW w:w="4542" w:type="dxa"/>
          </w:tcPr>
          <w:p w14:paraId="1BA71C5B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Исследование  целостного  восприятия, </w:t>
            </w:r>
          </w:p>
          <w:p w14:paraId="74F79351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возможности создавать и узнавать предметы </w:t>
            </w:r>
          </w:p>
          <w:p w14:paraId="58DB7679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6483" w:rsidRPr="005D6878" w14:paraId="4E229EA3" w14:textId="77777777" w:rsidTr="00F41C56">
        <w:tc>
          <w:tcPr>
            <w:tcW w:w="2228" w:type="dxa"/>
          </w:tcPr>
          <w:p w14:paraId="62B4BD6F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D44622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3 - 8 лет</w:t>
            </w:r>
          </w:p>
        </w:tc>
        <w:tc>
          <w:tcPr>
            <w:tcW w:w="3148" w:type="dxa"/>
          </w:tcPr>
          <w:p w14:paraId="4C935507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«Понимание смысла сюжетных картинок». Белопольская Н.Л.</w:t>
            </w:r>
          </w:p>
        </w:tc>
        <w:tc>
          <w:tcPr>
            <w:tcW w:w="4542" w:type="dxa"/>
          </w:tcPr>
          <w:p w14:paraId="4B31BCBE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исследование процесса понимания детьми дошкольного возраста явного и скрытого смысла сюжета</w:t>
            </w:r>
          </w:p>
        </w:tc>
      </w:tr>
      <w:tr w:rsidR="004F6483" w:rsidRPr="005D6878" w14:paraId="5E168AE2" w14:textId="77777777" w:rsidTr="00F41C56">
        <w:tc>
          <w:tcPr>
            <w:tcW w:w="2228" w:type="dxa"/>
          </w:tcPr>
          <w:p w14:paraId="212CB659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3148" w:type="dxa"/>
          </w:tcPr>
          <w:p w14:paraId="4B5C33B9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Пьерона-Рузера</w:t>
            </w:r>
            <w:proofErr w:type="spellEnd"/>
          </w:p>
        </w:tc>
        <w:tc>
          <w:tcPr>
            <w:tcW w:w="4542" w:type="dxa"/>
          </w:tcPr>
          <w:p w14:paraId="2B390D4F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Исследование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операциональных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характеристик деятельности (темп, продуктивность, работоспособность)</w:t>
            </w:r>
          </w:p>
          <w:p w14:paraId="46C06604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6483" w:rsidRPr="005D6878" w14:paraId="1E402F8A" w14:textId="77777777" w:rsidTr="00F41C56">
        <w:tc>
          <w:tcPr>
            <w:tcW w:w="2228" w:type="dxa"/>
          </w:tcPr>
          <w:p w14:paraId="21DADB5E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3148" w:type="dxa"/>
          </w:tcPr>
          <w:p w14:paraId="641E61C3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В.М. Когана</w:t>
            </w:r>
          </w:p>
        </w:tc>
        <w:tc>
          <w:tcPr>
            <w:tcW w:w="4542" w:type="dxa"/>
          </w:tcPr>
          <w:p w14:paraId="7C997404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параметров внимания (устойчивость, возможность</w:t>
            </w:r>
          </w:p>
          <w:p w14:paraId="2604B929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распределения, переключения)</w:t>
            </w:r>
          </w:p>
        </w:tc>
      </w:tr>
      <w:tr w:rsidR="004F6483" w:rsidRPr="005D6878" w14:paraId="29E01285" w14:textId="77777777" w:rsidTr="00F41C56">
        <w:tc>
          <w:tcPr>
            <w:tcW w:w="2228" w:type="dxa"/>
          </w:tcPr>
          <w:p w14:paraId="1F6C8C37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5-7 лет</w:t>
            </w:r>
          </w:p>
        </w:tc>
        <w:tc>
          <w:tcPr>
            <w:tcW w:w="3148" w:type="dxa"/>
          </w:tcPr>
          <w:p w14:paraId="224BCD9C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«Заборчик»</w:t>
            </w:r>
          </w:p>
        </w:tc>
        <w:tc>
          <w:tcPr>
            <w:tcW w:w="4542" w:type="dxa"/>
          </w:tcPr>
          <w:p w14:paraId="511B92EB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Оценка зрелости функции программирования и контроля и собственной регуляции деятельности</w:t>
            </w:r>
          </w:p>
        </w:tc>
      </w:tr>
      <w:tr w:rsidR="004F6483" w:rsidRPr="005D6878" w14:paraId="1C2E7CDA" w14:textId="77777777" w:rsidTr="00F41C56">
        <w:tc>
          <w:tcPr>
            <w:tcW w:w="2228" w:type="dxa"/>
          </w:tcPr>
          <w:p w14:paraId="1433474B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3148" w:type="dxa"/>
          </w:tcPr>
          <w:p w14:paraId="0E42CCF5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«Шифровки»</w:t>
            </w:r>
          </w:p>
          <w:p w14:paraId="33BD9C23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2" w:type="dxa"/>
          </w:tcPr>
          <w:p w14:paraId="0C1BA8FC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Оценивается: возможность выполнения задания - понимания инструкции; удержания более сложного моторного алгоритма деятельности, возможности переключения внимания и его распределения; наличие специфических трудностей (грубых нарушений регуляции)</w:t>
            </w:r>
          </w:p>
        </w:tc>
      </w:tr>
      <w:tr w:rsidR="004F6483" w:rsidRPr="005D6878" w14:paraId="530CC0DD" w14:textId="77777777" w:rsidTr="00F41C56">
        <w:tc>
          <w:tcPr>
            <w:tcW w:w="2228" w:type="dxa"/>
          </w:tcPr>
          <w:p w14:paraId="3E787E9A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3148" w:type="dxa"/>
          </w:tcPr>
          <w:p w14:paraId="2F9DB7C2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«Кубики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Кооса</w:t>
            </w:r>
            <w:proofErr w:type="spellEnd"/>
          </w:p>
        </w:tc>
        <w:tc>
          <w:tcPr>
            <w:tcW w:w="4542" w:type="dxa"/>
          </w:tcPr>
          <w:p w14:paraId="509F50D6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 Уровень доступной для ребенка сложности выполнения заданий на конструктивное мышление;</w:t>
            </w:r>
          </w:p>
          <w:p w14:paraId="0AED06E6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 Преимущественная стратегия деятельности;</w:t>
            </w:r>
          </w:p>
          <w:p w14:paraId="422E6146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 Сформированность пространственного анализа и синтеза;</w:t>
            </w:r>
          </w:p>
          <w:p w14:paraId="08568B5B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•Критичность ребенка к собственным результатам;</w:t>
            </w:r>
          </w:p>
          <w:p w14:paraId="7B2CDC2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 Обучаемость ребенка (возможность переноса сформированного умения на</w:t>
            </w:r>
          </w:p>
          <w:p w14:paraId="0305AF11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аналогичный конструктивный материал).</w:t>
            </w:r>
          </w:p>
          <w:p w14:paraId="0C19C0F9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 Характер и объем помощи психолога</w:t>
            </w:r>
          </w:p>
        </w:tc>
      </w:tr>
      <w:tr w:rsidR="004F6483" w:rsidRPr="005D6878" w14:paraId="03F3B364" w14:textId="77777777" w:rsidTr="00F41C56">
        <w:tc>
          <w:tcPr>
            <w:tcW w:w="2228" w:type="dxa"/>
          </w:tcPr>
          <w:p w14:paraId="2B4FB5CB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 3 лет</w:t>
            </w:r>
          </w:p>
        </w:tc>
        <w:tc>
          <w:tcPr>
            <w:tcW w:w="3148" w:type="dxa"/>
          </w:tcPr>
          <w:p w14:paraId="2BFDFD4C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Рамки-вкладыши</w:t>
            </w:r>
          </w:p>
          <w:p w14:paraId="49EB0A33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2" w:type="dxa"/>
          </w:tcPr>
          <w:p w14:paraId="58F32C34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уровня сенсорного развития</w:t>
            </w:r>
          </w:p>
        </w:tc>
      </w:tr>
      <w:tr w:rsidR="004F6483" w:rsidRPr="005D6878" w14:paraId="2E45439A" w14:textId="77777777" w:rsidTr="00F41C56">
        <w:tc>
          <w:tcPr>
            <w:tcW w:w="2228" w:type="dxa"/>
          </w:tcPr>
          <w:p w14:paraId="3735B767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3 лет</w:t>
            </w:r>
          </w:p>
        </w:tc>
        <w:tc>
          <w:tcPr>
            <w:tcW w:w="3148" w:type="dxa"/>
          </w:tcPr>
          <w:p w14:paraId="22C9CD7A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«Почтовый ящик»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Сегена</w:t>
            </w:r>
            <w:proofErr w:type="spellEnd"/>
          </w:p>
          <w:p w14:paraId="32DC79BE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373F3F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2" w:type="dxa"/>
          </w:tcPr>
          <w:p w14:paraId="158229D5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параметров развития</w:t>
            </w:r>
          </w:p>
          <w:p w14:paraId="3D8B90F8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наглядно-действенного и наглядно-образного мышления.</w:t>
            </w:r>
          </w:p>
        </w:tc>
      </w:tr>
      <w:tr w:rsidR="004F6483" w:rsidRPr="005D6878" w14:paraId="3B530C6F" w14:textId="77777777" w:rsidTr="00F41C56">
        <w:tc>
          <w:tcPr>
            <w:tcW w:w="2228" w:type="dxa"/>
          </w:tcPr>
          <w:p w14:paraId="323F25B1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3 лет</w:t>
            </w:r>
          </w:p>
        </w:tc>
        <w:tc>
          <w:tcPr>
            <w:tcW w:w="3148" w:type="dxa"/>
          </w:tcPr>
          <w:p w14:paraId="3B95BA5D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Разрезные картинки</w:t>
            </w:r>
          </w:p>
        </w:tc>
        <w:tc>
          <w:tcPr>
            <w:tcW w:w="4542" w:type="dxa"/>
          </w:tcPr>
          <w:p w14:paraId="7A1B4B1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Оцениваются следующие показатели:</w:t>
            </w:r>
          </w:p>
          <w:p w14:paraId="041B9762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 способность оперировать образами;</w:t>
            </w:r>
          </w:p>
          <w:p w14:paraId="318B33BD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 умение соотносить части и целое;</w:t>
            </w:r>
          </w:p>
          <w:p w14:paraId="444CA8C9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•характер действий (хаотичный, целенаправленный);</w:t>
            </w:r>
          </w:p>
          <w:p w14:paraId="4BF3F9AA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 способность осуществлять анализ и синтез воспринимаемых объектов;</w:t>
            </w:r>
          </w:p>
          <w:p w14:paraId="69BDD602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•сформированность пространственных представлений;</w:t>
            </w:r>
          </w:p>
          <w:p w14:paraId="32C7F01B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• восприятие помощи, обучаемость.</w:t>
            </w:r>
          </w:p>
        </w:tc>
      </w:tr>
      <w:tr w:rsidR="004F6483" w:rsidRPr="005D6878" w14:paraId="3D6B9620" w14:textId="77777777" w:rsidTr="00F41C56">
        <w:tc>
          <w:tcPr>
            <w:tcW w:w="2228" w:type="dxa"/>
          </w:tcPr>
          <w:p w14:paraId="7C10C2E1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2,5 лет</w:t>
            </w:r>
          </w:p>
        </w:tc>
        <w:tc>
          <w:tcPr>
            <w:tcW w:w="3148" w:type="dxa"/>
          </w:tcPr>
          <w:p w14:paraId="2A1139A9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Контурный САТ </w:t>
            </w:r>
          </w:p>
          <w:p w14:paraId="71DDCF0D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М.М. Семаго</w:t>
            </w:r>
          </w:p>
        </w:tc>
        <w:tc>
          <w:tcPr>
            <w:tcW w:w="4542" w:type="dxa"/>
          </w:tcPr>
          <w:p w14:paraId="655D0A93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динамических факторов, обуславливающих реакции ребенка в группе, в школе или детском саду, дома</w:t>
            </w:r>
          </w:p>
        </w:tc>
      </w:tr>
      <w:tr w:rsidR="004F6483" w:rsidRPr="005D6878" w14:paraId="63FC674D" w14:textId="77777777" w:rsidTr="00F41C56">
        <w:tc>
          <w:tcPr>
            <w:tcW w:w="2228" w:type="dxa"/>
          </w:tcPr>
          <w:p w14:paraId="636B129A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2,5 лет</w:t>
            </w:r>
          </w:p>
        </w:tc>
        <w:tc>
          <w:tcPr>
            <w:tcW w:w="3148" w:type="dxa"/>
          </w:tcPr>
          <w:p w14:paraId="1DB59B01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Метаморфозы. Н.Я. Семаго</w:t>
            </w:r>
          </w:p>
        </w:tc>
        <w:tc>
          <w:tcPr>
            <w:tcW w:w="4542" w:type="dxa"/>
          </w:tcPr>
          <w:p w14:paraId="5B082EE8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особенностей эмоциональной сферы ребенка, позволяет определить проблемные зоны, выявить специфичный для ребенка тип аффективного реагирования, особенности межличностных отношений, представить характер и специфику психологических защит</w:t>
            </w:r>
          </w:p>
        </w:tc>
      </w:tr>
      <w:tr w:rsidR="004F6483" w:rsidRPr="005D6878" w14:paraId="2E1181C2" w14:textId="77777777" w:rsidTr="00F41C56">
        <w:tc>
          <w:tcPr>
            <w:tcW w:w="2228" w:type="dxa"/>
          </w:tcPr>
          <w:p w14:paraId="6513D9D3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2,5 до 12 лет</w:t>
            </w:r>
          </w:p>
        </w:tc>
        <w:tc>
          <w:tcPr>
            <w:tcW w:w="3148" w:type="dxa"/>
          </w:tcPr>
          <w:p w14:paraId="45986039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исследования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субъективной оценки межличностных отношений ребенка (СОМОР)</w:t>
            </w:r>
          </w:p>
          <w:p w14:paraId="01B04C1E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Н.Я. Семаго</w:t>
            </w:r>
          </w:p>
        </w:tc>
        <w:tc>
          <w:tcPr>
            <w:tcW w:w="4542" w:type="dxa"/>
          </w:tcPr>
          <w:p w14:paraId="6364D378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Исследование субъективного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представления ребенка о его взаимоотношениях с окружающими взрослыми и детьми, о самом себе и своем месте в системе наиболее значимых для ребенка социальных взаимодействий</w:t>
            </w:r>
          </w:p>
        </w:tc>
      </w:tr>
      <w:tr w:rsidR="004F6483" w:rsidRPr="005D6878" w14:paraId="3E2E57A3" w14:textId="77777777" w:rsidTr="00F41C56">
        <w:tc>
          <w:tcPr>
            <w:tcW w:w="2228" w:type="dxa"/>
          </w:tcPr>
          <w:p w14:paraId="70ABADD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5 - 7 лет</w:t>
            </w:r>
          </w:p>
        </w:tc>
        <w:tc>
          <w:tcPr>
            <w:tcW w:w="3148" w:type="dxa"/>
          </w:tcPr>
          <w:p w14:paraId="0538099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диагностики мотивации учения у детей (Т.А.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Нежнова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, модификация А.М. Прихожан)</w:t>
            </w:r>
          </w:p>
        </w:tc>
        <w:tc>
          <w:tcPr>
            <w:tcW w:w="4542" w:type="dxa"/>
          </w:tcPr>
          <w:p w14:paraId="51D39CAC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сформированности внутренней                                                позиции школьника, его мотивации учения</w:t>
            </w:r>
          </w:p>
        </w:tc>
      </w:tr>
      <w:tr w:rsidR="004F6483" w:rsidRPr="005D6878" w14:paraId="69950C40" w14:textId="77777777" w:rsidTr="00F41C56">
        <w:tc>
          <w:tcPr>
            <w:tcW w:w="2228" w:type="dxa"/>
          </w:tcPr>
          <w:p w14:paraId="12E4EA4D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6 - 7 лет</w:t>
            </w:r>
          </w:p>
        </w:tc>
        <w:tc>
          <w:tcPr>
            <w:tcW w:w="3148" w:type="dxa"/>
          </w:tcPr>
          <w:p w14:paraId="72FD3687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школе (модифицированная методика Т.А.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Нежновой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, А.Л. Венгера, Д.Б. Эльконина)</w:t>
            </w:r>
          </w:p>
        </w:tc>
        <w:tc>
          <w:tcPr>
            <w:tcW w:w="4542" w:type="dxa"/>
          </w:tcPr>
          <w:p w14:paraId="7721DFD6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сформированности внутренней                                               позиции школьника, его мотивации учения</w:t>
            </w:r>
          </w:p>
        </w:tc>
      </w:tr>
      <w:tr w:rsidR="004F6483" w:rsidRPr="005D6878" w14:paraId="18227FAC" w14:textId="77777777" w:rsidTr="00F41C56">
        <w:tc>
          <w:tcPr>
            <w:tcW w:w="2228" w:type="dxa"/>
          </w:tcPr>
          <w:p w14:paraId="1603E8AA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148" w:type="dxa"/>
          </w:tcPr>
          <w:p w14:paraId="2F018D70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Гуткина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Н.И. Методика исследования мотивационной сферы детей старшего дошкольного и младшего школьного возраста</w:t>
            </w:r>
          </w:p>
        </w:tc>
        <w:tc>
          <w:tcPr>
            <w:tcW w:w="4542" w:type="dxa"/>
          </w:tcPr>
          <w:p w14:paraId="699BC6B2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мотивационной сферы</w:t>
            </w:r>
          </w:p>
        </w:tc>
      </w:tr>
      <w:tr w:rsidR="004F6483" w:rsidRPr="005D6878" w14:paraId="73905145" w14:textId="77777777" w:rsidTr="00F41C56">
        <w:tc>
          <w:tcPr>
            <w:tcW w:w="2228" w:type="dxa"/>
          </w:tcPr>
          <w:p w14:paraId="7E889743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4  лет</w:t>
            </w:r>
          </w:p>
        </w:tc>
        <w:tc>
          <w:tcPr>
            <w:tcW w:w="3148" w:type="dxa"/>
          </w:tcPr>
          <w:p w14:paraId="591FE4DE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Цветовая диагностика эмоций ребенка.</w:t>
            </w:r>
          </w:p>
          <w:p w14:paraId="379BF87C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О.А. Орехова</w:t>
            </w:r>
          </w:p>
        </w:tc>
        <w:tc>
          <w:tcPr>
            <w:tcW w:w="4542" w:type="dxa"/>
          </w:tcPr>
          <w:p w14:paraId="75986CBC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личностных отношений, социальных эмоций и ценностных ориентации</w:t>
            </w:r>
          </w:p>
        </w:tc>
      </w:tr>
      <w:tr w:rsidR="004F6483" w:rsidRPr="005D6878" w14:paraId="16B26351" w14:textId="77777777" w:rsidTr="00F41C56">
        <w:tc>
          <w:tcPr>
            <w:tcW w:w="2228" w:type="dxa"/>
          </w:tcPr>
          <w:p w14:paraId="028AB058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от 4 лет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1D9BBF37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48" w:type="dxa"/>
          </w:tcPr>
          <w:p w14:paraId="7B037101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«Выбор в действии»</w:t>
            </w:r>
          </w:p>
          <w:p w14:paraId="4E1323E8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Я.Л.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Коломинский</w:t>
            </w:r>
            <w:proofErr w:type="spellEnd"/>
          </w:p>
        </w:tc>
        <w:tc>
          <w:tcPr>
            <w:tcW w:w="4542" w:type="dxa"/>
          </w:tcPr>
          <w:p w14:paraId="4F554E87" w14:textId="77777777" w:rsidR="004F6483" w:rsidRPr="005D6878" w:rsidRDefault="004F6483" w:rsidP="00CB5589">
            <w:pPr>
              <w:tabs>
                <w:tab w:val="left" w:pos="201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межличностных отношений детей</w:t>
            </w:r>
          </w:p>
        </w:tc>
      </w:tr>
    </w:tbl>
    <w:p w14:paraId="5498DED6" w14:textId="77777777" w:rsidR="00F41C56" w:rsidRPr="005D6878" w:rsidRDefault="00F41C56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7A98B5E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</w:rPr>
        <w:t xml:space="preserve">Целевая группа «Одаренные дети». </w:t>
      </w:r>
    </w:p>
    <w:p w14:paraId="0E543D8A" w14:textId="77777777" w:rsidR="004F6483" w:rsidRPr="005D6878" w:rsidRDefault="00F41C56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4F6483" w:rsidRPr="005D6878">
        <w:rPr>
          <w:rFonts w:ascii="Times New Roman" w:eastAsia="Calibri" w:hAnsi="Times New Roman" w:cs="Times New Roman"/>
          <w:sz w:val="24"/>
          <w:szCs w:val="24"/>
        </w:rPr>
        <w:t>Одаренные дети - это обучающиеся, обладающие высокими познавательными потребностями (мотивацией) и возможностями (способностями), значительно превышающими таковые у их сверстников. На начальных этапах одаренность проявляется как потенциал, на более поздних этапах ее индикатором могут быть высокие достижения в том, или ином виде деятельности, и только полностью развитый талант проявляется в выдающихся результатах в какой-то области деятельности. К важным позициям в современной трактовке одаренности относятся: понимание того, что это, прежде всего, развивающаяся характеристика личности, и в период дошкольного и школьного возраста одаренность рассматривается как потенциал; понимание значимости взаимодействия как когнитивных, так и психосоциальных переменных, результатом которого и является превращение одаренности в те или иные таланты; представление о том, что одаренный ребенок, в первую очередь, отличается особой мотивационно-</w:t>
      </w:r>
      <w:proofErr w:type="spellStart"/>
      <w:r w:rsidR="004F6483" w:rsidRPr="005D6878">
        <w:rPr>
          <w:rFonts w:ascii="Times New Roman" w:eastAsia="Calibri" w:hAnsi="Times New Roman" w:cs="Times New Roman"/>
          <w:sz w:val="24"/>
          <w:szCs w:val="24"/>
        </w:rPr>
        <w:t>потребностной</w:t>
      </w:r>
      <w:proofErr w:type="spellEnd"/>
      <w:r w:rsidR="004F6483" w:rsidRPr="005D6878">
        <w:rPr>
          <w:rFonts w:ascii="Times New Roman" w:eastAsia="Calibri" w:hAnsi="Times New Roman" w:cs="Times New Roman"/>
          <w:sz w:val="24"/>
          <w:szCs w:val="24"/>
        </w:rPr>
        <w:t xml:space="preserve"> системой (мотивация саморазвития, увлеченность, стремление к совершенству), которая и ведет за собой развитие тех или иных способностей; появление высоких достижений у одаренных детей обусловлено сложным взаимодействием в процессе развития мотивационно-личностных качеств (мотивация саморазвития, увлеченность задачей, настойчивость, доверие к себе) и влияний среды (семья, сверстники, ДОУ, социальное и культурное окружение). </w:t>
      </w:r>
    </w:p>
    <w:p w14:paraId="50C986F0" w14:textId="77777777" w:rsidR="004F6483" w:rsidRPr="005D6878" w:rsidRDefault="00F41C56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4F6483" w:rsidRPr="005D6878">
        <w:rPr>
          <w:rFonts w:ascii="Times New Roman" w:eastAsia="Calibri" w:hAnsi="Times New Roman" w:cs="Times New Roman"/>
          <w:sz w:val="24"/>
          <w:szCs w:val="24"/>
        </w:rPr>
        <w:t xml:space="preserve">Выделим основные источники возникновения проблем, рисков и трудностей одаренных обучающихся. </w:t>
      </w:r>
    </w:p>
    <w:p w14:paraId="5E4A7AAE" w14:textId="77777777" w:rsidR="004F6483" w:rsidRPr="005D6878" w:rsidRDefault="004F6483" w:rsidP="002601B1">
      <w:pPr>
        <w:numPr>
          <w:ilvl w:val="0"/>
          <w:numId w:val="45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Опережающее познавательное развитие (высокий уровень умственного развития может порождать разнообразные трудности в учении, личностном развитии, общении и поведении) </w:t>
      </w:r>
    </w:p>
    <w:p w14:paraId="6A5148B7" w14:textId="77777777" w:rsidR="004F6483" w:rsidRPr="005D6878" w:rsidRDefault="004F6483" w:rsidP="002601B1">
      <w:pPr>
        <w:numPr>
          <w:ilvl w:val="0"/>
          <w:numId w:val="45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lastRenderedPageBreak/>
        <w:t>Несогласованность отдельных сторон психического развития одаренного ребенка (опережающее развитие устной речи, может сочетаться с обычным или даже замедленным развитием письменной).</w:t>
      </w:r>
    </w:p>
    <w:p w14:paraId="4B5F76B6" w14:textId="77777777" w:rsidR="004F6483" w:rsidRPr="005D6878" w:rsidRDefault="004F6483" w:rsidP="002601B1">
      <w:pPr>
        <w:numPr>
          <w:ilvl w:val="0"/>
          <w:numId w:val="45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Двойная исключительность (сочетание высоких, иногда выдающихся способностей в одной области со слабыми способностями к отдельным аспектам). </w:t>
      </w:r>
    </w:p>
    <w:p w14:paraId="285A02FA" w14:textId="77777777" w:rsidR="004F6483" w:rsidRPr="005D6878" w:rsidRDefault="004F6483" w:rsidP="002601B1">
      <w:pPr>
        <w:numPr>
          <w:ilvl w:val="0"/>
          <w:numId w:val="45"/>
        </w:num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Перфекционизм (проблемы эмоционально-волевой и личностной сферы). </w:t>
      </w:r>
    </w:p>
    <w:p w14:paraId="20310903" w14:textId="77777777" w:rsidR="004F6483" w:rsidRPr="005D6878" w:rsidRDefault="00F41C56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4F6483" w:rsidRPr="005D6878">
        <w:rPr>
          <w:rFonts w:ascii="Times New Roman" w:eastAsia="Calibri" w:hAnsi="Times New Roman" w:cs="Times New Roman"/>
          <w:sz w:val="24"/>
          <w:szCs w:val="24"/>
        </w:rPr>
        <w:t>Коррекционная работа с одаренными детьми проводится в групповой форме. Наиболее эффективными методами работы являются исследовательский, проблемный, проективный, дискуссия, интеллектуальные марафоны, индивидуальные творческие задания. Эти методы дают возможность развить познавательную сферу ребенка</w:t>
      </w:r>
    </w:p>
    <w:p w14:paraId="143389EA" w14:textId="77777777" w:rsidR="004F6483" w:rsidRPr="005D6878" w:rsidRDefault="004F6483" w:rsidP="00CB5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этой категорией обучающихся применяются следующие методики:</w:t>
      </w:r>
    </w:p>
    <w:p w14:paraId="183E96F9" w14:textId="77777777" w:rsidR="004F6483" w:rsidRPr="005D6878" w:rsidRDefault="004F6483" w:rsidP="00CB5589">
      <w:pPr>
        <w:tabs>
          <w:tab w:val="left" w:pos="201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1696"/>
        <w:gridCol w:w="4111"/>
        <w:gridCol w:w="4111"/>
      </w:tblGrid>
      <w:tr w:rsidR="004F6483" w:rsidRPr="005D6878" w14:paraId="4B4ADF5A" w14:textId="77777777" w:rsidTr="00F41C56">
        <w:tc>
          <w:tcPr>
            <w:tcW w:w="1696" w:type="dxa"/>
          </w:tcPr>
          <w:p w14:paraId="34329471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4111" w:type="dxa"/>
          </w:tcPr>
          <w:p w14:paraId="13757F8E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4111" w:type="dxa"/>
          </w:tcPr>
          <w:p w14:paraId="1DAB2F86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применение</w:t>
            </w:r>
          </w:p>
        </w:tc>
      </w:tr>
      <w:tr w:rsidR="004F6483" w:rsidRPr="005D6878" w14:paraId="0084F7CE" w14:textId="77777777" w:rsidTr="00F41C56">
        <w:tc>
          <w:tcPr>
            <w:tcW w:w="1696" w:type="dxa"/>
          </w:tcPr>
          <w:p w14:paraId="126757F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5 - 18 лет </w:t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 </w:t>
            </w:r>
          </w:p>
          <w:p w14:paraId="21A6512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14:paraId="04844EBE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4111" w:type="dxa"/>
          </w:tcPr>
          <w:p w14:paraId="62CD6F04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Тест Е. Торренса</w:t>
            </w:r>
          </w:p>
        </w:tc>
        <w:tc>
          <w:tcPr>
            <w:tcW w:w="4111" w:type="dxa"/>
          </w:tcPr>
          <w:p w14:paraId="7E28DBCB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Уровень развития творческого (креативного) мышления, отдельные творческие способности - беглость, гибкость, оригинальность</w:t>
            </w:r>
          </w:p>
        </w:tc>
      </w:tr>
      <w:tr w:rsidR="004F6483" w:rsidRPr="005D6878" w14:paraId="1C5F2AFA" w14:textId="77777777" w:rsidTr="00F41C56">
        <w:tc>
          <w:tcPr>
            <w:tcW w:w="1696" w:type="dxa"/>
          </w:tcPr>
          <w:p w14:paraId="08235376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5 - 10 лет</w:t>
            </w:r>
          </w:p>
        </w:tc>
        <w:tc>
          <w:tcPr>
            <w:tcW w:w="4111" w:type="dxa"/>
          </w:tcPr>
          <w:p w14:paraId="4E457D2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Методика "Карта одаренности"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Хаана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Каффа</w:t>
            </w:r>
            <w:proofErr w:type="spellEnd"/>
          </w:p>
        </w:tc>
        <w:tc>
          <w:tcPr>
            <w:tcW w:w="4111" w:type="dxa"/>
          </w:tcPr>
          <w:p w14:paraId="5ADE473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Диагностика одаренности</w:t>
            </w:r>
          </w:p>
        </w:tc>
      </w:tr>
      <w:tr w:rsidR="004F6483" w:rsidRPr="005D6878" w14:paraId="252FD853" w14:textId="77777777" w:rsidTr="00F41C56">
        <w:tc>
          <w:tcPr>
            <w:tcW w:w="1696" w:type="dxa"/>
          </w:tcPr>
          <w:p w14:paraId="0A00876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дошкольный возраст</w:t>
            </w:r>
          </w:p>
        </w:tc>
        <w:tc>
          <w:tcPr>
            <w:tcW w:w="4111" w:type="dxa"/>
          </w:tcPr>
          <w:p w14:paraId="51580277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Гилфорда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(модифицированный)</w:t>
            </w:r>
          </w:p>
          <w:p w14:paraId="38636CF7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5958227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изучение креативности, творческого мышления</w:t>
            </w:r>
          </w:p>
        </w:tc>
      </w:tr>
      <w:tr w:rsidR="004F6483" w:rsidRPr="005D6878" w14:paraId="51B379E2" w14:textId="77777777" w:rsidTr="00F41C56">
        <w:tc>
          <w:tcPr>
            <w:tcW w:w="1696" w:type="dxa"/>
          </w:tcPr>
          <w:p w14:paraId="378AA37F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4,5–5 лет</w:t>
            </w:r>
          </w:p>
        </w:tc>
        <w:tc>
          <w:tcPr>
            <w:tcW w:w="4111" w:type="dxa"/>
          </w:tcPr>
          <w:p w14:paraId="5CAF1394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Тест «Несуществующее животное»</w:t>
            </w:r>
          </w:p>
          <w:p w14:paraId="438F09CE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6177F30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личности детей, помогает понять основные проблемы ребёнка, его отношение к миру, понимание мира, окружающего его; выясняет: какой тип воображения у ребёнка преобладает</w:t>
            </w:r>
          </w:p>
        </w:tc>
      </w:tr>
      <w:tr w:rsidR="004F6483" w:rsidRPr="005D6878" w14:paraId="4F7714EC" w14:textId="77777777" w:rsidTr="00F41C56">
        <w:tc>
          <w:tcPr>
            <w:tcW w:w="1696" w:type="dxa"/>
          </w:tcPr>
          <w:p w14:paraId="6D57B63B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дошкольный возраст</w:t>
            </w:r>
          </w:p>
        </w:tc>
        <w:tc>
          <w:tcPr>
            <w:tcW w:w="4111" w:type="dxa"/>
          </w:tcPr>
          <w:p w14:paraId="58F6DB2F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Ф.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Гудинаф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Д. Харриса</w:t>
            </w:r>
          </w:p>
          <w:p w14:paraId="11438DB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679F7D3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измерение уровня</w:t>
            </w:r>
          </w:p>
          <w:p w14:paraId="6C929BF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интеллектуального развития детей </w:t>
            </w:r>
          </w:p>
        </w:tc>
      </w:tr>
      <w:tr w:rsidR="004F6483" w:rsidRPr="005D6878" w14:paraId="1272E50B" w14:textId="77777777" w:rsidTr="00F41C56">
        <w:trPr>
          <w:trHeight w:val="732"/>
        </w:trPr>
        <w:tc>
          <w:tcPr>
            <w:tcW w:w="1696" w:type="dxa"/>
          </w:tcPr>
          <w:p w14:paraId="266A7DA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 4–6,5 лет</w:t>
            </w:r>
          </w:p>
        </w:tc>
        <w:tc>
          <w:tcPr>
            <w:tcW w:w="4111" w:type="dxa"/>
          </w:tcPr>
          <w:p w14:paraId="5E640474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Д. Векслера (Методика WPPSI) </w:t>
            </w:r>
          </w:p>
        </w:tc>
        <w:tc>
          <w:tcPr>
            <w:tcW w:w="4111" w:type="dxa"/>
          </w:tcPr>
          <w:p w14:paraId="3E0BAF3B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Изучение интеллектуальных способностей</w:t>
            </w:r>
          </w:p>
          <w:p w14:paraId="614E4326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ребенка </w:t>
            </w:r>
          </w:p>
        </w:tc>
      </w:tr>
      <w:tr w:rsidR="004F6483" w:rsidRPr="005D6878" w14:paraId="72C34D7A" w14:textId="77777777" w:rsidTr="00F41C56">
        <w:tc>
          <w:tcPr>
            <w:tcW w:w="1696" w:type="dxa"/>
          </w:tcPr>
          <w:p w14:paraId="5CC9A17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дошкольный возраст</w:t>
            </w:r>
          </w:p>
        </w:tc>
        <w:tc>
          <w:tcPr>
            <w:tcW w:w="4111" w:type="dxa"/>
          </w:tcPr>
          <w:p w14:paraId="3E448DE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Методика «Дерево желаний» (В.С.</w:t>
            </w:r>
          </w:p>
          <w:p w14:paraId="6705974F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Юркевич)</w:t>
            </w:r>
          </w:p>
        </w:tc>
        <w:tc>
          <w:tcPr>
            <w:tcW w:w="4111" w:type="dxa"/>
          </w:tcPr>
          <w:p w14:paraId="5C8AA636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изучение</w:t>
            </w:r>
          </w:p>
          <w:p w14:paraId="4E1750C4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познавательной активности детей</w:t>
            </w:r>
          </w:p>
          <w:p w14:paraId="6F823F4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6483" w:rsidRPr="005D6878" w14:paraId="62ED2B79" w14:textId="77777777" w:rsidTr="00F41C56">
        <w:tc>
          <w:tcPr>
            <w:tcW w:w="1696" w:type="dxa"/>
          </w:tcPr>
          <w:p w14:paraId="49803FB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дошкольный возраст</w:t>
            </w:r>
          </w:p>
        </w:tc>
        <w:tc>
          <w:tcPr>
            <w:tcW w:w="4111" w:type="dxa"/>
          </w:tcPr>
          <w:p w14:paraId="58198687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Методика по определению</w:t>
            </w:r>
          </w:p>
          <w:p w14:paraId="664ADF94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доминирования познавательного или</w:t>
            </w:r>
          </w:p>
          <w:p w14:paraId="6170183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игрового мотивов в аффективно-</w:t>
            </w:r>
          </w:p>
          <w:p w14:paraId="245ED672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потребностной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сфере ребенка (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Гуткина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Н.И.)</w:t>
            </w:r>
          </w:p>
        </w:tc>
        <w:tc>
          <w:tcPr>
            <w:tcW w:w="4111" w:type="dxa"/>
          </w:tcPr>
          <w:p w14:paraId="655597A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выявление степени выраженности</w:t>
            </w:r>
          </w:p>
          <w:p w14:paraId="1FA88D8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познавательного или игрового мотивов</w:t>
            </w:r>
          </w:p>
          <w:p w14:paraId="204A7166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аффективно-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потребностной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сфере</w:t>
            </w:r>
          </w:p>
        </w:tc>
      </w:tr>
      <w:tr w:rsidR="004F6483" w:rsidRPr="005D6878" w14:paraId="0C177C80" w14:textId="77777777" w:rsidTr="00F41C56">
        <w:tc>
          <w:tcPr>
            <w:tcW w:w="1696" w:type="dxa"/>
          </w:tcPr>
          <w:p w14:paraId="3FA99D7E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дошкольный возраст</w:t>
            </w:r>
          </w:p>
        </w:tc>
        <w:tc>
          <w:tcPr>
            <w:tcW w:w="4111" w:type="dxa"/>
          </w:tcPr>
          <w:p w14:paraId="690BD120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Шкала оценки моторики (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Озерецкий</w:t>
            </w:r>
            <w:proofErr w:type="spellEnd"/>
          </w:p>
          <w:p w14:paraId="0562971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Н.И.)</w:t>
            </w:r>
          </w:p>
        </w:tc>
        <w:tc>
          <w:tcPr>
            <w:tcW w:w="4111" w:type="dxa"/>
          </w:tcPr>
          <w:p w14:paraId="324BE8E3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исследования психомоторного</w:t>
            </w:r>
          </w:p>
          <w:p w14:paraId="25320C88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компонента одарённости</w:t>
            </w:r>
          </w:p>
        </w:tc>
      </w:tr>
      <w:tr w:rsidR="004F6483" w:rsidRPr="005D6878" w14:paraId="377BF0BB" w14:textId="77777777" w:rsidTr="00F41C56">
        <w:tc>
          <w:tcPr>
            <w:tcW w:w="1696" w:type="dxa"/>
          </w:tcPr>
          <w:p w14:paraId="7C0FEBB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дошкольный возраст</w:t>
            </w:r>
          </w:p>
        </w:tc>
        <w:tc>
          <w:tcPr>
            <w:tcW w:w="4111" w:type="dxa"/>
          </w:tcPr>
          <w:p w14:paraId="09D32560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Методика «Дорисовывание фигур </w:t>
            </w:r>
          </w:p>
          <w:p w14:paraId="044D8F72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О.М.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Дъяченко</w:t>
            </w:r>
            <w:proofErr w:type="spellEnd"/>
          </w:p>
        </w:tc>
        <w:tc>
          <w:tcPr>
            <w:tcW w:w="4111" w:type="dxa"/>
          </w:tcPr>
          <w:p w14:paraId="2E84CB67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:определение уровня развития воображения, способности создавать оригинальные образы</w:t>
            </w:r>
          </w:p>
        </w:tc>
      </w:tr>
      <w:tr w:rsidR="004F6483" w:rsidRPr="005D6878" w14:paraId="487BC631" w14:textId="77777777" w:rsidTr="00F41C56">
        <w:tc>
          <w:tcPr>
            <w:tcW w:w="1696" w:type="dxa"/>
          </w:tcPr>
          <w:p w14:paraId="28CF0642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дошкольный возраст</w:t>
            </w:r>
          </w:p>
        </w:tc>
        <w:tc>
          <w:tcPr>
            <w:tcW w:w="4111" w:type="dxa"/>
          </w:tcPr>
          <w:p w14:paraId="292FE107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Цветные прогрессивные матрицы</w:t>
            </w:r>
          </w:p>
          <w:p w14:paraId="2CD8953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Дж.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Равена</w:t>
            </w:r>
            <w:proofErr w:type="spellEnd"/>
          </w:p>
        </w:tc>
        <w:tc>
          <w:tcPr>
            <w:tcW w:w="4111" w:type="dxa"/>
          </w:tcPr>
          <w:p w14:paraId="0BE170B8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изучения логичности мышления</w:t>
            </w:r>
          </w:p>
          <w:p w14:paraId="62AE017B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дошкольников</w:t>
            </w:r>
          </w:p>
        </w:tc>
      </w:tr>
      <w:tr w:rsidR="004F6483" w:rsidRPr="005D6878" w14:paraId="03DB9DE0" w14:textId="77777777" w:rsidTr="00F41C56">
        <w:tc>
          <w:tcPr>
            <w:tcW w:w="1696" w:type="dxa"/>
          </w:tcPr>
          <w:p w14:paraId="4F6F1EF7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4111" w:type="dxa"/>
          </w:tcPr>
          <w:p w14:paraId="7503C96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Методика экспресс-диагностики</w:t>
            </w:r>
          </w:p>
          <w:p w14:paraId="2D52BFA0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Интеллектуальных способностей</w:t>
            </w:r>
          </w:p>
          <w:p w14:paraId="5A8E27FA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«МЭДИС» (Е.И.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Щебланова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14:paraId="1AA08D45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И.С. Аверина, Е.Н. Задорина)</w:t>
            </w:r>
          </w:p>
        </w:tc>
        <w:tc>
          <w:tcPr>
            <w:tcW w:w="4111" w:type="dxa"/>
          </w:tcPr>
          <w:p w14:paraId="1C5855A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выявление уровня интеллектуальных способностей</w:t>
            </w:r>
          </w:p>
        </w:tc>
      </w:tr>
      <w:tr w:rsidR="004F6483" w:rsidRPr="005D6878" w14:paraId="5C273632" w14:textId="77777777" w:rsidTr="00F41C56">
        <w:tc>
          <w:tcPr>
            <w:tcW w:w="1696" w:type="dxa"/>
          </w:tcPr>
          <w:p w14:paraId="1B444D8E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6-8 лет</w:t>
            </w:r>
          </w:p>
        </w:tc>
        <w:tc>
          <w:tcPr>
            <w:tcW w:w="4111" w:type="dxa"/>
          </w:tcPr>
          <w:p w14:paraId="265FF663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Методика изучения детской</w:t>
            </w:r>
          </w:p>
          <w:p w14:paraId="4A7BF77A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креативности как черты личности ребенка (Р.В. Овчарова)</w:t>
            </w:r>
          </w:p>
        </w:tc>
        <w:tc>
          <w:tcPr>
            <w:tcW w:w="4111" w:type="dxa"/>
          </w:tcPr>
          <w:p w14:paraId="10D1D00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Изучение креативности у детей </w:t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дошкольного возраста </w:t>
            </w:r>
          </w:p>
        </w:tc>
      </w:tr>
      <w:tr w:rsidR="004F6483" w:rsidRPr="005D6878" w14:paraId="43209638" w14:textId="77777777" w:rsidTr="00F41C56">
        <w:tc>
          <w:tcPr>
            <w:tcW w:w="1696" w:type="dxa"/>
          </w:tcPr>
          <w:p w14:paraId="67571432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 6 лет</w:t>
            </w:r>
          </w:p>
        </w:tc>
        <w:tc>
          <w:tcPr>
            <w:tcW w:w="4111" w:type="dxa"/>
          </w:tcPr>
          <w:p w14:paraId="12AEC1EB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Тест дивергентного (творческого) мышления</w:t>
            </w:r>
          </w:p>
          <w:p w14:paraId="55522298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(Ф. Вильямс)</w:t>
            </w:r>
          </w:p>
        </w:tc>
        <w:tc>
          <w:tcPr>
            <w:tcW w:w="4111" w:type="dxa"/>
          </w:tcPr>
          <w:p w14:paraId="4B061356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Исследование творческой одаренности детей</w:t>
            </w:r>
          </w:p>
        </w:tc>
      </w:tr>
      <w:tr w:rsidR="004F6483" w:rsidRPr="005D6878" w14:paraId="4AE31394" w14:textId="77777777" w:rsidTr="00F41C56">
        <w:tc>
          <w:tcPr>
            <w:tcW w:w="1696" w:type="dxa"/>
          </w:tcPr>
          <w:p w14:paraId="542FC33A" w14:textId="77777777" w:rsidR="004F6483" w:rsidRPr="005D6878" w:rsidRDefault="004F6483" w:rsidP="00CB5589">
            <w:pPr>
              <w:widowControl w:val="0"/>
              <w:autoSpaceDE w:val="0"/>
              <w:autoSpaceDN w:val="0"/>
              <w:spacing w:before="39"/>
              <w:ind w:righ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5D6878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D6878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4111" w:type="dxa"/>
          </w:tcPr>
          <w:p w14:paraId="47615C97" w14:textId="77777777" w:rsidR="004F6483" w:rsidRPr="005D6878" w:rsidRDefault="004F6483" w:rsidP="00CB5589">
            <w:pPr>
              <w:widowControl w:val="0"/>
              <w:autoSpaceDE w:val="0"/>
              <w:autoSpaceDN w:val="0"/>
              <w:spacing w:before="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Креативные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тесты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Вильямса</w:t>
            </w:r>
          </w:p>
        </w:tc>
        <w:tc>
          <w:tcPr>
            <w:tcW w:w="4111" w:type="dxa"/>
          </w:tcPr>
          <w:p w14:paraId="7D29E27F" w14:textId="77777777" w:rsidR="004F6483" w:rsidRPr="005D6878" w:rsidRDefault="004F6483" w:rsidP="00CB5589">
            <w:pPr>
              <w:widowControl w:val="0"/>
              <w:autoSpaceDE w:val="0"/>
              <w:autoSpaceDN w:val="0"/>
              <w:spacing w:before="39"/>
              <w:ind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</w:t>
            </w:r>
            <w:r w:rsidRPr="005D687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креативности у детей. Оценивает</w:t>
            </w:r>
            <w:r w:rsidRPr="005D687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связанные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творческим</w:t>
            </w:r>
            <w:r w:rsidRPr="005D687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                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мышлением,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личностно-индивидные</w:t>
            </w:r>
            <w:r w:rsidRPr="005D687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креативные</w:t>
            </w:r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4F6483" w:rsidRPr="005D6878" w14:paraId="438CD5B8" w14:textId="77777777" w:rsidTr="00F41C56">
        <w:tc>
          <w:tcPr>
            <w:tcW w:w="1696" w:type="dxa"/>
          </w:tcPr>
          <w:p w14:paraId="0472EEE9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 4 лет</w:t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14:paraId="48440177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4111" w:type="dxa"/>
          </w:tcPr>
          <w:p w14:paraId="73F8FB22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«Выбор в действии» Я.Л.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Коломинский</w:t>
            </w:r>
            <w:proofErr w:type="spellEnd"/>
          </w:p>
        </w:tc>
        <w:tc>
          <w:tcPr>
            <w:tcW w:w="4111" w:type="dxa"/>
          </w:tcPr>
          <w:p w14:paraId="31C73D71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Диагностика межличностных отношений детей</w:t>
            </w:r>
          </w:p>
        </w:tc>
      </w:tr>
    </w:tbl>
    <w:p w14:paraId="0CEFBA21" w14:textId="77777777" w:rsidR="004F6483" w:rsidRPr="005D6878" w:rsidRDefault="004F6483" w:rsidP="00CB558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C44600" w14:textId="77777777" w:rsidR="004F6483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BE48CF" w14:textId="77777777" w:rsidR="00D13F39" w:rsidRPr="005D6878" w:rsidRDefault="004F6483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Целевая группа </w:t>
      </w:r>
      <w:r w:rsidR="00D13F39" w:rsidRPr="005D6878">
        <w:rPr>
          <w:rFonts w:ascii="Times New Roman" w:eastAsia="Calibri" w:hAnsi="Times New Roman" w:cs="Times New Roman"/>
          <w:b/>
          <w:sz w:val="24"/>
          <w:szCs w:val="24"/>
          <w:lang w:bidi="ru-RU"/>
        </w:rPr>
        <w:t>«Обучающиеся «группы риска»,</w:t>
      </w:r>
      <w:r w:rsidR="00D13F39"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Pr="005D6878">
        <w:rPr>
          <w:rFonts w:ascii="Times New Roman" w:eastAsia="Calibri" w:hAnsi="Times New Roman" w:cs="Times New Roman"/>
          <w:b/>
          <w:sz w:val="24"/>
          <w:szCs w:val="24"/>
          <w:lang w:bidi="ru-RU"/>
        </w:rPr>
        <w:t>«Дети и (или) семьи, находящиеся в трудной жизненной ситуации, признанные таковыми в нормативно установленном порядке»</w:t>
      </w:r>
    </w:p>
    <w:p w14:paraId="4DFC3318" w14:textId="77777777" w:rsidR="004F6483" w:rsidRPr="005D6878" w:rsidRDefault="00D13F39" w:rsidP="00CB5589">
      <w:pPr>
        <w:tabs>
          <w:tab w:val="left" w:pos="201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Для воспитанников </w:t>
      </w:r>
      <w:r w:rsidRPr="005D687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«группы риска» характерно  проявление комплекса выраженных   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14:paraId="5F411056" w14:textId="77777777" w:rsidR="004F6483" w:rsidRPr="005D6878" w:rsidRDefault="004F6483" w:rsidP="00CB5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К числу детей, находящихся в трудной жизненной ситуации, относятся:</w:t>
      </w:r>
    </w:p>
    <w:p w14:paraId="5E1C8D4E" w14:textId="77777777" w:rsidR="004F6483" w:rsidRPr="005D6878" w:rsidRDefault="004F6483" w:rsidP="002601B1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дети-сироты и дети, оставшиеся без попечения родителей;</w:t>
      </w:r>
    </w:p>
    <w:p w14:paraId="0865CFEB" w14:textId="77777777" w:rsidR="004F6483" w:rsidRPr="005D6878" w:rsidRDefault="004F6483" w:rsidP="002601B1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- жертвы вооруженных и межнациональных конфликтов, экологических и техногенных катастроф, стихийных бедствий;</w:t>
      </w:r>
    </w:p>
    <w:p w14:paraId="44E61109" w14:textId="77777777" w:rsidR="004F6483" w:rsidRPr="005D6878" w:rsidRDefault="004F6483" w:rsidP="002601B1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из семей беженцев и вынужденных переселенцев;</w:t>
      </w:r>
    </w:p>
    <w:p w14:paraId="4928559E" w14:textId="77777777" w:rsidR="004F6483" w:rsidRPr="005D6878" w:rsidRDefault="004F6483" w:rsidP="002601B1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оказавшиеся в экстремальных условиях;</w:t>
      </w:r>
    </w:p>
    <w:p w14:paraId="2B6975F3" w14:textId="77777777" w:rsidR="004F6483" w:rsidRPr="005D6878" w:rsidRDefault="004F6483" w:rsidP="002601B1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- жертвы насилия;</w:t>
      </w:r>
    </w:p>
    <w:p w14:paraId="07DEC62B" w14:textId="77777777" w:rsidR="004F6483" w:rsidRPr="005D6878" w:rsidRDefault="004F6483" w:rsidP="002601B1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проживающие в малоимущих семьях;</w:t>
      </w:r>
    </w:p>
    <w:p w14:paraId="08651FC3" w14:textId="77777777" w:rsidR="004F6483" w:rsidRPr="005D6878" w:rsidRDefault="004F6483" w:rsidP="002601B1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семьи.</w:t>
      </w:r>
    </w:p>
    <w:p w14:paraId="2A8041E6" w14:textId="77777777" w:rsidR="004F6483" w:rsidRPr="005D6878" w:rsidRDefault="004F6483" w:rsidP="00CB55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Отклоняющееся поведение - это устойчивое поведение личности, отклоняющееся от наиболее важных социальных норм, причиняющее реальный ущерб обществу или самой личности, а также сопровождающееся ее социальной дезадаптацией. При этом трудная жизненная ситуация характеризуется как объективно или субъективно создавшаяся ситуация, нарушающая социальное и психологическое благополучие, приводящая к осложнениям в функционировании в социуме, дисгармонирующая психическое развитие человека, причем ситуация, которую он не может преодолеть привычными средствами или самостоятельно. Девиантное поведение соотносится с феноменом социально-психологической дезадаптации, разворачивающейся во времени и приводящей к тому, что сначала возникает первичный конфликт, который может расширяться и «захватывать» различные системы отношений ребенка. Отсутствие адресной помощи ребенку приведет к усилению конфликта ОУ, обострению отношений с родителями (законными представителями). Таким образом, существуют риски, что несовершеннолетний может «выпасть» из социальной ситуации нормального развития в ситуацию социально-психологической дезадаптации. Для понимания специфики развития девиантного и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делинквентного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изучаются различные детерминирующие факторы, например, органические (биологические) факторы риска, факторы риска в истории жизни, индивидуальные и социальные факторы риска.</w:t>
      </w:r>
    </w:p>
    <w:p w14:paraId="156CE807" w14:textId="77777777" w:rsidR="004F6483" w:rsidRPr="005D6878" w:rsidRDefault="004F6483" w:rsidP="00CB55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07E3F"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с детьми, имеющими нарушения в поведении, педагог-психолог может применять психопрофилактические и коррекционные программы. Коррекция агрессии, </w:t>
      </w: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тревожности, застенчивости и другое можно проводить в группе. В индивидуальном   сопровождении проводится работа, направленная на улучшение психологической ситуации в семье и группе детского сада. </w:t>
      </w:r>
    </w:p>
    <w:p w14:paraId="0E0E155C" w14:textId="77777777" w:rsidR="004F6483" w:rsidRPr="005D6878" w:rsidRDefault="004F6483" w:rsidP="00CB5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с </w:t>
      </w:r>
      <w:r w:rsidR="00A07E3F"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данными категориями </w:t>
      </w: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применяются следующие методики: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1696"/>
        <w:gridCol w:w="3402"/>
        <w:gridCol w:w="4820"/>
      </w:tblGrid>
      <w:tr w:rsidR="004F6483" w:rsidRPr="005D6878" w14:paraId="55F89D9C" w14:textId="77777777" w:rsidTr="00F41C56">
        <w:tc>
          <w:tcPr>
            <w:tcW w:w="1696" w:type="dxa"/>
          </w:tcPr>
          <w:p w14:paraId="4D562278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402" w:type="dxa"/>
          </w:tcPr>
          <w:p w14:paraId="7C752A56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4820" w:type="dxa"/>
          </w:tcPr>
          <w:p w14:paraId="35E60FCB" w14:textId="77777777" w:rsidR="004F6483" w:rsidRPr="005D6878" w:rsidRDefault="004F6483" w:rsidP="00CB558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применение</w:t>
            </w:r>
          </w:p>
        </w:tc>
      </w:tr>
      <w:tr w:rsidR="004F6483" w:rsidRPr="005D6878" w14:paraId="7FD6B770" w14:textId="77777777" w:rsidTr="00F41C56">
        <w:tc>
          <w:tcPr>
            <w:tcW w:w="1696" w:type="dxa"/>
          </w:tcPr>
          <w:p w14:paraId="3DC352B9" w14:textId="77777777" w:rsidR="004F6483" w:rsidRPr="005D6878" w:rsidRDefault="004F6483" w:rsidP="00CB55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5-7 лет</w:t>
            </w:r>
          </w:p>
          <w:p w14:paraId="09495003" w14:textId="77777777" w:rsidR="004F6483" w:rsidRPr="005D6878" w:rsidRDefault="004F6483" w:rsidP="00CB55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8F3D88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7E387E5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Проективная игра «Почта» (модификация теста Е. Антони и Е. Бине)</w:t>
            </w:r>
          </w:p>
        </w:tc>
        <w:tc>
          <w:tcPr>
            <w:tcW w:w="4820" w:type="dxa"/>
          </w:tcPr>
          <w:p w14:paraId="5852E98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изучение эмоционального самочувствия дошкольника в семье, выявление уверенности / неуверенности </w:t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ребенка в родительской любви</w:t>
            </w:r>
          </w:p>
        </w:tc>
      </w:tr>
      <w:tr w:rsidR="004F6483" w:rsidRPr="005D6878" w14:paraId="03FDD8F2" w14:textId="77777777" w:rsidTr="00F41C56">
        <w:tc>
          <w:tcPr>
            <w:tcW w:w="1696" w:type="dxa"/>
          </w:tcPr>
          <w:p w14:paraId="6B482F22" w14:textId="77777777" w:rsidR="004F6483" w:rsidRPr="005D6878" w:rsidRDefault="004F6483" w:rsidP="00CB55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4-6 лет</w:t>
            </w:r>
          </w:p>
          <w:p w14:paraId="4B45177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34A25AFE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Семейный тест отношений (СТО) (проективная методика исследования детей, опубликованная Д. Антони и Е. Бене)</w:t>
            </w:r>
          </w:p>
          <w:p w14:paraId="53899A8A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14:paraId="60FA78E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позиции ребенка в семье. Тест позволяет качественно и количественно оценить чувства, которые ребенок испытывает к членам своей семьи и как он воспринимает их отношение к себе. Выявляются также типы психологических защит, используемые ребенком</w:t>
            </w:r>
          </w:p>
        </w:tc>
      </w:tr>
      <w:tr w:rsidR="004F6483" w:rsidRPr="005D6878" w14:paraId="4B0AFACC" w14:textId="77777777" w:rsidTr="00F41C56">
        <w:tc>
          <w:tcPr>
            <w:tcW w:w="1696" w:type="dxa"/>
          </w:tcPr>
          <w:p w14:paraId="3C785BE9" w14:textId="77777777" w:rsidR="004F6483" w:rsidRPr="005D6878" w:rsidRDefault="004F6483" w:rsidP="00CB55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4 лет</w:t>
            </w:r>
          </w:p>
          <w:p w14:paraId="706AC29F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4AB94AD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«Рисунок семьи» </w:t>
            </w:r>
          </w:p>
          <w:p w14:paraId="417813E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14:paraId="36A09F45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диагностика внутрисемейных отношений. Тест помогает выявить отношение ребенка к членам своей семьи, как он воспринимает каждого из них и свою роль в семье, а также те взаимоотношения, которые вызывают в нем тревогу</w:t>
            </w:r>
          </w:p>
        </w:tc>
      </w:tr>
      <w:tr w:rsidR="004F6483" w:rsidRPr="005D6878" w14:paraId="70F07DD3" w14:textId="77777777" w:rsidTr="00F41C56">
        <w:tc>
          <w:tcPr>
            <w:tcW w:w="1696" w:type="dxa"/>
          </w:tcPr>
          <w:p w14:paraId="7F44510D" w14:textId="77777777" w:rsidR="004F6483" w:rsidRPr="005D6878" w:rsidRDefault="004F6483" w:rsidP="00CB55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4 лет</w:t>
            </w:r>
          </w:p>
          <w:p w14:paraId="7AE663F8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739611D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Проективный тест «Дом — дерево — человек»</w:t>
            </w:r>
          </w:p>
          <w:p w14:paraId="5F380CFF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14:paraId="04577805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оценка личности испытуемого, уровня его развития, работоспособности и интеграции; получение данных, касающихся сферы его взаимоотношений с окружающим миром в целом и с конкретными людьми в частности</w:t>
            </w:r>
          </w:p>
          <w:p w14:paraId="2AA40214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6483" w:rsidRPr="005D6878" w14:paraId="249C5FFB" w14:textId="77777777" w:rsidTr="00F41C56">
        <w:tc>
          <w:tcPr>
            <w:tcW w:w="1696" w:type="dxa"/>
          </w:tcPr>
          <w:p w14:paraId="5517E935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4,5–5 лет</w:t>
            </w:r>
          </w:p>
        </w:tc>
        <w:tc>
          <w:tcPr>
            <w:tcW w:w="3402" w:type="dxa"/>
          </w:tcPr>
          <w:p w14:paraId="115A8347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Тест «Несуществующее животное»</w:t>
            </w:r>
          </w:p>
          <w:p w14:paraId="586AF948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14:paraId="1AEA2BBB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личности детей, помогает понять основные проблемы ребёнка, его отношение к миру, понимание мира, окружающего его; выясняет: какой тип воображения у ребёнка преобладает</w:t>
            </w:r>
          </w:p>
        </w:tc>
      </w:tr>
      <w:tr w:rsidR="004F6483" w:rsidRPr="005D6878" w14:paraId="70A9CA19" w14:textId="77777777" w:rsidTr="00F41C56">
        <w:tc>
          <w:tcPr>
            <w:tcW w:w="1696" w:type="dxa"/>
          </w:tcPr>
          <w:p w14:paraId="1E1AD8C2" w14:textId="77777777" w:rsidR="004F6483" w:rsidRPr="005D6878" w:rsidRDefault="004F6483" w:rsidP="00CB55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3 лет</w:t>
            </w:r>
          </w:p>
          <w:p w14:paraId="06FA4347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49F3A22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Графическая методика «Кактус»</w:t>
            </w:r>
          </w:p>
          <w:p w14:paraId="229FB3B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14:paraId="63BD4FC3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определение эмоционального состояния ребенка, наличия агрессивности, ее направления и интенсивности</w:t>
            </w:r>
          </w:p>
        </w:tc>
      </w:tr>
      <w:tr w:rsidR="004F6483" w:rsidRPr="005D6878" w14:paraId="5CD3D6B8" w14:textId="77777777" w:rsidTr="00F41C56">
        <w:tc>
          <w:tcPr>
            <w:tcW w:w="1696" w:type="dxa"/>
          </w:tcPr>
          <w:p w14:paraId="3CBB0E41" w14:textId="77777777" w:rsidR="004F6483" w:rsidRPr="005D6878" w:rsidRDefault="004F6483" w:rsidP="00CB55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5 лет</w:t>
            </w:r>
          </w:p>
          <w:p w14:paraId="6F1EA01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04F163D6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Тест «Рука» (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Hand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test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 (Э. Вагнер)</w:t>
            </w:r>
          </w:p>
          <w:p w14:paraId="3B8FC06A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14:paraId="14D57AC7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проективная методика исследования личности. Диагностика вероятности агрессивных проявлений у ребенка</w:t>
            </w:r>
          </w:p>
        </w:tc>
      </w:tr>
      <w:tr w:rsidR="004F6483" w:rsidRPr="005D6878" w14:paraId="17437970" w14:textId="77777777" w:rsidTr="00F41C56">
        <w:tc>
          <w:tcPr>
            <w:tcW w:w="1696" w:type="dxa"/>
          </w:tcPr>
          <w:p w14:paraId="45E1340C" w14:textId="77777777" w:rsidR="004F6483" w:rsidRPr="005D6878" w:rsidRDefault="004F6483" w:rsidP="00CB55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4 лет</w:t>
            </w:r>
          </w:p>
          <w:p w14:paraId="6B969D14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0C14F79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Методика «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Линеограмма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20" w:type="dxa"/>
          </w:tcPr>
          <w:p w14:paraId="1B6BF284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выявление уровня различения эмоций у ребёнка, наличие эмоционального дискомфорта, отдельные личностные проявления</w:t>
            </w:r>
          </w:p>
        </w:tc>
      </w:tr>
      <w:tr w:rsidR="004F6483" w:rsidRPr="005D6878" w14:paraId="2D1DCBE6" w14:textId="77777777" w:rsidTr="00F41C56">
        <w:tc>
          <w:tcPr>
            <w:tcW w:w="1696" w:type="dxa"/>
          </w:tcPr>
          <w:p w14:paraId="12967C1B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 5 лет</w:t>
            </w:r>
          </w:p>
          <w:p w14:paraId="3223D70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FDCCE4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5AA9FF06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«Лесенка» (Н. В.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Нижегородцева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  <w:p w14:paraId="46A96BD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14:paraId="6C9BB93A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изучение особенностей самооценки и соотношения реального «Я» и идеального «Я»</w:t>
            </w:r>
          </w:p>
        </w:tc>
      </w:tr>
      <w:tr w:rsidR="004F6483" w:rsidRPr="005D6878" w14:paraId="374B37E5" w14:textId="77777777" w:rsidTr="00F41C56">
        <w:tc>
          <w:tcPr>
            <w:tcW w:w="1696" w:type="dxa"/>
          </w:tcPr>
          <w:p w14:paraId="6B240AB2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4-7 лет</w:t>
            </w:r>
          </w:p>
          <w:p w14:paraId="60BB4E3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0CB38DA3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тревожности (Р.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Тэммл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, М.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Дорки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В. Амен)</w:t>
            </w:r>
          </w:p>
        </w:tc>
        <w:tc>
          <w:tcPr>
            <w:tcW w:w="4820" w:type="dxa"/>
          </w:tcPr>
          <w:p w14:paraId="5F4D65E7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Выявление ситуативной тревожности </w:t>
            </w:r>
          </w:p>
        </w:tc>
      </w:tr>
      <w:tr w:rsidR="004F6483" w:rsidRPr="005D6878" w14:paraId="664093C4" w14:textId="77777777" w:rsidTr="00F41C56">
        <w:tc>
          <w:tcPr>
            <w:tcW w:w="1696" w:type="dxa"/>
          </w:tcPr>
          <w:p w14:paraId="5BAC1206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 2,5 лет</w:t>
            </w:r>
          </w:p>
        </w:tc>
        <w:tc>
          <w:tcPr>
            <w:tcW w:w="3402" w:type="dxa"/>
          </w:tcPr>
          <w:p w14:paraId="733C551B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Методика «Паровозик»</w:t>
            </w:r>
          </w:p>
        </w:tc>
        <w:tc>
          <w:tcPr>
            <w:tcW w:w="4820" w:type="dxa"/>
          </w:tcPr>
          <w:p w14:paraId="6C99E058" w14:textId="77777777" w:rsidR="004F6483" w:rsidRPr="005D6878" w:rsidRDefault="004F6483" w:rsidP="00CB558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Определение степени позитивного (ППС) и негативного (НПО) психического состояния. Она применяется индивидуально с детьми</w:t>
            </w:r>
          </w:p>
        </w:tc>
      </w:tr>
      <w:tr w:rsidR="004F6483" w:rsidRPr="005D6878" w14:paraId="34B7209E" w14:textId="77777777" w:rsidTr="00F41C56">
        <w:tc>
          <w:tcPr>
            <w:tcW w:w="1696" w:type="dxa"/>
          </w:tcPr>
          <w:p w14:paraId="5671B386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3 - 10 лет</w:t>
            </w:r>
          </w:p>
        </w:tc>
        <w:tc>
          <w:tcPr>
            <w:tcW w:w="3402" w:type="dxa"/>
          </w:tcPr>
          <w:p w14:paraId="6300F60B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Апперцептивный тест (CAT) (Л.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Беллак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14:paraId="36EBE015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14:paraId="1200688A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Выявление ведущих потребностей и мотивов, особенностей восприятия и отношения ребенка к родителям, особенностей взаимоотношений ребенка с сиблингами, содержание внутриличностных конфликтов как следствия фрустрации ведущих потребностей ребенка, особенности защитных механизмов как способов разрешения внутренних конфликтов, агрессивные фантазии, страхи, фобии, тревоги, связанные с ситуациями фрустрации, динамические и структурные особенности поведения ребенка среди сверстников</w:t>
            </w:r>
          </w:p>
        </w:tc>
      </w:tr>
      <w:tr w:rsidR="004F6483" w:rsidRPr="005D6878" w14:paraId="61B8F6A6" w14:textId="77777777" w:rsidTr="00F41C56">
        <w:tc>
          <w:tcPr>
            <w:tcW w:w="1696" w:type="dxa"/>
          </w:tcPr>
          <w:p w14:paraId="706B26D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дошкольный возраст</w:t>
            </w:r>
          </w:p>
        </w:tc>
        <w:tc>
          <w:tcPr>
            <w:tcW w:w="3402" w:type="dxa"/>
          </w:tcPr>
          <w:p w14:paraId="59BEC17A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Карта наблюдения Д.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Стотта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</w:tcPr>
          <w:p w14:paraId="06115365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Изучение эмоциональной и поведенческой сферы</w:t>
            </w:r>
          </w:p>
        </w:tc>
      </w:tr>
      <w:tr w:rsidR="004F6483" w:rsidRPr="005D6878" w14:paraId="13032CF5" w14:textId="77777777" w:rsidTr="00F41C56">
        <w:tc>
          <w:tcPr>
            <w:tcW w:w="1696" w:type="dxa"/>
          </w:tcPr>
          <w:p w14:paraId="0FDB178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 2, 5 лет</w:t>
            </w:r>
          </w:p>
        </w:tc>
        <w:tc>
          <w:tcPr>
            <w:tcW w:w="3402" w:type="dxa"/>
          </w:tcPr>
          <w:p w14:paraId="63231625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Метаморфозы</w:t>
            </w:r>
          </w:p>
          <w:p w14:paraId="541583CC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Н.Я. Семаго </w:t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</w:tcPr>
          <w:p w14:paraId="586E1AB3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Выявление особенностей эмоциональной сферы ребенка, позволяет определить проблемные зоны, выявить специфичный для ребенка тип аффективного реагирования (экстра- или </w:t>
            </w:r>
            <w:proofErr w:type="spellStart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интропунитивный</w:t>
            </w:r>
            <w:proofErr w:type="spellEnd"/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), особенности межличностных отношений, представить характер и специфику психологических защит</w:t>
            </w:r>
          </w:p>
        </w:tc>
      </w:tr>
      <w:tr w:rsidR="004F6483" w:rsidRPr="005D6878" w14:paraId="02DC0C89" w14:textId="77777777" w:rsidTr="00F41C56">
        <w:tc>
          <w:tcPr>
            <w:tcW w:w="1696" w:type="dxa"/>
          </w:tcPr>
          <w:p w14:paraId="7BE0640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 2,5 лет</w:t>
            </w:r>
          </w:p>
        </w:tc>
        <w:tc>
          <w:tcPr>
            <w:tcW w:w="3402" w:type="dxa"/>
          </w:tcPr>
          <w:p w14:paraId="6A69729F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Методика исследования субъективной оценки межличностных отношений </w:t>
            </w:r>
          </w:p>
          <w:p w14:paraId="6A5F2C2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ребенка (СОМОР) Н.Я. Семаго </w:t>
            </w: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14:paraId="602CDD2E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14:paraId="342E1CD5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субъективного представления ребенка о его взаимоотношениях с окружающими взрослыми и детьми, о самом себе и своем месте в системе наиболее значимых для ребенка </w:t>
            </w:r>
          </w:p>
          <w:p w14:paraId="6814D92A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социальных взаимодействий</w:t>
            </w:r>
          </w:p>
        </w:tc>
      </w:tr>
      <w:tr w:rsidR="004F6483" w:rsidRPr="005D6878" w14:paraId="43F498EF" w14:textId="77777777" w:rsidTr="00F41C56">
        <w:tc>
          <w:tcPr>
            <w:tcW w:w="1696" w:type="dxa"/>
          </w:tcPr>
          <w:p w14:paraId="4ED982F0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2 - 7 лет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0981209D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14:paraId="39CCCEF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Методики психолого-педагогической диагностики, разработанные Е.А. </w:t>
            </w:r>
          </w:p>
          <w:p w14:paraId="012CF92F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Стребелевой</w:t>
            </w:r>
            <w:proofErr w:type="spellEnd"/>
          </w:p>
        </w:tc>
        <w:tc>
          <w:tcPr>
            <w:tcW w:w="4820" w:type="dxa"/>
          </w:tcPr>
          <w:p w14:paraId="3560219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уровня познавательного развития детей раннего и дошкольного возраста</w:t>
            </w:r>
          </w:p>
        </w:tc>
      </w:tr>
      <w:tr w:rsidR="004F6483" w:rsidRPr="005D6878" w14:paraId="07FEC731" w14:textId="77777777" w:rsidTr="00F41C56">
        <w:tc>
          <w:tcPr>
            <w:tcW w:w="1696" w:type="dxa"/>
          </w:tcPr>
          <w:p w14:paraId="199BE553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3 - 4 года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0CB970E1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02" w:type="dxa"/>
          </w:tcPr>
          <w:p w14:paraId="412C2568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Экспресс-методика психологической диагностики детей 3 - 4 лет при поступлении в детский сад (Белопольская Н.Л.)</w:t>
            </w:r>
          </w:p>
        </w:tc>
        <w:tc>
          <w:tcPr>
            <w:tcW w:w="4820" w:type="dxa"/>
          </w:tcPr>
          <w:p w14:paraId="55A3CD10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интеллекта и поведения. Комплект методик позволяет достаточно быстро отобрать детей в дошкольное учреждение и оценить уровень их психического развития, включая адаптивные и коммуникативные качества.</w:t>
            </w:r>
          </w:p>
        </w:tc>
      </w:tr>
      <w:tr w:rsidR="004F6483" w:rsidRPr="005D6878" w14:paraId="39D775A0" w14:textId="77777777" w:rsidTr="00F41C56">
        <w:tc>
          <w:tcPr>
            <w:tcW w:w="1696" w:type="dxa"/>
          </w:tcPr>
          <w:p w14:paraId="542C5740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2,5 до 12 лет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02" w:type="dxa"/>
          </w:tcPr>
          <w:p w14:paraId="441C11C9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комплект Н.Я. Семаго, М.М. Семаго</w:t>
            </w:r>
          </w:p>
        </w:tc>
        <w:tc>
          <w:tcPr>
            <w:tcW w:w="4820" w:type="dxa"/>
          </w:tcPr>
          <w:p w14:paraId="03E31634" w14:textId="77777777" w:rsidR="004F6483" w:rsidRPr="005D6878" w:rsidRDefault="004F6483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Исследование особенностей развития познавательной сферы детей, углубленная оценка психического развития, в том числе регуляторной, когнитивной и аффективно-эмоциональной сфер,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операциональных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характеристик деятельности и межличностных отношений детей дошкольного </w:t>
            </w:r>
          </w:p>
        </w:tc>
      </w:tr>
    </w:tbl>
    <w:p w14:paraId="19C83F76" w14:textId="77777777" w:rsidR="00B927F5" w:rsidRPr="005D6878" w:rsidRDefault="00B927F5" w:rsidP="00CB5589">
      <w:pPr>
        <w:pStyle w:val="a3"/>
        <w:widowControl w:val="0"/>
        <w:autoSpaceDE w:val="0"/>
        <w:autoSpaceDN w:val="0"/>
        <w:spacing w:before="67" w:after="0" w:line="240" w:lineRule="auto"/>
        <w:ind w:left="633" w:right="77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375E85" w14:textId="77777777" w:rsidR="00E012A9" w:rsidRPr="005D6878" w:rsidRDefault="003F5F02" w:rsidP="00CB5589">
      <w:pPr>
        <w:pStyle w:val="a3"/>
        <w:widowControl w:val="0"/>
        <w:numPr>
          <w:ilvl w:val="1"/>
          <w:numId w:val="1"/>
        </w:numPr>
        <w:autoSpaceDE w:val="0"/>
        <w:autoSpaceDN w:val="0"/>
        <w:spacing w:before="67" w:after="0" w:line="240" w:lineRule="auto"/>
        <w:ind w:right="77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Рабочая п</w:t>
      </w:r>
      <w:r w:rsidR="00E012A9" w:rsidRPr="005D6878">
        <w:rPr>
          <w:rFonts w:ascii="Times New Roman" w:eastAsia="Times New Roman" w:hAnsi="Times New Roman" w:cs="Times New Roman"/>
          <w:b/>
          <w:sz w:val="24"/>
          <w:szCs w:val="24"/>
        </w:rPr>
        <w:t>рограмма</w:t>
      </w:r>
      <w:r w:rsidR="00E012A9" w:rsidRPr="005D6878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E012A9" w:rsidRPr="005D6878">
        <w:rPr>
          <w:rFonts w:ascii="Times New Roman" w:eastAsia="Times New Roman" w:hAnsi="Times New Roman" w:cs="Times New Roman"/>
          <w:b/>
          <w:sz w:val="24"/>
          <w:szCs w:val="24"/>
        </w:rPr>
        <w:t>воспитания</w:t>
      </w:r>
    </w:p>
    <w:p w14:paraId="1131E731" w14:textId="77777777" w:rsidR="006F2398" w:rsidRPr="005D6878" w:rsidRDefault="003F5F02" w:rsidP="00CB558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240" w:lineRule="auto"/>
        <w:ind w:right="76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Пояснительная</w:t>
      </w:r>
      <w:r w:rsidR="006D4511" w:rsidRPr="005D6878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записка</w:t>
      </w:r>
    </w:p>
    <w:p w14:paraId="427EF23B" w14:textId="77777777" w:rsidR="006D4511" w:rsidRPr="005D6878" w:rsidRDefault="003F5F02" w:rsidP="00CB5589">
      <w:pPr>
        <w:widowControl w:val="0"/>
        <w:autoSpaceDE w:val="0"/>
        <w:autoSpaceDN w:val="0"/>
        <w:spacing w:after="0" w:line="240" w:lineRule="auto"/>
        <w:ind w:right="2" w:firstLine="6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Рабочая п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рограмма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(далее – Программа воспитания)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бюджетного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="006D4511"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образовательного учреждения «Детский сад № 47» (далее – МБДОУ) ЗАТО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Северск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рассматривается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нормативно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управленческий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документ,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обосновывающий выбор цели, задач, содержания, применяемых методик 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технологий,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учреждении.</w:t>
      </w:r>
    </w:p>
    <w:p w14:paraId="1B1F9A73" w14:textId="77777777" w:rsidR="006D4511" w:rsidRPr="005D6878" w:rsidRDefault="006D4511" w:rsidP="00CB5589">
      <w:pPr>
        <w:widowControl w:val="0"/>
        <w:autoSpaceDE w:val="0"/>
        <w:autoSpaceDN w:val="0"/>
        <w:spacing w:before="1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обязательной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частью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F5F02"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дошкольного образования МБДОУ «Детс</w:t>
      </w:r>
      <w:r w:rsidR="00B42830"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3F5F02" w:rsidRPr="005D6878">
        <w:rPr>
          <w:rFonts w:ascii="Times New Roman" w:eastAsia="Times New Roman" w:hAnsi="Times New Roman" w:cs="Times New Roman"/>
          <w:sz w:val="24"/>
          <w:szCs w:val="24"/>
        </w:rPr>
        <w:t>ий сад № 47»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42830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>в соответствии с ФОП</w:t>
      </w:r>
      <w:r w:rsidR="00B42830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42830" w:rsidRPr="005D687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ФГОС</w:t>
      </w:r>
      <w:proofErr w:type="gramEnd"/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B42830" w:rsidRPr="005D6878">
        <w:rPr>
          <w:rFonts w:ascii="Times New Roman" w:eastAsia="Times New Roman" w:hAnsi="Times New Roman" w:cs="Times New Roman"/>
          <w:sz w:val="24"/>
          <w:szCs w:val="24"/>
        </w:rPr>
        <w:t>ДО.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Одним из результатов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станет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приобщение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российским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традиционным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духовным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ценностям,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нормам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российском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обществе.</w:t>
      </w:r>
    </w:p>
    <w:p w14:paraId="2674FF87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отражены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важнейшие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тенденции</w:t>
      </w:r>
    </w:p>
    <w:p w14:paraId="717B9809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образования:</w:t>
      </w:r>
    </w:p>
    <w:p w14:paraId="2D8481BD" w14:textId="77777777" w:rsidR="006D4511" w:rsidRPr="005D6878" w:rsidRDefault="006D4511" w:rsidP="002601B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вариативность воспитания, позволяющая учитывать индивидуальные особенности (образовательные потребности, состояние здоровья) каждого воспитанника, а также социокультурную ситуацию;</w:t>
      </w:r>
    </w:p>
    <w:p w14:paraId="4F71FBDD" w14:textId="77777777" w:rsidR="006D4511" w:rsidRPr="005D6878" w:rsidRDefault="006D4511" w:rsidP="002601B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формирование у воспитанников креативности, способности критически мыслить, готовности к нешаблонным решениям, творческой активности;</w:t>
      </w:r>
    </w:p>
    <w:p w14:paraId="62D81CB5" w14:textId="77777777" w:rsidR="006D4511" w:rsidRPr="005D6878" w:rsidRDefault="006D4511" w:rsidP="002601B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поддержка и развитие инициативы и самостоятельности воспитанников, формировании чувства ответственности и успешности, мотивации к познавательной активности;</w:t>
      </w:r>
    </w:p>
    <w:p w14:paraId="17D23A47" w14:textId="77777777" w:rsidR="006D4511" w:rsidRPr="005D6878" w:rsidRDefault="006D4511" w:rsidP="002601B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детей с особенностями развития (одаренные дети, дети с ОВЗ, с инвалидностью);</w:t>
      </w:r>
    </w:p>
    <w:p w14:paraId="77126632" w14:textId="77777777" w:rsidR="006D4511" w:rsidRPr="005D6878" w:rsidRDefault="006D4511" w:rsidP="002601B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учет интересов всех субъектов образовательных отношений (воспитанники, родители, педагоги, социальные партнеры), выстраивание партнерских отношений.</w:t>
      </w:r>
    </w:p>
    <w:p w14:paraId="17E7730B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7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Содержание Программы воспитания разработано на основе следующих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нормативно-правовых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документов:</w:t>
      </w:r>
    </w:p>
    <w:p w14:paraId="25352F9C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1. Федеральный закон от 29.12.2012 г. № 273-ФЗ (ред. от 31.07.2020) «Об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Федерации»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изм.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доп.,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вступ.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силу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01.09.2020).</w:t>
      </w:r>
    </w:p>
    <w:p w14:paraId="04703982" w14:textId="77777777" w:rsidR="008B6A73" w:rsidRPr="008B6A73" w:rsidRDefault="008B6A73" w:rsidP="008B6A73">
      <w:pPr>
        <w:widowControl w:val="0"/>
        <w:autoSpaceDE w:val="0"/>
        <w:autoSpaceDN w:val="0"/>
        <w:spacing w:before="227" w:after="0" w:line="240" w:lineRule="auto"/>
        <w:ind w:right="77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2.2. Рабочая программа воспитания</w:t>
      </w:r>
    </w:p>
    <w:p w14:paraId="605AEECA" w14:textId="77777777" w:rsidR="005F2D18" w:rsidRPr="008B6A73" w:rsidRDefault="008B6A73" w:rsidP="008B6A73">
      <w:pPr>
        <w:widowControl w:val="0"/>
        <w:autoSpaceDE w:val="0"/>
        <w:autoSpaceDN w:val="0"/>
        <w:spacing w:before="227" w:after="0" w:line="240" w:lineRule="auto"/>
        <w:ind w:right="77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2.2.2. </w:t>
      </w:r>
      <w:r w:rsidR="005F2D18" w:rsidRPr="008B6A73">
        <w:rPr>
          <w:rFonts w:ascii="Times New Roman" w:eastAsia="Times New Roman" w:hAnsi="Times New Roman" w:cs="Times New Roman"/>
          <w:b/>
          <w:sz w:val="24"/>
          <w:szCs w:val="24"/>
        </w:rPr>
        <w:t>Целевой раздел</w:t>
      </w:r>
    </w:p>
    <w:p w14:paraId="1B87AEED" w14:textId="77777777" w:rsidR="005313B2" w:rsidRPr="008B6A73" w:rsidRDefault="008B6A73" w:rsidP="008B6A73">
      <w:pPr>
        <w:pStyle w:val="a3"/>
        <w:widowControl w:val="0"/>
        <w:numPr>
          <w:ilvl w:val="2"/>
          <w:numId w:val="1"/>
        </w:numPr>
        <w:autoSpaceDE w:val="0"/>
        <w:autoSpaceDN w:val="0"/>
        <w:spacing w:before="227" w:after="0" w:line="240" w:lineRule="auto"/>
        <w:ind w:right="77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5313B2" w:rsidRPr="008B6A7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5313B2" w:rsidRPr="008B6A73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и задачи </w:t>
      </w:r>
      <w:r w:rsidR="005313B2" w:rsidRPr="008B6A73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="005313B2" w:rsidRPr="008B6A7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="005313B2" w:rsidRPr="008B6A73">
        <w:rPr>
          <w:rFonts w:ascii="Times New Roman" w:eastAsia="Times New Roman" w:hAnsi="Times New Roman" w:cs="Times New Roman"/>
          <w:b/>
          <w:sz w:val="24"/>
          <w:szCs w:val="24"/>
        </w:rPr>
        <w:t>воспитания</w:t>
      </w:r>
    </w:p>
    <w:p w14:paraId="3F4E7105" w14:textId="77777777" w:rsidR="005313B2" w:rsidRPr="005D6878" w:rsidRDefault="005313B2" w:rsidP="00CB5589">
      <w:pPr>
        <w:widowControl w:val="0"/>
        <w:tabs>
          <w:tab w:val="left" w:pos="9214"/>
          <w:tab w:val="left" w:pos="9356"/>
        </w:tabs>
        <w:autoSpaceDE w:val="0"/>
        <w:autoSpaceDN w:val="0"/>
        <w:spacing w:before="48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Современный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национальный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идеал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высоконравственный,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творческий,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компетентный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гражданин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осознающий ответственность за себя и окружающих, за настоящее и будущее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страны,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укорененный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традициях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многонационального народа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Российской Федерации.</w:t>
      </w:r>
    </w:p>
    <w:p w14:paraId="3F52AC20" w14:textId="77777777" w:rsidR="005313B2" w:rsidRPr="005D6878" w:rsidRDefault="005313B2" w:rsidP="00CB5589">
      <w:pPr>
        <w:widowControl w:val="0"/>
        <w:tabs>
          <w:tab w:val="left" w:pos="9214"/>
          <w:tab w:val="left" w:pos="9356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313B2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61A22343" w14:textId="77777777" w:rsidR="005313B2" w:rsidRPr="005D6878" w:rsidRDefault="005313B2" w:rsidP="00CB5589">
      <w:pPr>
        <w:widowControl w:val="0"/>
        <w:tabs>
          <w:tab w:val="left" w:pos="9214"/>
          <w:tab w:val="left" w:pos="9356"/>
        </w:tabs>
        <w:autoSpaceDE w:val="0"/>
        <w:autoSpaceDN w:val="0"/>
        <w:spacing w:before="67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законом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РФ»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социокультурных,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российском обществе правил и норм поведения в интересах человека, семьи,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общества и государства (ст. 2, п. 2, в редакции Федерального закона «Об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РФ»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 31.07.2020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 304-ФЗ).</w:t>
      </w:r>
    </w:p>
    <w:p w14:paraId="242FA0CD" w14:textId="77777777" w:rsidR="005313B2" w:rsidRPr="005D6878" w:rsidRDefault="005313B2" w:rsidP="00CB5589">
      <w:pPr>
        <w:widowControl w:val="0"/>
        <w:tabs>
          <w:tab w:val="left" w:pos="9214"/>
          <w:tab w:val="left" w:pos="9356"/>
        </w:tabs>
        <w:autoSpaceDE w:val="0"/>
        <w:autoSpaceDN w:val="0"/>
        <w:spacing w:before="1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определения,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основываясь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нашего общества ценностях (таких как семья, труд, отечество, природа, мир,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человек)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сформулирована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дошкольном учреждении – создание условий для позитивной социализации 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индивидуализации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ОВЗ,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социокультурных,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российском обществе правил и норм поведения в интересах человека, семьи,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 государства.</w:t>
      </w:r>
    </w:p>
    <w:p w14:paraId="52389BAF" w14:textId="77777777" w:rsidR="005313B2" w:rsidRPr="005D6878" w:rsidRDefault="005313B2" w:rsidP="00CB5589">
      <w:pPr>
        <w:widowControl w:val="0"/>
        <w:autoSpaceDE w:val="0"/>
        <w:autoSpaceDN w:val="0"/>
        <w:spacing w:before="2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вовлечения его в социально значимую деятельность. В деятельности ребенок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получает знания, у него развивается позитивное отношение к общественным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ценностям,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приобретается опыт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социально важных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делах.</w:t>
      </w:r>
    </w:p>
    <w:p w14:paraId="60B95FCA" w14:textId="77777777" w:rsidR="005313B2" w:rsidRPr="005D6878" w:rsidRDefault="005313B2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5D687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5D687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5D687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возрастного</w:t>
      </w:r>
      <w:r w:rsidRPr="005D687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периода</w:t>
      </w:r>
      <w:r w:rsidRPr="005D687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(от</w:t>
      </w:r>
      <w:r w:rsidRPr="005D687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5D687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5D687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D687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лет,</w:t>
      </w:r>
      <w:r w:rsidRPr="005D687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D687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5D687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5D687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лет)</w:t>
      </w:r>
      <w:r w:rsidRPr="005D687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5D687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5D687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5D687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развивающими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задачами,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определенными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действующими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нормативными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правовыми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документами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Принимая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определили конкретные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14:paraId="429CB2B5" w14:textId="77777777" w:rsidR="005313B2" w:rsidRPr="005D6878" w:rsidRDefault="005313B2" w:rsidP="002601B1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сохранение и укрепление физического и психического здоровья детей, в том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их эмоционального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благополучия;</w:t>
      </w:r>
    </w:p>
    <w:p w14:paraId="108099EE" w14:textId="77777777" w:rsidR="005313B2" w:rsidRPr="005D6878" w:rsidRDefault="005313B2" w:rsidP="002601B1">
      <w:pPr>
        <w:widowControl w:val="0"/>
        <w:numPr>
          <w:ilvl w:val="0"/>
          <w:numId w:val="27"/>
        </w:numPr>
        <w:tabs>
          <w:tab w:val="left" w:pos="426"/>
          <w:tab w:val="left" w:pos="1402"/>
        </w:tabs>
        <w:autoSpaceDE w:val="0"/>
        <w:autoSpaceDN w:val="0"/>
        <w:spacing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возрастными и индивидуальными особенностями и склонностями, развитие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 самим собой,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="006A2633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взрослыми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миром;</w:t>
      </w:r>
    </w:p>
    <w:p w14:paraId="309E0093" w14:textId="77777777" w:rsidR="005313B2" w:rsidRPr="005D6878" w:rsidRDefault="005313B2" w:rsidP="002601B1">
      <w:pPr>
        <w:widowControl w:val="0"/>
        <w:numPr>
          <w:ilvl w:val="0"/>
          <w:numId w:val="27"/>
        </w:numPr>
        <w:tabs>
          <w:tab w:val="left" w:pos="426"/>
          <w:tab w:val="left" w:pos="1387"/>
        </w:tabs>
        <w:autoSpaceDE w:val="0"/>
        <w:autoSpaceDN w:val="0"/>
        <w:spacing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нравственных,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эстетических,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интеллектуальных,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инициативности,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самостоятельности и ответственности ребенка, формирования предпосылок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3888DB53" w14:textId="77777777" w:rsidR="005313B2" w:rsidRPr="005D6878" w:rsidRDefault="005313B2" w:rsidP="00CB5589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left="142" w:right="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313B2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7552C369" w14:textId="77777777" w:rsidR="005313B2" w:rsidRPr="005D6878" w:rsidRDefault="005313B2" w:rsidP="002601B1">
      <w:pPr>
        <w:widowControl w:val="0"/>
        <w:numPr>
          <w:ilvl w:val="0"/>
          <w:numId w:val="27"/>
        </w:numPr>
        <w:tabs>
          <w:tab w:val="left" w:pos="426"/>
          <w:tab w:val="left" w:pos="1426"/>
        </w:tabs>
        <w:autoSpaceDE w:val="0"/>
        <w:autoSpaceDN w:val="0"/>
        <w:spacing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оказание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детям,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ОВЗ,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инвалидностью,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достижении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определенных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Программой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воспитания;</w:t>
      </w:r>
    </w:p>
    <w:p w14:paraId="031F7F32" w14:textId="77777777" w:rsidR="005313B2" w:rsidRPr="005D6878" w:rsidRDefault="005313B2" w:rsidP="002601B1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spacing w:before="1"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5D687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вовлечения</w:t>
      </w:r>
      <w:r w:rsidRPr="005D687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процесс,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уважая</w:t>
      </w:r>
      <w:r w:rsidRPr="005D687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поддерживая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местного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детей:</w:t>
      </w:r>
    </w:p>
    <w:p w14:paraId="6A5F51F1" w14:textId="77777777" w:rsidR="005313B2" w:rsidRPr="005D6878" w:rsidRDefault="005313B2" w:rsidP="002601B1">
      <w:pPr>
        <w:widowControl w:val="0"/>
        <w:numPr>
          <w:ilvl w:val="0"/>
          <w:numId w:val="27"/>
        </w:numPr>
        <w:tabs>
          <w:tab w:val="left" w:pos="426"/>
          <w:tab w:val="left" w:pos="1359"/>
        </w:tabs>
        <w:autoSpaceDE w:val="0"/>
        <w:autoSpaceDN w:val="0"/>
        <w:spacing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расширение воспитательного потенциала ДОУ посредством разнообразия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социальными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партнерами. Решение обозначенных задач для реализации поставленной цели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возможно при систематической и целенаправленной поддержке педагогами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первых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пребывания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детском саду.</w:t>
      </w:r>
    </w:p>
    <w:p w14:paraId="65D76DE8" w14:textId="77777777" w:rsidR="005313B2" w:rsidRPr="005D6878" w:rsidRDefault="005313B2" w:rsidP="00CB5589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left="142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A04895" w14:textId="77777777" w:rsidR="00CE0860" w:rsidRPr="006F7B3B" w:rsidRDefault="006F7B3B" w:rsidP="002601B1">
      <w:pPr>
        <w:pStyle w:val="a3"/>
        <w:widowControl w:val="0"/>
        <w:numPr>
          <w:ilvl w:val="3"/>
          <w:numId w:val="5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E0860" w:rsidRPr="006F7B3B">
        <w:rPr>
          <w:rFonts w:ascii="Times New Roman" w:eastAsia="Times New Roman" w:hAnsi="Times New Roman" w:cs="Times New Roman"/>
          <w:b/>
          <w:sz w:val="24"/>
          <w:szCs w:val="24"/>
        </w:rPr>
        <w:t>Направления воспитания</w:t>
      </w:r>
    </w:p>
    <w:p w14:paraId="640D33CC" w14:textId="77777777" w:rsidR="00CE0860" w:rsidRPr="005D6878" w:rsidRDefault="00CE0860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2409"/>
        <w:gridCol w:w="3119"/>
      </w:tblGrid>
      <w:tr w:rsidR="00CE0860" w:rsidRPr="005D6878" w14:paraId="393F7E43" w14:textId="77777777" w:rsidTr="00EC1BC0">
        <w:tc>
          <w:tcPr>
            <w:tcW w:w="1526" w:type="dxa"/>
          </w:tcPr>
          <w:p w14:paraId="698917BC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воспитания</w:t>
            </w:r>
          </w:p>
        </w:tc>
        <w:tc>
          <w:tcPr>
            <w:tcW w:w="2410" w:type="dxa"/>
          </w:tcPr>
          <w:p w14:paraId="4B608673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409" w:type="dxa"/>
          </w:tcPr>
          <w:p w14:paraId="5112CCFB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3119" w:type="dxa"/>
          </w:tcPr>
          <w:p w14:paraId="594EA5E7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направлению</w:t>
            </w:r>
          </w:p>
        </w:tc>
      </w:tr>
      <w:tr w:rsidR="00CE0860" w:rsidRPr="005D6878" w14:paraId="0E7F6AC2" w14:textId="77777777" w:rsidTr="00EC1BC0">
        <w:tc>
          <w:tcPr>
            <w:tcW w:w="1526" w:type="dxa"/>
          </w:tcPr>
          <w:p w14:paraId="53DBA708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410" w:type="dxa"/>
          </w:tcPr>
          <w:p w14:paraId="2CA3BDD1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      </w:r>
          </w:p>
        </w:tc>
        <w:tc>
          <w:tcPr>
            <w:tcW w:w="2409" w:type="dxa"/>
          </w:tcPr>
          <w:p w14:paraId="20B5C196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патриотизм), ответственности, ощущения принадлежности к своему народу.</w:t>
            </w:r>
          </w:p>
        </w:tc>
        <w:tc>
          <w:tcPr>
            <w:tcW w:w="3119" w:type="dxa"/>
          </w:tcPr>
          <w:p w14:paraId="77D055FB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— на развитие всего своего населенного пункта, района, края, Отчизны в целом).</w:t>
            </w:r>
          </w:p>
        </w:tc>
      </w:tr>
      <w:tr w:rsidR="00CE0860" w:rsidRPr="005D6878" w14:paraId="62770889" w14:textId="77777777" w:rsidTr="00EC1BC0">
        <w:tc>
          <w:tcPr>
            <w:tcW w:w="1526" w:type="dxa"/>
          </w:tcPr>
          <w:p w14:paraId="492F4F98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2410" w:type="dxa"/>
          </w:tcPr>
          <w:p w14:paraId="370D601F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</w:tc>
        <w:tc>
          <w:tcPr>
            <w:tcW w:w="2409" w:type="dxa"/>
          </w:tcPr>
          <w:p w14:paraId="172D604D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жизнь, милосердие, добро лежат в основе духовно-нравственного направления воспитания.</w:t>
            </w:r>
          </w:p>
        </w:tc>
        <w:tc>
          <w:tcPr>
            <w:tcW w:w="3119" w:type="dxa"/>
          </w:tcPr>
          <w:p w14:paraId="42D4380C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      </w:r>
          </w:p>
        </w:tc>
      </w:tr>
      <w:tr w:rsidR="00CE0860" w:rsidRPr="005D6878" w14:paraId="05A9E08C" w14:textId="77777777" w:rsidTr="00EC1BC0">
        <w:tc>
          <w:tcPr>
            <w:tcW w:w="1526" w:type="dxa"/>
          </w:tcPr>
          <w:p w14:paraId="0B8F6A5B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410" w:type="dxa"/>
          </w:tcPr>
          <w:p w14:paraId="17EFDED5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2409" w:type="dxa"/>
          </w:tcPr>
          <w:p w14:paraId="68444693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семья, дружба, человек и сотрудничество лежат в основе социального направления воспитания.</w:t>
            </w:r>
          </w:p>
          <w:p w14:paraId="1E547442" w14:textId="77777777" w:rsidR="00CE0860" w:rsidRPr="005D6878" w:rsidRDefault="00CE086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28FCCF4F" w14:textId="77777777" w:rsidR="00CE0860" w:rsidRPr="005D6878" w:rsidRDefault="00EC1BC0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—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      </w:r>
          </w:p>
        </w:tc>
      </w:tr>
      <w:tr w:rsidR="00CE0860" w:rsidRPr="005D6878" w14:paraId="408E7F81" w14:textId="77777777" w:rsidTr="00EC1BC0">
        <w:tc>
          <w:tcPr>
            <w:tcW w:w="1526" w:type="dxa"/>
          </w:tcPr>
          <w:p w14:paraId="6117FBFA" w14:textId="77777777" w:rsidR="00CE086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410" w:type="dxa"/>
          </w:tcPr>
          <w:p w14:paraId="702A8A99" w14:textId="77777777" w:rsidR="00CE086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ценности познания.</w:t>
            </w:r>
          </w:p>
        </w:tc>
        <w:tc>
          <w:tcPr>
            <w:tcW w:w="2409" w:type="dxa"/>
          </w:tcPr>
          <w:p w14:paraId="2B13F530" w14:textId="77777777" w:rsidR="00CE086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познание лежит в основе познавательного направления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воспитания</w:t>
            </w:r>
          </w:p>
        </w:tc>
        <w:tc>
          <w:tcPr>
            <w:tcW w:w="3119" w:type="dxa"/>
          </w:tcPr>
          <w:p w14:paraId="37B1F19A" w14:textId="77777777" w:rsidR="00CE086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воспитание у ребёнка стремления к истине, становление целостной картины мира, в которой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интегрировано ценностное, эмоционально окрашенное отношение к миру, людям, природе, деятельности человека.</w:t>
            </w:r>
          </w:p>
        </w:tc>
      </w:tr>
      <w:tr w:rsidR="00CE0860" w:rsidRPr="005D6878" w14:paraId="1237B432" w14:textId="77777777" w:rsidTr="00EC1BC0">
        <w:tc>
          <w:tcPr>
            <w:tcW w:w="1526" w:type="dxa"/>
          </w:tcPr>
          <w:p w14:paraId="35BE5A8B" w14:textId="77777777" w:rsidR="00CE086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410" w:type="dxa"/>
          </w:tcPr>
          <w:p w14:paraId="62A468CD" w14:textId="77777777" w:rsidR="00CE086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ценностного отношения детей к здоровому образу жизни, овладение элементарными гигиеническими навыками и правилами безопасности.</w:t>
            </w:r>
          </w:p>
        </w:tc>
        <w:tc>
          <w:tcPr>
            <w:tcW w:w="2409" w:type="dxa"/>
          </w:tcPr>
          <w:p w14:paraId="5855664D" w14:textId="77777777" w:rsidR="00CE086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здоровье лежит в основе физического и оздоровительного направления воспитания.</w:t>
            </w:r>
          </w:p>
        </w:tc>
        <w:tc>
          <w:tcPr>
            <w:tcW w:w="3119" w:type="dxa"/>
          </w:tcPr>
          <w:p w14:paraId="5F426C0A" w14:textId="77777777" w:rsidR="00CE086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и укрепление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</w:tc>
      </w:tr>
      <w:tr w:rsidR="00EC1BC0" w:rsidRPr="005D6878" w14:paraId="345D298A" w14:textId="77777777" w:rsidTr="00EC1BC0">
        <w:tc>
          <w:tcPr>
            <w:tcW w:w="1526" w:type="dxa"/>
          </w:tcPr>
          <w:p w14:paraId="7E089F9A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410" w:type="dxa"/>
          </w:tcPr>
          <w:p w14:paraId="2BDFD50D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труду.</w:t>
            </w:r>
          </w:p>
          <w:p w14:paraId="44FD222C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14D2A4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лежит в основе трудового направления воспитания.</w:t>
            </w:r>
          </w:p>
          <w:p w14:paraId="3FE1C38E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180097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ADB912C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 поддержка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      </w:r>
          </w:p>
        </w:tc>
      </w:tr>
      <w:tr w:rsidR="00EC1BC0" w:rsidRPr="005D6878" w14:paraId="045869B9" w14:textId="77777777" w:rsidTr="00EC1BC0">
        <w:tc>
          <w:tcPr>
            <w:tcW w:w="1526" w:type="dxa"/>
          </w:tcPr>
          <w:p w14:paraId="750F63D4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410" w:type="dxa"/>
          </w:tcPr>
          <w:p w14:paraId="6A75ADE8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становлению у ребёнка ценностного отношения к красоте.</w:t>
            </w:r>
          </w:p>
        </w:tc>
        <w:tc>
          <w:tcPr>
            <w:tcW w:w="2409" w:type="dxa"/>
          </w:tcPr>
          <w:p w14:paraId="3F9D7AB8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культура, красота, лежат в основе эстетического направления воспитания.</w:t>
            </w:r>
          </w:p>
          <w:p w14:paraId="1779ABBB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BDD1F7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A2CD0F0" w14:textId="77777777" w:rsidR="00EC1BC0" w:rsidRPr="005D6878" w:rsidRDefault="00EC1BC0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      </w:r>
          </w:p>
        </w:tc>
      </w:tr>
    </w:tbl>
    <w:p w14:paraId="4EDC8C36" w14:textId="77777777" w:rsidR="006D4511" w:rsidRPr="006F7B3B" w:rsidRDefault="006F7B3B" w:rsidP="002601B1">
      <w:pPr>
        <w:pStyle w:val="a3"/>
        <w:widowControl w:val="0"/>
        <w:numPr>
          <w:ilvl w:val="3"/>
          <w:numId w:val="52"/>
        </w:numPr>
        <w:autoSpaceDE w:val="0"/>
        <w:autoSpaceDN w:val="0"/>
        <w:spacing w:before="250" w:after="0" w:line="240" w:lineRule="auto"/>
        <w:ind w:right="77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="00183D3A" w:rsidRPr="006F7B3B">
        <w:rPr>
          <w:rFonts w:ascii="Times New Roman" w:eastAsia="Times New Roman" w:hAnsi="Times New Roman" w:cs="Times New Roman"/>
          <w:b/>
          <w:sz w:val="24"/>
          <w:szCs w:val="24"/>
        </w:rPr>
        <w:t>Целевые ориентиры и планируемые результаты программы</w:t>
      </w:r>
      <w:r w:rsidR="005F2D18" w:rsidRPr="006F7B3B">
        <w:rPr>
          <w:rFonts w:ascii="Times New Roman" w:eastAsia="Times New Roman" w:hAnsi="Times New Roman" w:cs="Times New Roman"/>
          <w:b/>
          <w:sz w:val="24"/>
          <w:szCs w:val="24"/>
        </w:rPr>
        <w:t xml:space="preserve"> воспитания</w:t>
      </w:r>
      <w:r w:rsidR="00183D3A" w:rsidRPr="006F7B3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DFBE1AF" w14:textId="77777777" w:rsidR="00813A82" w:rsidRPr="005D6878" w:rsidRDefault="006D4511" w:rsidP="00CB5589">
      <w:pPr>
        <w:widowControl w:val="0"/>
        <w:tabs>
          <w:tab w:val="left" w:pos="0"/>
          <w:tab w:val="left" w:pos="4115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5D6878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конкретные</w:t>
      </w:r>
      <w:r w:rsidRPr="005D6878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5D6878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5D6878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выделить</w:t>
      </w:r>
      <w:r w:rsidRPr="005D6878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5D68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воспитании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возраста.</w:t>
      </w:r>
      <w:r w:rsidRPr="005D6878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5D6878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5D6878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ДО,</w:t>
      </w:r>
      <w:r w:rsidRPr="005D6878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специфика</w:t>
      </w:r>
      <w:r w:rsidRPr="005D6878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6878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детства</w:t>
      </w:r>
      <w:r w:rsidRPr="005D6878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системные</w:t>
      </w:r>
      <w:r w:rsidRPr="005D6878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5D687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6878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5D687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делают</w:t>
      </w:r>
      <w:r w:rsidRPr="005D687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неправомерными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требования от ребенка дошкольного возраста конкретных образовательных,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5D687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достижений.</w:t>
      </w:r>
      <w:r w:rsidRPr="005D687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5D687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примерные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5313B2"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 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реализации Программы в виде целевых ор</w:t>
      </w:r>
      <w:r w:rsidR="00813A82" w:rsidRPr="005D6878">
        <w:rPr>
          <w:rFonts w:ascii="Times New Roman" w:eastAsia="Times New Roman" w:hAnsi="Times New Roman" w:cs="Times New Roman"/>
          <w:sz w:val="24"/>
          <w:szCs w:val="24"/>
        </w:rPr>
        <w:t xml:space="preserve">иентиров дошкольного </w:t>
      </w:r>
      <w:proofErr w:type="gramStart"/>
      <w:r w:rsidR="00813A82" w:rsidRPr="005D6878">
        <w:rPr>
          <w:rFonts w:ascii="Times New Roman" w:eastAsia="Times New Roman" w:hAnsi="Times New Roman" w:cs="Times New Roman"/>
          <w:sz w:val="24"/>
          <w:szCs w:val="24"/>
        </w:rPr>
        <w:t>воспитания .</w:t>
      </w:r>
      <w:proofErr w:type="gramEnd"/>
      <w:r w:rsidR="00813A82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0DF042" w14:textId="77777777" w:rsidR="00666C96" w:rsidRPr="005D6878" w:rsidRDefault="00813A82" w:rsidP="00CB5589">
      <w:pPr>
        <w:widowControl w:val="0"/>
        <w:tabs>
          <w:tab w:val="left" w:pos="0"/>
          <w:tab w:val="left" w:pos="4115"/>
        </w:tabs>
        <w:autoSpaceDE w:val="0"/>
        <w:autoSpaceDN w:val="0"/>
        <w:spacing w:after="0" w:line="240" w:lineRule="auto"/>
        <w:ind w:right="765"/>
        <w:jc w:val="center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Целевые ориентиры воспитания детей раннего возраста (к трем годам):</w:t>
      </w:r>
    </w:p>
    <w:tbl>
      <w:tblPr>
        <w:tblStyle w:val="a6"/>
        <w:tblpPr w:leftFromText="180" w:rightFromText="180" w:vertAnchor="text" w:tblpY="1"/>
        <w:tblOverlap w:val="never"/>
        <w:tblW w:w="9464" w:type="dxa"/>
        <w:tblLayout w:type="fixed"/>
        <w:tblLook w:val="04A0" w:firstRow="1" w:lastRow="0" w:firstColumn="1" w:lastColumn="0" w:noHBand="0" w:noVBand="1"/>
      </w:tblPr>
      <w:tblGrid>
        <w:gridCol w:w="2093"/>
        <w:gridCol w:w="7371"/>
      </w:tblGrid>
      <w:tr w:rsidR="00666C96" w:rsidRPr="005D6878" w14:paraId="295443D9" w14:textId="77777777" w:rsidTr="0043545F">
        <w:trPr>
          <w:trHeight w:val="544"/>
        </w:trPr>
        <w:tc>
          <w:tcPr>
            <w:tcW w:w="2093" w:type="dxa"/>
          </w:tcPr>
          <w:p w14:paraId="08C6ED38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воспитания</w:t>
            </w:r>
          </w:p>
        </w:tc>
        <w:tc>
          <w:tcPr>
            <w:tcW w:w="7371" w:type="dxa"/>
          </w:tcPr>
          <w:p w14:paraId="52873DA2" w14:textId="77777777" w:rsidR="00666C96" w:rsidRPr="005D6878" w:rsidRDefault="00756D86" w:rsidP="00CB558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666C96" w:rsidRPr="005D6878" w14:paraId="0607843F" w14:textId="77777777" w:rsidTr="0043545F">
        <w:trPr>
          <w:trHeight w:val="278"/>
        </w:trPr>
        <w:tc>
          <w:tcPr>
            <w:tcW w:w="2093" w:type="dxa"/>
          </w:tcPr>
          <w:p w14:paraId="20BBA710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7371" w:type="dxa"/>
          </w:tcPr>
          <w:p w14:paraId="5A04D260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привязанность к близким людям, бережное отношение к живому</w:t>
            </w:r>
          </w:p>
        </w:tc>
      </w:tr>
      <w:tr w:rsidR="00666C96" w:rsidRPr="005D6878" w14:paraId="05907E7D" w14:textId="77777777" w:rsidTr="0043545F">
        <w:trPr>
          <w:trHeight w:val="544"/>
        </w:trPr>
        <w:tc>
          <w:tcPr>
            <w:tcW w:w="2093" w:type="dxa"/>
          </w:tcPr>
          <w:p w14:paraId="6969106B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7371" w:type="dxa"/>
          </w:tcPr>
          <w:p w14:paraId="7EA7C729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Способный понять и принять, что такое «хорошо» и «плохо».</w:t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br/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Проявляющий сочувствие, доброту.</w:t>
            </w:r>
          </w:p>
        </w:tc>
      </w:tr>
      <w:tr w:rsidR="00666C96" w:rsidRPr="005D6878" w14:paraId="41B084E9" w14:textId="77777777" w:rsidTr="0043545F">
        <w:trPr>
          <w:trHeight w:val="280"/>
        </w:trPr>
        <w:tc>
          <w:tcPr>
            <w:tcW w:w="2093" w:type="dxa"/>
          </w:tcPr>
          <w:p w14:paraId="13512800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7371" w:type="dxa"/>
          </w:tcPr>
          <w:p w14:paraId="2B785062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br/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Проявляющий позицию «Я сам!». Способный к самостоятельным (свободным) активным действиям в общении.</w:t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br/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Доброжелательный в общении с другими людьми.</w:t>
            </w:r>
          </w:p>
        </w:tc>
      </w:tr>
      <w:tr w:rsidR="00666C96" w:rsidRPr="005D6878" w14:paraId="52F5AB40" w14:textId="77777777" w:rsidTr="0043545F">
        <w:trPr>
          <w:trHeight w:val="544"/>
        </w:trPr>
        <w:tc>
          <w:tcPr>
            <w:tcW w:w="2093" w:type="dxa"/>
          </w:tcPr>
          <w:p w14:paraId="2BE7B929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7371" w:type="dxa"/>
          </w:tcPr>
          <w:p w14:paraId="73B71D8D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666C96" w:rsidRPr="005D6878" w14:paraId="76C9FDBD" w14:textId="77777777" w:rsidTr="0043545F">
        <w:trPr>
          <w:trHeight w:val="824"/>
        </w:trPr>
        <w:tc>
          <w:tcPr>
            <w:tcW w:w="2093" w:type="dxa"/>
          </w:tcPr>
          <w:p w14:paraId="35B787FF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7371" w:type="dxa"/>
          </w:tcPr>
          <w:p w14:paraId="5CE921FE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Понимающий ценность жизни и здоровья, владеющий основными способами укрепления здоровья –физическая культура, закаливание, утренняя гимнастика, личная гигиена, безопасное поведение и др.; стремящийся к сбережению и укреплению собственного здоровья и здоровья окружающих.</w:t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br/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 Демонстрирующий потребность в двигательной деятельности.</w:t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br/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Имеющий представление о некоторых видах спорта и активного отдыха.</w:t>
            </w:r>
          </w:p>
        </w:tc>
      </w:tr>
      <w:tr w:rsidR="00666C96" w:rsidRPr="005D6878" w14:paraId="219B0467" w14:textId="77777777" w:rsidTr="0043545F">
        <w:trPr>
          <w:trHeight w:val="280"/>
        </w:trPr>
        <w:tc>
          <w:tcPr>
            <w:tcW w:w="2093" w:type="dxa"/>
          </w:tcPr>
          <w:p w14:paraId="3E182E27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7371" w:type="dxa"/>
          </w:tcPr>
          <w:p w14:paraId="40AF56A0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Поддерживающий элементарный порядок в окружающей обстановке.</w:t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br/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др.).</w:t>
            </w:r>
          </w:p>
        </w:tc>
      </w:tr>
      <w:tr w:rsidR="00666C96" w:rsidRPr="005D6878" w14:paraId="31DDD8BA" w14:textId="77777777" w:rsidTr="0043545F">
        <w:trPr>
          <w:trHeight w:val="280"/>
        </w:trPr>
        <w:tc>
          <w:tcPr>
            <w:tcW w:w="2093" w:type="dxa"/>
          </w:tcPr>
          <w:p w14:paraId="5304B9CF" w14:textId="77777777" w:rsidR="00666C96" w:rsidRPr="005D6878" w:rsidRDefault="00666C9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7371" w:type="dxa"/>
          </w:tcPr>
          <w:p w14:paraId="77592498" w14:textId="77777777" w:rsidR="00666C96" w:rsidRPr="005D6878" w:rsidRDefault="00756D86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Проявляющий эмоциональную отзывчивость на красоту в окружающем мире и искусстве. Способный к творческой деятельности (изобразительной, </w:t>
            </w:r>
            <w:proofErr w:type="spellStart"/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декоративно</w:t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softHyphen/>
              <w:t>оформительской</w:t>
            </w:r>
            <w:proofErr w:type="spellEnd"/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, музыкальной, </w:t>
            </w:r>
            <w:proofErr w:type="spellStart"/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словесно</w:t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softHyphen/>
              <w:t>речевой</w:t>
            </w:r>
            <w:proofErr w:type="spellEnd"/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, театрализованной и др.).</w:t>
            </w:r>
          </w:p>
        </w:tc>
      </w:tr>
    </w:tbl>
    <w:p w14:paraId="26D014A4" w14:textId="77777777" w:rsidR="00666C96" w:rsidRPr="005D6878" w:rsidRDefault="00CA4DAB" w:rsidP="00CB5589">
      <w:pPr>
        <w:widowControl w:val="0"/>
        <w:tabs>
          <w:tab w:val="left" w:pos="0"/>
          <w:tab w:val="left" w:pos="4115"/>
        </w:tabs>
        <w:autoSpaceDE w:val="0"/>
        <w:autoSpaceDN w:val="0"/>
        <w:spacing w:before="200" w:after="0" w:line="240" w:lineRule="auto"/>
        <w:ind w:right="765"/>
        <w:jc w:val="center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Целевые ориентиры воспитания на этапе завершения дошкольного детства:</w:t>
      </w:r>
    </w:p>
    <w:tbl>
      <w:tblPr>
        <w:tblStyle w:val="a6"/>
        <w:tblpPr w:leftFromText="180" w:rightFromText="180" w:vertAnchor="text" w:tblpY="1"/>
        <w:tblOverlap w:val="never"/>
        <w:tblW w:w="9464" w:type="dxa"/>
        <w:tblLayout w:type="fixed"/>
        <w:tblLook w:val="04A0" w:firstRow="1" w:lastRow="0" w:firstColumn="1" w:lastColumn="0" w:noHBand="0" w:noVBand="1"/>
      </w:tblPr>
      <w:tblGrid>
        <w:gridCol w:w="2093"/>
        <w:gridCol w:w="7371"/>
      </w:tblGrid>
      <w:tr w:rsidR="00813A82" w:rsidRPr="005D6878" w14:paraId="71EAECC9" w14:textId="77777777" w:rsidTr="0043545F">
        <w:trPr>
          <w:trHeight w:val="544"/>
        </w:trPr>
        <w:tc>
          <w:tcPr>
            <w:tcW w:w="2093" w:type="dxa"/>
          </w:tcPr>
          <w:p w14:paraId="17B48C7B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воспитания</w:t>
            </w:r>
          </w:p>
        </w:tc>
        <w:tc>
          <w:tcPr>
            <w:tcW w:w="7371" w:type="dxa"/>
          </w:tcPr>
          <w:p w14:paraId="047E074E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813A82" w:rsidRPr="005D6878" w14:paraId="56BCD00F" w14:textId="77777777" w:rsidTr="0043545F">
        <w:trPr>
          <w:trHeight w:val="560"/>
        </w:trPr>
        <w:tc>
          <w:tcPr>
            <w:tcW w:w="2093" w:type="dxa"/>
          </w:tcPr>
          <w:p w14:paraId="5C8AD6BA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7371" w:type="dxa"/>
          </w:tcPr>
          <w:p w14:paraId="555C7336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Любящий свою малую родину и имеющи</w:t>
            </w:r>
            <w:r w:rsidR="007B18AD"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й представление o своей стране-</w:t>
            </w: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России, испытывающий чувство привязанности к родному дому, семье, близким людям.</w:t>
            </w:r>
          </w:p>
        </w:tc>
      </w:tr>
      <w:tr w:rsidR="00813A82" w:rsidRPr="005D6878" w14:paraId="0B4DEDC3" w14:textId="77777777" w:rsidTr="0043545F">
        <w:trPr>
          <w:trHeight w:val="544"/>
        </w:trPr>
        <w:tc>
          <w:tcPr>
            <w:tcW w:w="2093" w:type="dxa"/>
          </w:tcPr>
          <w:p w14:paraId="2486A971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7371" w:type="dxa"/>
          </w:tcPr>
          <w:p w14:paraId="5D1F0D4B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 Способный не оставаться равнодушным к чужому горю, проявлять заботу</w:t>
            </w:r>
            <w:proofErr w:type="gramStart"/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; Самостоятельно</w:t>
            </w:r>
            <w:proofErr w:type="gramEnd"/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813A82" w:rsidRPr="005D6878" w14:paraId="7D718C52" w14:textId="77777777" w:rsidTr="0043545F">
        <w:trPr>
          <w:trHeight w:val="280"/>
        </w:trPr>
        <w:tc>
          <w:tcPr>
            <w:tcW w:w="2093" w:type="dxa"/>
          </w:tcPr>
          <w:p w14:paraId="47A6FA73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7371" w:type="dxa"/>
          </w:tcPr>
          <w:p w14:paraId="6BE2F8D9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813A82" w:rsidRPr="005D6878" w14:paraId="0708576F" w14:textId="77777777" w:rsidTr="0043545F">
        <w:trPr>
          <w:trHeight w:val="544"/>
        </w:trPr>
        <w:tc>
          <w:tcPr>
            <w:tcW w:w="2093" w:type="dxa"/>
          </w:tcPr>
          <w:p w14:paraId="082130C9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7371" w:type="dxa"/>
          </w:tcPr>
          <w:p w14:paraId="7C594065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813A82" w:rsidRPr="005D6878" w14:paraId="2949F6D5" w14:textId="77777777" w:rsidTr="0043545F">
        <w:trPr>
          <w:trHeight w:val="824"/>
        </w:trPr>
        <w:tc>
          <w:tcPr>
            <w:tcW w:w="2093" w:type="dxa"/>
          </w:tcPr>
          <w:p w14:paraId="660EF0CC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7371" w:type="dxa"/>
          </w:tcPr>
          <w:p w14:paraId="6638BA24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Понимающий ценность жизни, владеющий основными способами укрепления здоровья – занятия по физической культуре, закаливание, утренняя гимнастика, соблюдение личной гигиены и безопасного поведения и др. Стремящийся к сбережению и укреплению собственного здоровья и здоровья окружающих. Проявляющий интерес к физическим</w:t>
            </w:r>
            <w:r w:rsidR="00825825"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упражнениям и подвижным </w:t>
            </w:r>
            <w:proofErr w:type="spellStart"/>
            <w:proofErr w:type="gramStart"/>
            <w:r w:rsidR="00825825" w:rsidRPr="005D687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играм,</w:t>
            </w:r>
            <w:r w:rsidR="00825825" w:rsidRPr="005D68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стремление</w:t>
            </w:r>
            <w:proofErr w:type="spellEnd"/>
            <w:proofErr w:type="gramEnd"/>
            <w:r w:rsidR="00825825" w:rsidRPr="005D68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личной и командной победе, нравственные и волевые качества. Демонстрирующий потребность в двигательной деятельности. Имеющий представление о некоторых видах спорта и активного отдыха.</w:t>
            </w:r>
          </w:p>
        </w:tc>
      </w:tr>
      <w:tr w:rsidR="00813A82" w:rsidRPr="005D6878" w14:paraId="0A5D6ECB" w14:textId="77777777" w:rsidTr="0043545F">
        <w:trPr>
          <w:trHeight w:val="280"/>
        </w:trPr>
        <w:tc>
          <w:tcPr>
            <w:tcW w:w="2093" w:type="dxa"/>
          </w:tcPr>
          <w:p w14:paraId="158F179B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7371" w:type="dxa"/>
          </w:tcPr>
          <w:p w14:paraId="2D896110" w14:textId="77777777" w:rsidR="00813A82" w:rsidRPr="005D6878" w:rsidRDefault="00825825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 Проявляющий трудолюбие при выполнении поручений и в самостоятельной деятельности.</w:t>
            </w:r>
          </w:p>
        </w:tc>
      </w:tr>
      <w:tr w:rsidR="00813A82" w:rsidRPr="005D6878" w14:paraId="79F2A0C5" w14:textId="77777777" w:rsidTr="0043545F">
        <w:trPr>
          <w:trHeight w:val="280"/>
        </w:trPr>
        <w:tc>
          <w:tcPr>
            <w:tcW w:w="2093" w:type="dxa"/>
          </w:tcPr>
          <w:p w14:paraId="3D701C44" w14:textId="77777777" w:rsidR="00813A82" w:rsidRPr="005D6878" w:rsidRDefault="00813A82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7371" w:type="dxa"/>
          </w:tcPr>
          <w:p w14:paraId="10F9313A" w14:textId="77777777" w:rsidR="00825825" w:rsidRPr="005D6878" w:rsidRDefault="00825825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Способный воспринимать и чувствовать прекрасное в быту, природе, поступках, искусстве.</w:t>
            </w:r>
          </w:p>
          <w:p w14:paraId="42E22D5A" w14:textId="77777777" w:rsidR="00813A82" w:rsidRPr="005D6878" w:rsidRDefault="00825825" w:rsidP="00CB55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Стремящийся к отображению прекрасного в продуктивных видах деятельности.</w:t>
            </w:r>
          </w:p>
        </w:tc>
      </w:tr>
    </w:tbl>
    <w:p w14:paraId="6C0EA5EB" w14:textId="77777777" w:rsidR="006D4511" w:rsidRPr="005D6878" w:rsidRDefault="006D4511" w:rsidP="00CB5589">
      <w:pPr>
        <w:widowControl w:val="0"/>
        <w:tabs>
          <w:tab w:val="left" w:pos="2544"/>
          <w:tab w:val="left" w:pos="2778"/>
          <w:tab w:val="left" w:pos="4115"/>
          <w:tab w:val="left" w:pos="4437"/>
          <w:tab w:val="left" w:pos="5103"/>
          <w:tab w:val="left" w:pos="6136"/>
          <w:tab w:val="left" w:pos="6908"/>
          <w:tab w:val="left" w:pos="7075"/>
          <w:tab w:val="left" w:pos="9356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Учиты</w:t>
      </w:r>
      <w:r w:rsidR="007B18AD" w:rsidRPr="005D6878">
        <w:rPr>
          <w:rFonts w:ascii="Times New Roman" w:eastAsia="Times New Roman" w:hAnsi="Times New Roman" w:cs="Times New Roman"/>
          <w:sz w:val="24"/>
          <w:szCs w:val="24"/>
        </w:rPr>
        <w:t xml:space="preserve">вая требования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дошкольного</w:t>
      </w:r>
      <w:r w:rsidR="007B18AD" w:rsidRPr="005D6878">
        <w:rPr>
          <w:rFonts w:ascii="Times New Roman" w:hAnsi="Times New Roman" w:cs="Times New Roman"/>
          <w:sz w:val="24"/>
          <w:szCs w:val="24"/>
        </w:rPr>
        <w:tab/>
        <w:t xml:space="preserve">образования </w:t>
      </w:r>
      <w:r w:rsidRPr="005D6878">
        <w:rPr>
          <w:rFonts w:ascii="Times New Roman" w:hAnsi="Times New Roman" w:cs="Times New Roman"/>
          <w:sz w:val="24"/>
          <w:szCs w:val="24"/>
        </w:rPr>
        <w:t>педагогический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«Детский</w:t>
      </w:r>
      <w:r w:rsidRPr="005D687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5D687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687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47»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конкретизировал</w:t>
      </w:r>
      <w:r w:rsidRPr="005D687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7B18AD" w:rsidRPr="005D6878">
        <w:rPr>
          <w:rFonts w:ascii="Times New Roman" w:eastAsia="Times New Roman" w:hAnsi="Times New Roman" w:cs="Times New Roman"/>
          <w:sz w:val="24"/>
          <w:szCs w:val="24"/>
        </w:rPr>
        <w:t xml:space="preserve">результаты 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="007B18AD" w:rsidRPr="005D687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7B18AD" w:rsidRPr="005D687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7B18AD" w:rsidRPr="005D6878">
        <w:rPr>
          <w:rFonts w:ascii="Times New Roman" w:eastAsia="Times New Roman" w:hAnsi="Times New Roman" w:cs="Times New Roman"/>
          <w:sz w:val="24"/>
          <w:szCs w:val="24"/>
        </w:rPr>
        <w:t xml:space="preserve"> ключевые  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>компетентности</w:t>
      </w:r>
      <w:r w:rsidR="007B18AD"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дошкольного детства:</w:t>
      </w:r>
    </w:p>
    <w:p w14:paraId="0900080F" w14:textId="77777777" w:rsidR="006D4511" w:rsidRPr="005D6878" w:rsidRDefault="006D4511" w:rsidP="002601B1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lastRenderedPageBreak/>
        <w:t>коммуникативную</w:t>
      </w:r>
    </w:p>
    <w:p w14:paraId="6141D946" w14:textId="77777777" w:rsidR="006D4511" w:rsidRPr="005D6878" w:rsidRDefault="006D4511" w:rsidP="002601B1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деятельностную</w:t>
      </w:r>
    </w:p>
    <w:p w14:paraId="36394A9E" w14:textId="77777777" w:rsidR="006D4511" w:rsidRPr="005D6878" w:rsidRDefault="006D4511" w:rsidP="002601B1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социальную</w:t>
      </w:r>
    </w:p>
    <w:p w14:paraId="4EF0505C" w14:textId="77777777" w:rsidR="006D4511" w:rsidRPr="005D6878" w:rsidRDefault="006D4511" w:rsidP="002601B1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информационную</w:t>
      </w:r>
    </w:p>
    <w:p w14:paraId="7447C5C4" w14:textId="77777777" w:rsidR="006D4511" w:rsidRPr="005D6878" w:rsidRDefault="006D4511" w:rsidP="002601B1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здоровьесберегающую</w:t>
      </w:r>
    </w:p>
    <w:p w14:paraId="007AE313" w14:textId="77777777" w:rsidR="006D4511" w:rsidRPr="005D6878" w:rsidRDefault="006D4511" w:rsidP="00CB558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Под компетентностью мы понимаем способность успешно действовать, достигать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значимого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результата.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Компетентность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складывается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из активности,</w:t>
      </w:r>
      <w:r w:rsidRPr="005D6878">
        <w:rPr>
          <w:rFonts w:ascii="Times New Roman" w:hAnsi="Times New Roman" w:cs="Times New Roman"/>
          <w:sz w:val="24"/>
          <w:szCs w:val="24"/>
        </w:rPr>
        <w:tab/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ответственности,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умения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осознанно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использовать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знания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hAnsi="Times New Roman" w:cs="Times New Roman"/>
          <w:sz w:val="24"/>
          <w:szCs w:val="24"/>
        </w:rPr>
        <w:t>и проявляется индивидуально, в зависимости от степени заинтересованности ребенка, его склонности, способности к тому или иному виду деятельности, что обеспечивает индивидуализацию результатов воспитания. Ключевые компетентности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начинают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формироваться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задолго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до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вступления</w:t>
      </w:r>
      <w:r w:rsidR="007B18AD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в школьную жизнь и приобретаются не только в рамках прямого обучения, но и в рамках неформального образования (взаимодействие с окружающим миром, общение в разных видах деятельности), которое актуально для дошкольников.</w:t>
      </w:r>
    </w:p>
    <w:p w14:paraId="0565EE8D" w14:textId="77777777" w:rsidR="000210D5" w:rsidRPr="005D6878" w:rsidRDefault="000210D5" w:rsidP="00CB5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7D55DD" w14:textId="77777777" w:rsidR="006D4511" w:rsidRPr="005D6878" w:rsidRDefault="000210D5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2.2.3. Содержательный раздел</w:t>
      </w:r>
    </w:p>
    <w:p w14:paraId="0D53DEEE" w14:textId="77777777" w:rsidR="006D4511" w:rsidRPr="005D6878" w:rsidRDefault="000210D5" w:rsidP="00CB5589">
      <w:pPr>
        <w:widowControl w:val="0"/>
        <w:tabs>
          <w:tab w:val="left" w:pos="2247"/>
        </w:tabs>
        <w:autoSpaceDE w:val="0"/>
        <w:autoSpaceDN w:val="0"/>
        <w:spacing w:before="226" w:after="0" w:line="240" w:lineRule="auto"/>
        <w:ind w:left="5133" w:right="2" w:hanging="4707"/>
        <w:rPr>
          <w:rFonts w:ascii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 xml:space="preserve">2.2.3.1. </w:t>
      </w:r>
      <w:r w:rsidR="006D4511" w:rsidRPr="005D6878">
        <w:rPr>
          <w:rFonts w:ascii="Times New Roman" w:hAnsi="Times New Roman" w:cs="Times New Roman"/>
          <w:b/>
          <w:sz w:val="24"/>
          <w:szCs w:val="24"/>
        </w:rPr>
        <w:t>Методологичес</w:t>
      </w:r>
      <w:r w:rsidRPr="005D6878">
        <w:rPr>
          <w:rFonts w:ascii="Times New Roman" w:hAnsi="Times New Roman" w:cs="Times New Roman"/>
          <w:b/>
          <w:sz w:val="24"/>
          <w:szCs w:val="24"/>
        </w:rPr>
        <w:t xml:space="preserve">кие основы и принципы </w:t>
      </w:r>
      <w:r w:rsidR="006D4511" w:rsidRPr="005D68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2D18" w:rsidRPr="005D6878">
        <w:rPr>
          <w:rFonts w:ascii="Times New Roman" w:hAnsi="Times New Roman" w:cs="Times New Roman"/>
          <w:b/>
          <w:sz w:val="24"/>
          <w:szCs w:val="24"/>
        </w:rPr>
        <w:t xml:space="preserve">построения </w:t>
      </w:r>
      <w:r w:rsidR="006D4511" w:rsidRPr="005D6878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="0043545F" w:rsidRPr="005D68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b/>
          <w:sz w:val="24"/>
          <w:szCs w:val="24"/>
        </w:rPr>
        <w:t>воспитания</w:t>
      </w:r>
    </w:p>
    <w:p w14:paraId="659C0A44" w14:textId="77777777" w:rsidR="006D4511" w:rsidRPr="005D6878" w:rsidRDefault="0043545F" w:rsidP="00CB5589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Методологической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основой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культурно-исторический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Л.С.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Выготского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системно-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подход.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основывается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ценностях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заложенных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определении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содержащимся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Федеральном</w:t>
      </w:r>
      <w:r w:rsidR="006D4511"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законе «Об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="006D4511"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D4511"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РФ».</w:t>
      </w:r>
    </w:p>
    <w:p w14:paraId="2E42C4EF" w14:textId="77777777" w:rsidR="006D4511" w:rsidRPr="005D6878" w:rsidRDefault="0043545F" w:rsidP="00CB5589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Процесс воспитания в дошкольном учреждении основывается на следующих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принципах взаимодействия педагогических работников, родителей (законных</w:t>
      </w:r>
      <w:r w:rsidR="006D4511"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="006D4511"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воспитанников:</w:t>
      </w:r>
    </w:p>
    <w:p w14:paraId="5289C81C" w14:textId="77777777" w:rsidR="0043545F" w:rsidRPr="005D6878" w:rsidRDefault="006D4511" w:rsidP="002601B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Принцип позитивной социализации ребенка – </w:t>
      </w:r>
      <w:r w:rsidR="0043545F" w:rsidRPr="005D6878">
        <w:rPr>
          <w:rFonts w:ascii="Times New Roman" w:hAnsi="Times New Roman" w:cs="Times New Roman"/>
          <w:sz w:val="24"/>
          <w:szCs w:val="24"/>
        </w:rPr>
        <w:t>Принцип поддержки разнообразия детства – Программа воспитания рассматривает разнообразие убеждений, общностей, жизненных укладов, мнений и способов их выражения как ценность, воспитательный ресурс и предполагает использовать данное содержание для обогащения воспитательного процесса. Принятие детьми и взрослыми культурного, расового, этнического, возрастного, связанного с ограничением возможностей здоровья многообразиям мира. Наш педагогический коллектив совершенствует умение ориентироваться в многообразии, гибко и позитивно взаимодействовать с другими людьми, а также выбирать самим и уважать право выбора других ценностей и убеждений, мнений и способов их выражения.</w:t>
      </w:r>
    </w:p>
    <w:p w14:paraId="0ACEB85C" w14:textId="77777777" w:rsidR="0043545F" w:rsidRPr="005D6878" w:rsidRDefault="0043545F" w:rsidP="002601B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Принцип неукоснительного соблюдения законности и прав семьи, воспитанников – Программа воспитания предполагает соблюдения конфиденциальности информации о ребенке и его семье, приоритета безопасности воспитанника при нахождении в дошкольном учреждении;</w:t>
      </w:r>
    </w:p>
    <w:p w14:paraId="37836143" w14:textId="77777777" w:rsidR="0043545F" w:rsidRPr="005D6878" w:rsidRDefault="0043545F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3545F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463717E3" w14:textId="77777777" w:rsidR="006D4511" w:rsidRPr="005D6878" w:rsidRDefault="006D4511" w:rsidP="002601B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Программа предполагает освоение ребенком в процессе сотрудничества культурных норм, средств, образцов поведения, общения с другими людьми. Этот принцип реализуется через использование базовых технологий Основной образовательной программы – групповой сбор, клубный час. Базовых технологий Адаптированной образовательной программы – прикладной анализ поведения, сенсорная интеграция. Задачи позитивной социализации решаются педагогами при организации утреннего и вечернего сборов,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которые</w:t>
      </w:r>
      <w:r w:rsidR="0043545F" w:rsidRPr="005D6878">
        <w:rPr>
          <w:rFonts w:ascii="Times New Roman" w:hAnsi="Times New Roman" w:cs="Times New Roman"/>
          <w:sz w:val="24"/>
          <w:szCs w:val="24"/>
        </w:rPr>
        <w:tab/>
        <w:t xml:space="preserve">подразумевают </w:t>
      </w:r>
      <w:r w:rsidRPr="005D6878">
        <w:rPr>
          <w:rFonts w:ascii="Times New Roman" w:hAnsi="Times New Roman" w:cs="Times New Roman"/>
          <w:sz w:val="24"/>
          <w:szCs w:val="24"/>
        </w:rPr>
        <w:t>свободное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hAnsi="Times New Roman" w:cs="Times New Roman"/>
          <w:sz w:val="24"/>
          <w:szCs w:val="24"/>
        </w:rPr>
        <w:t>общение</w:t>
      </w:r>
      <w:r w:rsidRPr="005D6878">
        <w:rPr>
          <w:rFonts w:ascii="Times New Roman" w:hAnsi="Times New Roman" w:cs="Times New Roman"/>
          <w:sz w:val="24"/>
          <w:szCs w:val="24"/>
        </w:rPr>
        <w:tab/>
        <w:t>с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детьми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  </w:t>
      </w:r>
      <w:r w:rsidRPr="005D6878">
        <w:rPr>
          <w:rFonts w:ascii="Times New Roman" w:hAnsi="Times New Roman" w:cs="Times New Roman"/>
          <w:sz w:val="24"/>
          <w:szCs w:val="24"/>
        </w:rPr>
        <w:t>и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взрослыми, обсуждение «важных» для детей тем, совместного планирования и принятия решений.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Так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же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социализация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Pr="005D6878">
        <w:rPr>
          <w:rFonts w:ascii="Times New Roman" w:hAnsi="Times New Roman" w:cs="Times New Roman"/>
          <w:sz w:val="24"/>
          <w:szCs w:val="24"/>
        </w:rPr>
        <w:t>в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свободной  </w:t>
      </w:r>
      <w:r w:rsidRPr="005D6878">
        <w:rPr>
          <w:rFonts w:ascii="Times New Roman" w:hAnsi="Times New Roman" w:cs="Times New Roman"/>
          <w:sz w:val="24"/>
          <w:szCs w:val="24"/>
        </w:rPr>
        <w:t>игровой деятельности детей, в совместной с детьми разработке правил поведения группы,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в</w:t>
      </w:r>
      <w:r w:rsidRPr="005D6878">
        <w:rPr>
          <w:rFonts w:ascii="Times New Roman" w:hAnsi="Times New Roman" w:cs="Times New Roman"/>
          <w:sz w:val="24"/>
          <w:szCs w:val="24"/>
        </w:rPr>
        <w:tab/>
        <w:t>специально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организованных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hAnsi="Times New Roman" w:cs="Times New Roman"/>
          <w:sz w:val="24"/>
          <w:szCs w:val="24"/>
        </w:rPr>
        <w:t>разновозрастных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 xml:space="preserve">игровых сообществах, в совместных досугах и праздниках детей с </w:t>
      </w:r>
      <w:proofErr w:type="spellStart"/>
      <w:r w:rsidRPr="005D6878">
        <w:rPr>
          <w:rFonts w:ascii="Times New Roman" w:hAnsi="Times New Roman" w:cs="Times New Roman"/>
          <w:sz w:val="24"/>
          <w:szCs w:val="24"/>
        </w:rPr>
        <w:lastRenderedPageBreak/>
        <w:t>нормотипичным</w:t>
      </w:r>
      <w:proofErr w:type="spellEnd"/>
      <w:r w:rsidRPr="005D6878">
        <w:rPr>
          <w:rFonts w:ascii="Times New Roman" w:hAnsi="Times New Roman" w:cs="Times New Roman"/>
          <w:sz w:val="24"/>
          <w:szCs w:val="24"/>
        </w:rPr>
        <w:t xml:space="preserve"> развитием и воспитанников с ОВЗ, инвалидностью. Привлечение социальных партнеров ДОУ в игровые, образовательные события.</w:t>
      </w:r>
    </w:p>
    <w:p w14:paraId="4A9C436B" w14:textId="77777777" w:rsidR="006D4511" w:rsidRPr="005D6878" w:rsidRDefault="006D4511" w:rsidP="002601B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Принцип индивидуализации дошкольного образования – построение воспитательной деятельности в Программе открывает возможности для появления индивидуальных траекторий развития каждого ребенка с характерными для него спецификой и скоростью, учитывающей его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интересы, мотивы, способности. При этом ребенок становится субъектом своего образования – активным в выборе содержания и разных форм активности. Этот принцип реализуется в детском саду через постоянное наблюдение за развитием ребенка, анализе его деятельности, а также через</w:t>
      </w:r>
    </w:p>
    <w:p w14:paraId="67D3458C" w14:textId="77777777" w:rsidR="006D4511" w:rsidRPr="005D6878" w:rsidRDefault="006D4511" w:rsidP="00CB558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совместное планирование, составления визуального расписания дня в компенсирующих группах в сохранении баланса между организованной и свободной деятельностью детей, в предоставлении ребенку возможностей выбора вида деятельности, партнера по деятельности, материала.</w:t>
      </w:r>
    </w:p>
    <w:p w14:paraId="2F1FF85B" w14:textId="77777777" w:rsidR="006D4511" w:rsidRPr="005D6878" w:rsidRDefault="006D4511" w:rsidP="002601B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Принцип возрастной адекватности – в Программе подобраны способы, методы, формы и содержание дошкольного воспитания в соответствии с возрастными особенностями детей. При определении общих задач по возрастной группе и при организации воспитательной деятельности педагоги используют содержание методик дошкольного воспитания, основанных на научных исследованиях педагогики и психологии. Решение воспитательных задач происходит в специфичных для каждого возраста видах и формах деятельности.</w:t>
      </w:r>
    </w:p>
    <w:p w14:paraId="7887957E" w14:textId="77777777" w:rsidR="006D4511" w:rsidRPr="005D6878" w:rsidRDefault="006D4511" w:rsidP="002601B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Принцип личностно-развивающего содействия и сотрудничества детей и взрослых – описанный в Программе характер взаимодействия субъектов образовательного процесса предполагает ориентацию на уважение и</w:t>
      </w:r>
    </w:p>
    <w:p w14:paraId="047F0C32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190392BD" w14:textId="77777777" w:rsidR="006D4511" w:rsidRPr="005D6878" w:rsidRDefault="006D4511" w:rsidP="00CB558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безусловное принятие личности субъекта, доброжелательность, внимание к состоянию, потребностям и интересам. Так же этот принцип предполагает активное участие всех субъектов образовательных отношений в реализации Программы воспитания. Субъектами воспитательного процесса мы видим педагогический коллектив детского сада, детей и родителей воспитанников. Каждому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hAnsi="Times New Roman" w:cs="Times New Roman"/>
          <w:sz w:val="24"/>
          <w:szCs w:val="24"/>
        </w:rPr>
        <w:t>из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hAnsi="Times New Roman" w:cs="Times New Roman"/>
          <w:sz w:val="24"/>
          <w:szCs w:val="24"/>
        </w:rPr>
        <w:t>перечисленных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субъектов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предоставляется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возможность высказывать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свои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взгляды,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свое</w:t>
      </w:r>
      <w:r w:rsidRPr="005D6878">
        <w:rPr>
          <w:rFonts w:ascii="Times New Roman" w:hAnsi="Times New Roman" w:cs="Times New Roman"/>
          <w:sz w:val="24"/>
          <w:szCs w:val="24"/>
        </w:rPr>
        <w:tab/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аргументированное</w:t>
      </w:r>
      <w:r w:rsidRPr="005D6878">
        <w:rPr>
          <w:rFonts w:ascii="Times New Roman" w:hAnsi="Times New Roman" w:cs="Times New Roman"/>
          <w:sz w:val="24"/>
          <w:szCs w:val="24"/>
        </w:rPr>
        <w:tab/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мнение,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занимать позицию</w:t>
      </w:r>
      <w:r w:rsidRPr="005D6878">
        <w:rPr>
          <w:rFonts w:ascii="Times New Roman" w:hAnsi="Times New Roman" w:cs="Times New Roman"/>
          <w:sz w:val="24"/>
          <w:szCs w:val="24"/>
        </w:rPr>
        <w:tab/>
        <w:t>и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hAnsi="Times New Roman" w:cs="Times New Roman"/>
          <w:sz w:val="24"/>
          <w:szCs w:val="24"/>
        </w:rPr>
        <w:t>отстаивать</w:t>
      </w:r>
      <w:r w:rsidRPr="005D6878">
        <w:rPr>
          <w:rFonts w:ascii="Times New Roman" w:hAnsi="Times New Roman" w:cs="Times New Roman"/>
          <w:sz w:val="24"/>
          <w:szCs w:val="24"/>
        </w:rPr>
        <w:tab/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ее,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hAnsi="Times New Roman" w:cs="Times New Roman"/>
          <w:sz w:val="24"/>
          <w:szCs w:val="24"/>
        </w:rPr>
        <w:t>принимать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решения</w:t>
      </w:r>
      <w:r w:rsidRPr="005D6878">
        <w:rPr>
          <w:rFonts w:ascii="Times New Roman" w:hAnsi="Times New Roman" w:cs="Times New Roman"/>
          <w:sz w:val="24"/>
          <w:szCs w:val="24"/>
        </w:rPr>
        <w:tab/>
        <w:t>и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брать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на</w:t>
      </w:r>
      <w:r w:rsidR="0043545F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себя ответственность в соответствии со своими возможностями.</w:t>
      </w:r>
    </w:p>
    <w:p w14:paraId="39211575" w14:textId="77777777" w:rsidR="006D4511" w:rsidRPr="005D6878" w:rsidRDefault="006D4511" w:rsidP="002601B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Принцип сотрудничества с семьями воспитанников – в Программе воспитания определены разнообразные формы сотрудничества с семьей. Программа предусматривает вовлечение и активное участие семьи в решении воспитательных задач и организации воспитательного процесса в целом. Особенности взаимодействия семьи и педагогического коллектива описаны в Программе (модуль «Работа с родителями»).</w:t>
      </w:r>
    </w:p>
    <w:p w14:paraId="4540F734" w14:textId="77777777" w:rsidR="006D4511" w:rsidRPr="005D6878" w:rsidRDefault="006D4511" w:rsidP="002601B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Принцип сотрудничества с социальными партнерами - в Программе воспитания определены разнообразные формы сотрудничества с социальными партнерами. Программа предусматривает вовлечение и активное участие общественных организаций, школ, дополнительного образования, структур медицинского, социального, культурного направления в решения воспитательных задач и организации воспитательного процесса в целом.</w:t>
      </w:r>
    </w:p>
    <w:p w14:paraId="68586D97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7122AF" w14:textId="77777777" w:rsidR="006D4511" w:rsidRPr="006F7B3B" w:rsidRDefault="005D6878" w:rsidP="00CB55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B3B">
        <w:rPr>
          <w:rFonts w:ascii="Times New Roman" w:hAnsi="Times New Roman" w:cs="Times New Roman"/>
          <w:b/>
          <w:sz w:val="24"/>
          <w:szCs w:val="24"/>
        </w:rPr>
        <w:t>2.2.3.2</w:t>
      </w:r>
      <w:r w:rsidR="006F7B3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D4511" w:rsidRPr="006F7B3B">
        <w:rPr>
          <w:rFonts w:ascii="Times New Roman" w:hAnsi="Times New Roman" w:cs="Times New Roman"/>
          <w:b/>
          <w:sz w:val="24"/>
          <w:szCs w:val="24"/>
        </w:rPr>
        <w:t>Уклад образовательной организации</w:t>
      </w:r>
    </w:p>
    <w:p w14:paraId="464C4B78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Уклад</w:t>
      </w:r>
      <w:r w:rsidRPr="005D6878">
        <w:rPr>
          <w:rFonts w:ascii="Times New Roman" w:hAnsi="Times New Roman" w:cs="Times New Roman"/>
          <w:sz w:val="24"/>
          <w:szCs w:val="24"/>
        </w:rPr>
        <w:tab/>
        <w:t>–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общественный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договор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участников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hAnsi="Times New Roman" w:cs="Times New Roman"/>
          <w:sz w:val="24"/>
          <w:szCs w:val="24"/>
        </w:rPr>
        <w:t>образовательных отношений, опирающийся на базовые национальные ценности, содержащий традиции региона и МБДОУ «Детский сад № 47», задающий культуру поведения сообществ, описывающий предметно-пространственную среду, деятельности и социокультурный контекст.</w:t>
      </w:r>
    </w:p>
    <w:p w14:paraId="77F827C3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lastRenderedPageBreak/>
        <w:t>Уклад</w:t>
      </w:r>
      <w:r w:rsidRPr="005D6878">
        <w:rPr>
          <w:rFonts w:ascii="Times New Roman" w:hAnsi="Times New Roman" w:cs="Times New Roman"/>
          <w:sz w:val="24"/>
          <w:szCs w:val="24"/>
        </w:rPr>
        <w:tab/>
        <w:t>учитывает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специфику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и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конкретные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формы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 xml:space="preserve">организации распорядка дневного, недельного, месячного, годового циклов жизни </w:t>
      </w:r>
      <w:proofErr w:type="gramStart"/>
      <w:r w:rsidRPr="005D6878">
        <w:rPr>
          <w:rFonts w:ascii="Times New Roman" w:hAnsi="Times New Roman" w:cs="Times New Roman"/>
          <w:sz w:val="24"/>
          <w:szCs w:val="24"/>
        </w:rPr>
        <w:t>МБДО .</w:t>
      </w:r>
      <w:proofErr w:type="gramEnd"/>
    </w:p>
    <w:p w14:paraId="061A56A2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МБДОУ).</w:t>
      </w:r>
    </w:p>
    <w:p w14:paraId="3B7A42D1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Уклад – это система отношений в МБДОУ «Детский сад № 47» сложившаяся основе нравственно-ценностных идеалов, традиций и характера</w:t>
      </w:r>
    </w:p>
    <w:p w14:paraId="5C622E15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3D8EB385" w14:textId="77777777" w:rsidR="006B482F" w:rsidRPr="005D6878" w:rsidRDefault="005D6878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</w:t>
      </w:r>
      <w:r w:rsidR="006D4511" w:rsidRPr="005D6878">
        <w:rPr>
          <w:rFonts w:ascii="Times New Roman" w:hAnsi="Times New Roman" w:cs="Times New Roman"/>
          <w:sz w:val="24"/>
          <w:szCs w:val="24"/>
        </w:rPr>
        <w:t>рганизации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>различных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>воспитательных</w:t>
      </w:r>
      <w:r w:rsidR="006D4511" w:rsidRPr="005D6878">
        <w:rPr>
          <w:rFonts w:ascii="Times New Roman" w:hAnsi="Times New Roman" w:cs="Times New Roman"/>
          <w:sz w:val="24"/>
          <w:szCs w:val="24"/>
        </w:rPr>
        <w:tab/>
        <w:t>процессов.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>Уклад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>основан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>на социокультурном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>контексте;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>определяет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>смысл,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>стиль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>и</w:t>
      </w:r>
      <w:r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="006D4511" w:rsidRPr="005D6878">
        <w:rPr>
          <w:rFonts w:ascii="Times New Roman" w:hAnsi="Times New Roman" w:cs="Times New Roman"/>
          <w:sz w:val="24"/>
          <w:szCs w:val="24"/>
        </w:rPr>
        <w:t xml:space="preserve">характер взаимоотношений в МБДОУ. </w:t>
      </w:r>
    </w:p>
    <w:p w14:paraId="2689D1A1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Уклад всегда основывается на человеческой культуре,</w:t>
      </w:r>
      <w:r w:rsidRPr="005D6878">
        <w:rPr>
          <w:rFonts w:ascii="Times New Roman" w:hAnsi="Times New Roman" w:cs="Times New Roman"/>
          <w:sz w:val="24"/>
          <w:szCs w:val="24"/>
        </w:rPr>
        <w:tab/>
        <w:t>поэтому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объединяет</w:t>
      </w:r>
      <w:r w:rsidRPr="005D6878">
        <w:rPr>
          <w:rFonts w:ascii="Times New Roman" w:hAnsi="Times New Roman" w:cs="Times New Roman"/>
          <w:sz w:val="24"/>
          <w:szCs w:val="24"/>
        </w:rPr>
        <w:tab/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в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себе</w:t>
      </w:r>
      <w:r w:rsidRPr="005D6878">
        <w:rPr>
          <w:rFonts w:ascii="Times New Roman" w:hAnsi="Times New Roman" w:cs="Times New Roman"/>
          <w:sz w:val="24"/>
          <w:szCs w:val="24"/>
        </w:rPr>
        <w:tab/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устоявшийся</w:t>
      </w:r>
      <w:r w:rsidRPr="005D6878">
        <w:rPr>
          <w:rFonts w:ascii="Times New Roman" w:hAnsi="Times New Roman" w:cs="Times New Roman"/>
          <w:sz w:val="24"/>
          <w:szCs w:val="24"/>
        </w:rPr>
        <w:tab/>
        <w:t>порядок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жизни, общественный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договор,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нормы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и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правила,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 </w:t>
      </w:r>
      <w:r w:rsidRPr="005D6878">
        <w:rPr>
          <w:rFonts w:ascii="Times New Roman" w:hAnsi="Times New Roman" w:cs="Times New Roman"/>
          <w:sz w:val="24"/>
          <w:szCs w:val="24"/>
        </w:rPr>
        <w:t>традиции,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психологический климат (атмосферу), безопасность и систему ценностей дошкольного воспитания.</w:t>
      </w:r>
    </w:p>
    <w:p w14:paraId="103BDEF0" w14:textId="77777777" w:rsidR="006B482F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Программа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учитывает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условия,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существующие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в</w:t>
      </w:r>
      <w:r w:rsidR="005D6878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дошкольном учреждении, индивидуальные особенности, интересы, потребности воспитанников и их родителей.</w:t>
      </w:r>
      <w:r w:rsidR="006B482F" w:rsidRPr="005D6878">
        <w:rPr>
          <w:rFonts w:ascii="Times New Roman" w:hAnsi="Times New Roman" w:cs="Times New Roman"/>
          <w:sz w:val="24"/>
          <w:szCs w:val="24"/>
        </w:rPr>
        <w:t xml:space="preserve"> Уклад учитывает специфику и конкретные формы организации распорядка дневного, недельного, месячного, годового цикла жизни ДОО. Для реализации Программы воспитания уклад должен целенаправленно проектироваться командой ДОО и быть принят </w:t>
      </w:r>
      <w:proofErr w:type="spellStart"/>
      <w:r w:rsidR="006B482F" w:rsidRPr="005D6878">
        <w:rPr>
          <w:rFonts w:ascii="Times New Roman" w:hAnsi="Times New Roman" w:cs="Times New Roman"/>
          <w:sz w:val="24"/>
          <w:szCs w:val="24"/>
        </w:rPr>
        <w:t>всемиучастниками</w:t>
      </w:r>
      <w:proofErr w:type="spellEnd"/>
      <w:r w:rsidR="006B482F" w:rsidRPr="005D6878">
        <w:rPr>
          <w:rFonts w:ascii="Times New Roman" w:hAnsi="Times New Roman" w:cs="Times New Roman"/>
          <w:sz w:val="24"/>
          <w:szCs w:val="24"/>
        </w:rPr>
        <w:t xml:space="preserve"> образовательных отношений.</w:t>
      </w:r>
    </w:p>
    <w:p w14:paraId="63E461AC" w14:textId="77777777" w:rsidR="006B482F" w:rsidRPr="005D6878" w:rsidRDefault="006B482F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3DE13" w14:textId="77777777" w:rsidR="006B482F" w:rsidRPr="005D6878" w:rsidRDefault="006B482F" w:rsidP="00CB5589">
      <w:pPr>
        <w:widowControl w:val="0"/>
        <w:tabs>
          <w:tab w:val="left" w:pos="3148"/>
          <w:tab w:val="left" w:pos="5500"/>
          <w:tab w:val="left" w:pos="6626"/>
          <w:tab w:val="left" w:pos="7514"/>
          <w:tab w:val="left" w:pos="8993"/>
        </w:tabs>
        <w:autoSpaceDE w:val="0"/>
        <w:autoSpaceDN w:val="0"/>
        <w:spacing w:after="0" w:line="240" w:lineRule="auto"/>
        <w:ind w:right="7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>Процесс</w:t>
      </w:r>
      <w:r w:rsidR="005D6878"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>проектирования</w:t>
      </w:r>
      <w:r w:rsidR="005D6878"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>уклада</w:t>
      </w:r>
      <w:r w:rsidR="005D6878"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>ДОО</w:t>
      </w:r>
      <w:r w:rsidR="005D6878"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>включает</w:t>
      </w:r>
      <w:r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ab/>
      </w:r>
      <w:r w:rsidRPr="005D687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следующие</w:t>
      </w:r>
      <w:r w:rsidRPr="005D6878">
        <w:rPr>
          <w:rFonts w:ascii="Times New Roman" w:eastAsia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w w:val="110"/>
          <w:sz w:val="24"/>
          <w:szCs w:val="24"/>
        </w:rPr>
        <w:t>шаги:</w:t>
      </w:r>
    </w:p>
    <w:tbl>
      <w:tblPr>
        <w:tblStyle w:val="TableNormal"/>
        <w:tblW w:w="0" w:type="auto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4679"/>
        <w:gridCol w:w="3662"/>
      </w:tblGrid>
      <w:tr w:rsidR="006B482F" w:rsidRPr="005D6878" w14:paraId="3330CE27" w14:textId="77777777" w:rsidTr="005D6878">
        <w:trPr>
          <w:trHeight w:val="287"/>
        </w:trPr>
        <w:tc>
          <w:tcPr>
            <w:tcW w:w="1025" w:type="dxa"/>
          </w:tcPr>
          <w:p w14:paraId="1CEB4989" w14:textId="77777777" w:rsidR="006B482F" w:rsidRPr="005D6878" w:rsidRDefault="006B482F" w:rsidP="00CB5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679" w:type="dxa"/>
          </w:tcPr>
          <w:p w14:paraId="0970BCF4" w14:textId="77777777" w:rsidR="006B482F" w:rsidRPr="005D6878" w:rsidRDefault="006B482F" w:rsidP="00CB5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Шаг</w:t>
            </w:r>
            <w:proofErr w:type="spellEnd"/>
          </w:p>
        </w:tc>
        <w:tc>
          <w:tcPr>
            <w:tcW w:w="3662" w:type="dxa"/>
          </w:tcPr>
          <w:p w14:paraId="450D8840" w14:textId="77777777" w:rsidR="006B482F" w:rsidRPr="005D6878" w:rsidRDefault="006B482F" w:rsidP="00CB5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proofErr w:type="spellEnd"/>
          </w:p>
        </w:tc>
      </w:tr>
      <w:tr w:rsidR="006B482F" w:rsidRPr="005D6878" w14:paraId="2135D77A" w14:textId="77777777" w:rsidTr="005D6878">
        <w:trPr>
          <w:trHeight w:val="830"/>
        </w:trPr>
        <w:tc>
          <w:tcPr>
            <w:tcW w:w="1025" w:type="dxa"/>
          </w:tcPr>
          <w:p w14:paraId="72616BE8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9" w:type="dxa"/>
          </w:tcPr>
          <w:p w14:paraId="1E7596E6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ценностно-смысловое наполнение жизнедеятельности ДОУ</w:t>
            </w:r>
          </w:p>
        </w:tc>
        <w:tc>
          <w:tcPr>
            <w:tcW w:w="3662" w:type="dxa"/>
          </w:tcPr>
          <w:p w14:paraId="202AB386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Устав ДОО, локальные акты, правила поведения для детей и взрослых, внутренняя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символика.</w:t>
            </w:r>
          </w:p>
        </w:tc>
      </w:tr>
      <w:tr w:rsidR="006B482F" w:rsidRPr="005D6878" w14:paraId="1324B9E8" w14:textId="77777777" w:rsidTr="005D6878">
        <w:trPr>
          <w:trHeight w:val="1963"/>
        </w:trPr>
        <w:tc>
          <w:tcPr>
            <w:tcW w:w="1025" w:type="dxa"/>
          </w:tcPr>
          <w:p w14:paraId="299814DA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9" w:type="dxa"/>
          </w:tcPr>
          <w:p w14:paraId="4A64A525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Отразить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сформулированное ценностно-смысловое наполнение во всех форматах жизнедеятельности ДОО:</w:t>
            </w:r>
          </w:p>
          <w:p w14:paraId="12204DE4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специфику организации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  <w:p w14:paraId="7C58E84F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обустройство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развивающей предметно-пространственной среды;</w:t>
            </w:r>
          </w:p>
          <w:p w14:paraId="79D51FA6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организацию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режима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дня; разработку традиций и ритуалов ДОУ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праздники и мероприятия</w:t>
            </w:r>
          </w:p>
        </w:tc>
        <w:tc>
          <w:tcPr>
            <w:tcW w:w="3662" w:type="dxa"/>
          </w:tcPr>
          <w:p w14:paraId="002C1460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ООП  МБДОУ  «Детский  сад</w:t>
            </w:r>
          </w:p>
          <w:p w14:paraId="36165E19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№47» и Рабочая Программа воспитания</w:t>
            </w:r>
          </w:p>
        </w:tc>
      </w:tr>
      <w:tr w:rsidR="006B482F" w:rsidRPr="005D6878" w14:paraId="4B9DC9E9" w14:textId="77777777" w:rsidTr="005D6878">
        <w:trPr>
          <w:trHeight w:val="1395"/>
        </w:trPr>
        <w:tc>
          <w:tcPr>
            <w:tcW w:w="1025" w:type="dxa"/>
          </w:tcPr>
          <w:p w14:paraId="02FCAC76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9" w:type="dxa"/>
          </w:tcPr>
          <w:p w14:paraId="3270E0AB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Обеспечить</w:t>
            </w:r>
            <w:r w:rsid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принятие</w:t>
            </w:r>
            <w:r w:rsid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 участниками</w:t>
            </w:r>
            <w:r w:rsid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 отношений уклада ДОО</w:t>
            </w:r>
          </w:p>
        </w:tc>
        <w:tc>
          <w:tcPr>
            <w:tcW w:w="3662" w:type="dxa"/>
          </w:tcPr>
          <w:p w14:paraId="2F67C3A3" w14:textId="77777777" w:rsidR="006B482F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кадровому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составу и профессиональной подготовке</w:t>
            </w:r>
          </w:p>
          <w:p w14:paraId="3AC90195" w14:textId="77777777" w:rsidR="006B482F" w:rsidRPr="00E07F20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сотрудников.</w:t>
            </w:r>
          </w:p>
          <w:p w14:paraId="4C4E81E7" w14:textId="77777777" w:rsidR="006B482F" w:rsidRPr="00E07F20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 ДОУ с семьями воспитанников.</w:t>
            </w:r>
          </w:p>
          <w:p w14:paraId="7ADA4D69" w14:textId="77777777" w:rsidR="005D6878" w:rsidRPr="005D6878" w:rsidRDefault="006B482F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</w:t>
            </w:r>
            <w:r w:rsid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партнерство</w:t>
            </w:r>
            <w:r w:rsid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  <w:r w:rsid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D6878"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социальным окружением.</w:t>
            </w:r>
          </w:p>
          <w:p w14:paraId="23D8B4D3" w14:textId="77777777" w:rsidR="006B482F" w:rsidRPr="005D6878" w:rsidRDefault="005D6878" w:rsidP="00CB55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•Договоры и локальные нормативные акты.</w:t>
            </w:r>
          </w:p>
        </w:tc>
      </w:tr>
    </w:tbl>
    <w:p w14:paraId="7F57BF84" w14:textId="77777777" w:rsidR="006B482F" w:rsidRPr="005D6878" w:rsidRDefault="006B482F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B482F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645B1CEB" w14:textId="77777777" w:rsidR="006B482F" w:rsidRPr="005D6878" w:rsidRDefault="006B482F" w:rsidP="002601B1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современный уровень материально-технической обеспечения Программы воспитания обеспечения методическими материалами и средствами обучения и воспитания;</w:t>
      </w:r>
    </w:p>
    <w:p w14:paraId="167147DA" w14:textId="77777777" w:rsidR="004C4D2E" w:rsidRPr="005D6878" w:rsidRDefault="006B482F" w:rsidP="002601B1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14:paraId="12DE3FEE" w14:textId="77777777" w:rsidR="00414684" w:rsidRPr="005D6878" w:rsidRDefault="006B482F" w:rsidP="002601B1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</w:t>
      </w:r>
      <w:r w:rsidR="00BF09F4" w:rsidRPr="005D6878">
        <w:rPr>
          <w:rFonts w:ascii="Times New Roman" w:hAnsi="Times New Roman" w:cs="Times New Roman"/>
          <w:sz w:val="24"/>
          <w:szCs w:val="24"/>
        </w:rPr>
        <w:t>и пр.)</w:t>
      </w:r>
    </w:p>
    <w:p w14:paraId="734736BE" w14:textId="77777777" w:rsidR="005D6878" w:rsidRPr="005D6878" w:rsidRDefault="005D6878" w:rsidP="002601B1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C1A73" w14:textId="77777777" w:rsidR="006D4511" w:rsidRPr="005D6878" w:rsidRDefault="006F7B3B" w:rsidP="002601B1">
      <w:pPr>
        <w:pStyle w:val="a3"/>
        <w:widowControl w:val="0"/>
        <w:numPr>
          <w:ilvl w:val="3"/>
          <w:numId w:val="53"/>
        </w:numPr>
        <w:tabs>
          <w:tab w:val="left" w:pos="284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Воспитывающая</w:t>
      </w:r>
      <w:r w:rsidR="006D4511" w:rsidRPr="005D687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среда</w:t>
      </w:r>
      <w:r w:rsidR="006D4511" w:rsidRPr="005D6878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="00414684" w:rsidRPr="005D6878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образовательной организации</w:t>
      </w:r>
    </w:p>
    <w:p w14:paraId="015F7856" w14:textId="77777777" w:rsidR="005D6878" w:rsidRPr="005D6878" w:rsidRDefault="00414684" w:rsidP="00CB5589">
      <w:pPr>
        <w:widowControl w:val="0"/>
        <w:autoSpaceDE w:val="0"/>
        <w:autoSpaceDN w:val="0"/>
        <w:spacing w:after="0" w:line="240" w:lineRule="auto"/>
        <w:ind w:right="7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Воспитывающая среда раскрывает ценности и смыслы, заложенные в укладе. </w:t>
      </w:r>
      <w:r w:rsidR="005D6878" w:rsidRPr="005D687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46982474" w14:textId="77777777" w:rsidR="00414684" w:rsidRPr="005D6878" w:rsidRDefault="005D6878" w:rsidP="00CB5589">
      <w:pPr>
        <w:widowControl w:val="0"/>
        <w:autoSpaceDE w:val="0"/>
        <w:autoSpaceDN w:val="0"/>
        <w:spacing w:after="0" w:line="240" w:lineRule="auto"/>
        <w:ind w:right="-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414684" w:rsidRPr="005D6878">
        <w:rPr>
          <w:rFonts w:ascii="Times New Roman" w:eastAsia="Times New Roman" w:hAnsi="Times New Roman" w:cs="Times New Roman"/>
          <w:sz w:val="24"/>
          <w:szCs w:val="24"/>
        </w:rPr>
        <w:t>Воспитывающая среда включает совокупность различных условий,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4684" w:rsidRPr="005D6878">
        <w:rPr>
          <w:rFonts w:ascii="Times New Roman" w:eastAsia="Times New Roman" w:hAnsi="Times New Roman" w:cs="Times New Roman"/>
          <w:sz w:val="24"/>
          <w:szCs w:val="24"/>
        </w:rPr>
        <w:t>предполагающих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её содержательная насыщенность и структурированность.</w:t>
      </w:r>
    </w:p>
    <w:p w14:paraId="55BB4C3C" w14:textId="77777777" w:rsidR="006D4511" w:rsidRPr="005D6878" w:rsidRDefault="005D6878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социокультурного воспитательного пространства при соблюдении условий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создания уклада, отражающего готовность всех участников образовательного</w:t>
      </w:r>
      <w:r w:rsidR="006D4511"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руководствоваться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едиными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принципами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регулярно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воспроизводить наиболее ценные, воспитательно значимые виды совместной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14:paraId="0D6873CA" w14:textId="77777777" w:rsidR="006D4511" w:rsidRPr="005D6878" w:rsidRDefault="006D4511" w:rsidP="00CB5589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2EC5A0" w14:textId="77777777" w:rsidR="006D4511" w:rsidRPr="005D6878" w:rsidRDefault="006D4511" w:rsidP="002601B1">
      <w:pPr>
        <w:pStyle w:val="a3"/>
        <w:widowControl w:val="0"/>
        <w:numPr>
          <w:ilvl w:val="3"/>
          <w:numId w:val="53"/>
        </w:num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Общности</w:t>
      </w:r>
      <w:r w:rsidRPr="005D687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(сообщества)</w:t>
      </w:r>
      <w:r w:rsidR="00414684" w:rsidRPr="005D687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образовательной организации</w:t>
      </w:r>
    </w:p>
    <w:p w14:paraId="4C6082A3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Профессиональная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устойчивая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отношений между людьми, единство целей и задач воспитания, реализуемое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всеми сотрудниками ДОО, для которой характерно содействие друг другу,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сотворчество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сопереживание,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взаимопонимание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взаимное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уважение.</w:t>
      </w:r>
    </w:p>
    <w:p w14:paraId="2D807644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Основными сообществами в дошкольном учреждении являются следующие: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Разновозрастные детско-взрослые сообщества – в дошкольном учреждении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достойное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занимает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детско-взрослого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планирования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событий.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 проводится педагогом совместно с детьми 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родителями, оформляется в образовательной «паутинке», в которой отражена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познавательно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центрах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активности.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центров:</w:t>
      </w:r>
    </w:p>
    <w:p w14:paraId="3445DA62" w14:textId="77777777" w:rsidR="006D4511" w:rsidRPr="005D6878" w:rsidRDefault="006D4511" w:rsidP="002601B1">
      <w:pPr>
        <w:widowControl w:val="0"/>
        <w:numPr>
          <w:ilvl w:val="0"/>
          <w:numId w:val="26"/>
        </w:numPr>
        <w:tabs>
          <w:tab w:val="left" w:pos="1849"/>
          <w:tab w:val="left" w:pos="1850"/>
        </w:tabs>
        <w:autoSpaceDE w:val="0"/>
        <w:autoSpaceDN w:val="0"/>
        <w:spacing w:after="0" w:line="240" w:lineRule="auto"/>
        <w:ind w:left="993" w:right="2" w:hanging="1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(ознакомление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окружающим,</w:t>
      </w:r>
      <w:r w:rsidRPr="005D687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экспериментирование,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развлечения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теме проекта,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дидактические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игры)</w:t>
      </w:r>
    </w:p>
    <w:p w14:paraId="76D7A69C" w14:textId="77777777" w:rsidR="006D4511" w:rsidRPr="005D6878" w:rsidRDefault="006D4511" w:rsidP="002601B1">
      <w:pPr>
        <w:widowControl w:val="0"/>
        <w:numPr>
          <w:ilvl w:val="0"/>
          <w:numId w:val="26"/>
        </w:numPr>
        <w:tabs>
          <w:tab w:val="left" w:pos="1849"/>
          <w:tab w:val="left" w:pos="1850"/>
        </w:tabs>
        <w:autoSpaceDE w:val="0"/>
        <w:autoSpaceDN w:val="0"/>
        <w:spacing w:after="0" w:line="240" w:lineRule="auto"/>
        <w:ind w:left="993" w:hanging="1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математики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фэмп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конструкторы)</w:t>
      </w:r>
    </w:p>
    <w:p w14:paraId="4A1F93AD" w14:textId="77777777" w:rsidR="006D4511" w:rsidRPr="005D6878" w:rsidRDefault="006D4511" w:rsidP="002601B1">
      <w:pPr>
        <w:widowControl w:val="0"/>
        <w:numPr>
          <w:ilvl w:val="0"/>
          <w:numId w:val="26"/>
        </w:numPr>
        <w:tabs>
          <w:tab w:val="left" w:pos="1849"/>
          <w:tab w:val="left" w:pos="1850"/>
        </w:tabs>
        <w:autoSpaceDE w:val="0"/>
        <w:autoSpaceDN w:val="0"/>
        <w:spacing w:after="0" w:line="240" w:lineRule="auto"/>
        <w:ind w:left="993" w:hanging="1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(лепка,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рисование,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аппликация,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ручной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труд)</w:t>
      </w:r>
    </w:p>
    <w:p w14:paraId="387127FE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left="993" w:hanging="100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68181470" w14:textId="77777777" w:rsidR="006D4511" w:rsidRPr="005D6878" w:rsidRDefault="006D4511" w:rsidP="002601B1">
      <w:pPr>
        <w:widowControl w:val="0"/>
        <w:numPr>
          <w:ilvl w:val="0"/>
          <w:numId w:val="26"/>
        </w:numPr>
        <w:tabs>
          <w:tab w:val="left" w:pos="1849"/>
          <w:tab w:val="left" w:pos="1850"/>
        </w:tabs>
        <w:autoSpaceDE w:val="0"/>
        <w:autoSpaceDN w:val="0"/>
        <w:spacing w:after="0" w:line="240" w:lineRule="auto"/>
        <w:ind w:left="993" w:hanging="1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Спортивный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(игры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подвижности,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хороводные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игры)</w:t>
      </w:r>
    </w:p>
    <w:p w14:paraId="7ED4EC5E" w14:textId="77777777" w:rsidR="006D4511" w:rsidRPr="005D6878" w:rsidRDefault="006D4511" w:rsidP="002601B1">
      <w:pPr>
        <w:widowControl w:val="0"/>
        <w:numPr>
          <w:ilvl w:val="0"/>
          <w:numId w:val="26"/>
        </w:numPr>
        <w:tabs>
          <w:tab w:val="left" w:pos="1849"/>
          <w:tab w:val="left" w:pos="1850"/>
        </w:tabs>
        <w:autoSpaceDE w:val="0"/>
        <w:autoSpaceDN w:val="0"/>
        <w:spacing w:after="0" w:line="240" w:lineRule="auto"/>
        <w:ind w:left="993" w:hanging="1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книги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(чтение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худ.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литры,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театрализация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сказок)</w:t>
      </w:r>
    </w:p>
    <w:p w14:paraId="497CD0A1" w14:textId="77777777" w:rsidR="006D4511" w:rsidRPr="005D6878" w:rsidRDefault="006D4511" w:rsidP="002601B1">
      <w:pPr>
        <w:widowControl w:val="0"/>
        <w:numPr>
          <w:ilvl w:val="0"/>
          <w:numId w:val="26"/>
        </w:numPr>
        <w:tabs>
          <w:tab w:val="left" w:pos="1849"/>
          <w:tab w:val="left" w:pos="1850"/>
        </w:tabs>
        <w:autoSpaceDE w:val="0"/>
        <w:autoSpaceDN w:val="0"/>
        <w:spacing w:after="0" w:line="240" w:lineRule="auto"/>
        <w:ind w:left="993" w:hanging="1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Речевичок</w:t>
      </w:r>
      <w:proofErr w:type="spellEnd"/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(развитие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грамоте,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заучивание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стихов)</w:t>
      </w:r>
    </w:p>
    <w:p w14:paraId="545C7B57" w14:textId="77777777" w:rsidR="006D4511" w:rsidRPr="005D6878" w:rsidRDefault="006D4511" w:rsidP="002601B1">
      <w:pPr>
        <w:widowControl w:val="0"/>
        <w:numPr>
          <w:ilvl w:val="0"/>
          <w:numId w:val="26"/>
        </w:numPr>
        <w:tabs>
          <w:tab w:val="left" w:pos="1849"/>
          <w:tab w:val="left" w:pos="1850"/>
        </w:tabs>
        <w:autoSpaceDE w:val="0"/>
        <w:autoSpaceDN w:val="0"/>
        <w:spacing w:after="0" w:line="240" w:lineRule="auto"/>
        <w:ind w:left="993" w:hanging="1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5D6878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(с\р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развлечения)</w:t>
      </w:r>
    </w:p>
    <w:p w14:paraId="7AF4A40D" w14:textId="77777777" w:rsidR="006D4511" w:rsidRPr="005D6878" w:rsidRDefault="006D4511" w:rsidP="002601B1">
      <w:pPr>
        <w:widowControl w:val="0"/>
        <w:numPr>
          <w:ilvl w:val="0"/>
          <w:numId w:val="26"/>
        </w:numPr>
        <w:tabs>
          <w:tab w:val="left" w:pos="1849"/>
          <w:tab w:val="left" w:pos="1850"/>
          <w:tab w:val="left" w:pos="2838"/>
          <w:tab w:val="left" w:pos="5152"/>
          <w:tab w:val="left" w:pos="7169"/>
          <w:tab w:val="left" w:pos="8594"/>
          <w:tab w:val="left" w:pos="9429"/>
        </w:tabs>
        <w:autoSpaceDE w:val="0"/>
        <w:autoSpaceDN w:val="0"/>
        <w:spacing w:after="0" w:line="240" w:lineRule="auto"/>
        <w:ind w:left="993" w:right="767" w:hanging="1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конструирования</w:t>
      </w:r>
      <w:r w:rsidR="005D6878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(строительный</w:t>
      </w:r>
      <w:r w:rsidR="005D6878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 w:rsidR="005D6878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,</w:t>
      </w:r>
      <w:r w:rsidR="005D6878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оригами,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ручной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труд)</w:t>
      </w:r>
    </w:p>
    <w:p w14:paraId="164672B2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ОВЗ,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инвалидностью совместно со взрослыми составляют визуальное расписание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наполнять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обязательными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коррекционными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занятиями,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событиями,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предпочитаемыми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видами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традиция, позволяющая воспитать у дошкольников важные навыки: тайм-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менеджмент, работа в команде, ответственность, критичность, креативность,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гибкость.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свободного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выбора детьми деятельности, участников совместной деятельности. Детям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предоставляется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взгляды,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мнение,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занимать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позицию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отстаивать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ее.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Разновозрастное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детско-взрослое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взаимообучению</w:t>
      </w:r>
      <w:proofErr w:type="spell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взаимовоспитанию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AAE6C4" w14:textId="77777777" w:rsidR="006D4511" w:rsidRPr="005D6878" w:rsidRDefault="006D4511" w:rsidP="00CB5589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Разновозрастные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осуществляется в свободной игровой деятельности детей разного возраста,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где старшие дошкольники передают младшим в самом естественном виде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детской активности – в игре коммуникативные, социальные навыки, умения.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Традиционным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уже</w:t>
      </w:r>
      <w:r w:rsidRPr="005D687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стало</w:t>
      </w:r>
      <w:r w:rsidRPr="005D687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мастер-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«Час</w:t>
      </w:r>
      <w:r w:rsidRPr="005D687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науки»,</w:t>
      </w:r>
    </w:p>
    <w:p w14:paraId="6263A759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«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Мастерилки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«Играем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вместе»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проекту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«Игра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4D»),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старшие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дети учат малышей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тому,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чему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уже научились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сами.</w:t>
      </w:r>
    </w:p>
    <w:p w14:paraId="2417D960" w14:textId="77777777" w:rsidR="006D4511" w:rsidRPr="005D6878" w:rsidRDefault="006D4511" w:rsidP="00CB5589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устойчивая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5D687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людьми,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организациями.</w:t>
      </w:r>
      <w:r w:rsidRPr="005D687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«Детский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</w:t>
      </w:r>
    </w:p>
    <w:p w14:paraId="41FAFBC3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№ 47» активно сотрудничает с социальными партнерами, которые разделяют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цель, задачи, принципы ценности, которые заложены в основу Программы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14:paraId="5499310B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Постоянными социальными партнерами МБДОУ «Детский сад № 47»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14:paraId="13FB5E99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Общественная организация родителей детей с особенностями развития г. Северска «Без границ»;</w:t>
      </w:r>
    </w:p>
    <w:p w14:paraId="2D68C0C4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МБУ «Центральная детская городская библиотека»;</w:t>
      </w:r>
    </w:p>
    <w:p w14:paraId="26B7E6FC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МАУ «Театр детей и юношества»;</w:t>
      </w:r>
    </w:p>
    <w:p w14:paraId="78252BD5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МАУ «Северский природный парк»;</w:t>
      </w:r>
    </w:p>
    <w:p w14:paraId="450F85DC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МБУ ДО «Центр «Поиск»;</w:t>
      </w:r>
    </w:p>
    <w:p w14:paraId="7F8F2FF2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332F4DC0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МБОУ «Северская школа-интернат для обучающихся с ограниченными возможностями здоровья»;</w:t>
      </w:r>
    </w:p>
    <w:p w14:paraId="38C69BE3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МАУДО ЗАТО Северск «Детская школа искусств»;</w:t>
      </w:r>
    </w:p>
    <w:p w14:paraId="365724D6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МБУДО СДЮСШОР «Лидер»,</w:t>
      </w:r>
    </w:p>
    <w:p w14:paraId="482D099F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МБУ «Северский музыкальный театр»;</w:t>
      </w:r>
    </w:p>
    <w:p w14:paraId="02D6F77A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Томская областная библиотека им. А. С. Пушкина;</w:t>
      </w:r>
    </w:p>
    <w:p w14:paraId="0BE0A737" w14:textId="77777777" w:rsidR="006D4511" w:rsidRPr="005D6878" w:rsidRDefault="006D4511" w:rsidP="002601B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АО «Сибирский химический комбинат».</w:t>
      </w:r>
    </w:p>
    <w:p w14:paraId="447B9CAF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Формы сотрудничества: участие в реализации приоритетных проектов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федерального,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регионального,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уровня,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грантовое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направление поддержки, совместные мероприятия для детей, родителей 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партнеров,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методических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(семинаров, конференций, онлайн-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событий) по распространению эффективной педагогической практики ДОУ,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круглые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столы,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консультации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педагогами,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представителями)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экскурсии,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конкурсы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воспитательным потенциалом и другие. Внутри МБДОУ «Детский сад № 47»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активно функционирует профессиональное сообщество педагогов, основной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рефлексия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собственной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воспитанников, совместное планирование образовательных, воспитательных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событий. К профессиональным общностям в МБДОУ «Детский сад № 47»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относятся:</w:t>
      </w:r>
    </w:p>
    <w:p w14:paraId="5536BCC8" w14:textId="77777777" w:rsidR="006D4511" w:rsidRPr="005D6878" w:rsidRDefault="006D4511" w:rsidP="002601B1">
      <w:pPr>
        <w:widowControl w:val="0"/>
        <w:numPr>
          <w:ilvl w:val="0"/>
          <w:numId w:val="27"/>
        </w:numPr>
        <w:tabs>
          <w:tab w:val="left" w:pos="1306"/>
        </w:tabs>
        <w:autoSpaceDE w:val="0"/>
        <w:autoSpaceDN w:val="0"/>
        <w:spacing w:after="0" w:line="240" w:lineRule="auto"/>
        <w:ind w:left="13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совет;</w:t>
      </w:r>
    </w:p>
    <w:p w14:paraId="2FF51FB2" w14:textId="77777777" w:rsidR="006D4511" w:rsidRPr="005D6878" w:rsidRDefault="006D4511" w:rsidP="002601B1">
      <w:pPr>
        <w:widowControl w:val="0"/>
        <w:numPr>
          <w:ilvl w:val="0"/>
          <w:numId w:val="27"/>
        </w:numPr>
        <w:tabs>
          <w:tab w:val="left" w:pos="1306"/>
        </w:tabs>
        <w:autoSpaceDE w:val="0"/>
        <w:autoSpaceDN w:val="0"/>
        <w:spacing w:after="0" w:line="240" w:lineRule="auto"/>
        <w:ind w:left="13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Проблемно-творческие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группы;</w:t>
      </w:r>
    </w:p>
    <w:p w14:paraId="69CDBDBD" w14:textId="77777777" w:rsidR="006D4511" w:rsidRPr="005D6878" w:rsidRDefault="006D4511" w:rsidP="002601B1">
      <w:pPr>
        <w:widowControl w:val="0"/>
        <w:numPr>
          <w:ilvl w:val="0"/>
          <w:numId w:val="27"/>
        </w:numPr>
        <w:tabs>
          <w:tab w:val="left" w:pos="1306"/>
        </w:tabs>
        <w:autoSpaceDE w:val="0"/>
        <w:autoSpaceDN w:val="0"/>
        <w:spacing w:after="0" w:line="240" w:lineRule="auto"/>
        <w:ind w:left="13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Психолого-педагогический</w:t>
      </w:r>
      <w:r w:rsidRPr="005D687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консилиум.</w:t>
      </w:r>
    </w:p>
    <w:p w14:paraId="14F4DFD8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участники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придерживаются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принципов: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примером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полноценных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сформированных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ориентиров,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поведения;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мотивировать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общению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другом,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поощрять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незначительные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стремления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общению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взаимодействию;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поощрять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детскую дружбу, стараться, чтобы дружба между отдельными детьми внутри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группы сверстников принимала общественную направленность; заботиться 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том, чтобы дети непрерывно приобретали опыт общения на основе чувства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доброжелательности;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содействовать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проявлению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заботы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окружающих,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учить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чуткость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сверстникам,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побуждать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сопереживать, беспокоиться, проявлять внимание к заболевшему товарищу;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воспитывать в детях такие качества личности, которые помогают влиться 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общество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сверстников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(организованность,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общительность,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отзывчивость,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щедрость,</w:t>
      </w:r>
      <w:r w:rsidRPr="005D687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доброжелательность</w:t>
      </w:r>
      <w:r w:rsidRPr="005D687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пр.);</w:t>
      </w:r>
      <w:r w:rsidRPr="005D687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учить</w:t>
      </w:r>
      <w:r w:rsidRPr="005D687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5D687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</w:p>
    <w:p w14:paraId="113C0F54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4824C349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насыщать их жизнь событиями, которые сплачивали бы и объединяли ребят;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детях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чувство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поведение.</w:t>
      </w:r>
    </w:p>
    <w:p w14:paraId="4564A315" w14:textId="77777777" w:rsidR="006D4511" w:rsidRPr="005D6878" w:rsidRDefault="006D4511" w:rsidP="00CB5589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Профессионально-родительские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данной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входят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сотрудники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члены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связывают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только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ценности,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 и воспитания детей, но и уважение друг к другу. Основная задача 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объединение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усилий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ДОУ.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совместного обсуждения воспитывающими взрослыми особенностей ребенка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невозможно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дальнейшем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условий,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необходимы для его оптимального и полноценного развития и воспитания. 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профессионально-родительским сообществам в МБДОУ «Детский сад № 47»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относятся:</w:t>
      </w:r>
    </w:p>
    <w:p w14:paraId="40D1351F" w14:textId="77777777" w:rsidR="006D4511" w:rsidRPr="005D6878" w:rsidRDefault="006D4511" w:rsidP="002601B1">
      <w:pPr>
        <w:widowControl w:val="0"/>
        <w:numPr>
          <w:ilvl w:val="0"/>
          <w:numId w:val="27"/>
        </w:numPr>
        <w:tabs>
          <w:tab w:val="left" w:pos="1306"/>
        </w:tabs>
        <w:autoSpaceDE w:val="0"/>
        <w:autoSpaceDN w:val="0"/>
        <w:spacing w:after="0" w:line="240" w:lineRule="auto"/>
        <w:ind w:left="13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Родительский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комитет;</w:t>
      </w:r>
    </w:p>
    <w:p w14:paraId="34EFAD98" w14:textId="77777777" w:rsidR="006D4511" w:rsidRPr="005D6878" w:rsidRDefault="006D4511" w:rsidP="002601B1">
      <w:pPr>
        <w:widowControl w:val="0"/>
        <w:numPr>
          <w:ilvl w:val="0"/>
          <w:numId w:val="27"/>
        </w:numPr>
        <w:tabs>
          <w:tab w:val="left" w:pos="1306"/>
        </w:tabs>
        <w:autoSpaceDE w:val="0"/>
        <w:autoSpaceDN w:val="0"/>
        <w:spacing w:after="0" w:line="240" w:lineRule="auto"/>
        <w:ind w:left="13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Родительские</w:t>
      </w:r>
      <w:r w:rsidRPr="005D687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собрания</w:t>
      </w:r>
    </w:p>
    <w:p w14:paraId="69E3770F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общностях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важной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составляющей в процессе взаимодействия сообществ, основные принципы 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прописаны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«Кодексе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«Детский сад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47».</w:t>
      </w:r>
    </w:p>
    <w:p w14:paraId="565B684B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CEA07" w14:textId="77777777" w:rsidR="005B0687" w:rsidRPr="006F7B3B" w:rsidRDefault="006F7B3B" w:rsidP="002601B1">
      <w:pPr>
        <w:pStyle w:val="a3"/>
        <w:widowControl w:val="0"/>
        <w:numPr>
          <w:ilvl w:val="3"/>
          <w:numId w:val="53"/>
        </w:numPr>
        <w:tabs>
          <w:tab w:val="left" w:pos="210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53AFE" w:rsidRPr="006F7B3B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 воспитания </w:t>
      </w:r>
      <w:r w:rsidR="005B0687" w:rsidRPr="006F7B3B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="00CA4DAB" w:rsidRPr="006F7B3B">
        <w:rPr>
          <w:rFonts w:ascii="Times New Roman" w:eastAsia="Times New Roman" w:hAnsi="Times New Roman" w:cs="Times New Roman"/>
          <w:b/>
          <w:sz w:val="24"/>
          <w:szCs w:val="24"/>
        </w:rPr>
        <w:t>по образовательным областям</w:t>
      </w:r>
    </w:p>
    <w:p w14:paraId="696ACDC8" w14:textId="77777777" w:rsidR="005B0687" w:rsidRPr="005D6878" w:rsidRDefault="005B0687" w:rsidP="00CB5589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6F7B3B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ограммы</w:t>
      </w:r>
      <w:proofErr w:type="spell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 дошкольного возраста всех образовательных областей, обозначенных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 ФГОС ДО, одной из задач которого является объединение воспитания 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целостный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духовно-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нравственных и социокультурных ценностей, принятых в обществе правил 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поведения в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общества:</w:t>
      </w:r>
    </w:p>
    <w:p w14:paraId="4165572F" w14:textId="77777777" w:rsidR="005B0687" w:rsidRPr="005D6878" w:rsidRDefault="005B0687" w:rsidP="002601B1">
      <w:pPr>
        <w:widowControl w:val="0"/>
        <w:numPr>
          <w:ilvl w:val="3"/>
          <w:numId w:val="24"/>
        </w:numPr>
        <w:tabs>
          <w:tab w:val="left" w:pos="1134"/>
        </w:tabs>
        <w:autoSpaceDE w:val="0"/>
        <w:autoSpaceDN w:val="0"/>
        <w:spacing w:after="0" w:line="240" w:lineRule="auto"/>
        <w:ind w:hanging="1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14:paraId="67CE84A2" w14:textId="77777777" w:rsidR="005B0687" w:rsidRPr="005D6878" w:rsidRDefault="005B0687" w:rsidP="002601B1">
      <w:pPr>
        <w:widowControl w:val="0"/>
        <w:numPr>
          <w:ilvl w:val="3"/>
          <w:numId w:val="24"/>
        </w:numPr>
        <w:tabs>
          <w:tab w:val="left" w:pos="1134"/>
        </w:tabs>
        <w:autoSpaceDE w:val="0"/>
        <w:autoSpaceDN w:val="0"/>
        <w:spacing w:after="0" w:line="240" w:lineRule="auto"/>
        <w:ind w:hanging="1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14:paraId="78C31D87" w14:textId="77777777" w:rsidR="005B0687" w:rsidRPr="005D6878" w:rsidRDefault="005B0687" w:rsidP="002601B1">
      <w:pPr>
        <w:widowControl w:val="0"/>
        <w:numPr>
          <w:ilvl w:val="3"/>
          <w:numId w:val="24"/>
        </w:numPr>
        <w:tabs>
          <w:tab w:val="left" w:pos="1134"/>
        </w:tabs>
        <w:autoSpaceDE w:val="0"/>
        <w:autoSpaceDN w:val="0"/>
        <w:spacing w:after="0" w:line="240" w:lineRule="auto"/>
        <w:ind w:hanging="1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14:paraId="7050CCB6" w14:textId="77777777" w:rsidR="005B0687" w:rsidRPr="005D6878" w:rsidRDefault="005B0687" w:rsidP="002601B1">
      <w:pPr>
        <w:widowControl w:val="0"/>
        <w:numPr>
          <w:ilvl w:val="3"/>
          <w:numId w:val="24"/>
        </w:numPr>
        <w:tabs>
          <w:tab w:val="left" w:pos="1134"/>
        </w:tabs>
        <w:autoSpaceDE w:val="0"/>
        <w:autoSpaceDN w:val="0"/>
        <w:spacing w:after="0" w:line="240" w:lineRule="auto"/>
        <w:ind w:hanging="1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14:paraId="66CA47F1" w14:textId="77777777" w:rsidR="005B0687" w:rsidRPr="005D6878" w:rsidRDefault="005B0687" w:rsidP="002601B1">
      <w:pPr>
        <w:widowControl w:val="0"/>
        <w:numPr>
          <w:ilvl w:val="3"/>
          <w:numId w:val="24"/>
        </w:numPr>
        <w:tabs>
          <w:tab w:val="left" w:pos="1134"/>
        </w:tabs>
        <w:autoSpaceDE w:val="0"/>
        <w:autoSpaceDN w:val="0"/>
        <w:spacing w:after="0" w:line="240" w:lineRule="auto"/>
        <w:ind w:hanging="1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физическое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развитие.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058"/>
        <w:gridCol w:w="2002"/>
        <w:gridCol w:w="2197"/>
        <w:gridCol w:w="3317"/>
      </w:tblGrid>
      <w:tr w:rsidR="005D417F" w:rsidRPr="005D6878" w14:paraId="233ADF01" w14:textId="77777777" w:rsidTr="0064182C">
        <w:tc>
          <w:tcPr>
            <w:tcW w:w="2058" w:type="dxa"/>
          </w:tcPr>
          <w:p w14:paraId="7936E30E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002" w:type="dxa"/>
          </w:tcPr>
          <w:p w14:paraId="49B18F9D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Интеграция образовательных направлений по образовательным областям</w:t>
            </w:r>
          </w:p>
        </w:tc>
        <w:tc>
          <w:tcPr>
            <w:tcW w:w="2199" w:type="dxa"/>
          </w:tcPr>
          <w:p w14:paraId="3BDF59DE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3630" w:type="dxa"/>
          </w:tcPr>
          <w:p w14:paraId="02877FB4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</w:tr>
      <w:tr w:rsidR="005D417F" w:rsidRPr="005D6878" w14:paraId="7F1C130A" w14:textId="77777777" w:rsidTr="0064182C">
        <w:tc>
          <w:tcPr>
            <w:tcW w:w="2058" w:type="dxa"/>
            <w:vMerge w:val="restart"/>
          </w:tcPr>
          <w:p w14:paraId="2489EF33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002" w:type="dxa"/>
          </w:tcPr>
          <w:p w14:paraId="5AAA4D18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99" w:type="dxa"/>
            <w:vMerge w:val="restart"/>
          </w:tcPr>
          <w:p w14:paraId="525C7C31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  <w:tc>
          <w:tcPr>
            <w:tcW w:w="3630" w:type="dxa"/>
            <w:vMerge w:val="restart"/>
          </w:tcPr>
          <w:p w14:paraId="411541E9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любви к своей семье, своему населенному пункту, родному краю, своей стране;</w:t>
            </w:r>
          </w:p>
          <w:p w14:paraId="678E66E0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      </w:r>
          </w:p>
          <w:p w14:paraId="5D0D9A68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6DE96B5C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содействие становлению целостной картины мира, основанной на представлениях о добре и зле, прекрасном и безобразном, правдивом и ложном;</w:t>
            </w:r>
          </w:p>
          <w:p w14:paraId="2EC8919F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воспитание социальных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      </w:r>
          </w:p>
          <w:p w14:paraId="5F875B80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66CE1610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0B31587B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5D417F" w:rsidRPr="005D6878" w14:paraId="72142EF1" w14:textId="77777777" w:rsidTr="0064182C">
        <w:tc>
          <w:tcPr>
            <w:tcW w:w="2058" w:type="dxa"/>
            <w:vMerge/>
          </w:tcPr>
          <w:p w14:paraId="731354D9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7AB1087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2199" w:type="dxa"/>
            <w:vMerge/>
          </w:tcPr>
          <w:p w14:paraId="08A5E316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  <w:vMerge/>
          </w:tcPr>
          <w:p w14:paraId="5F0586E0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417F" w:rsidRPr="005D6878" w14:paraId="5AB57BCA" w14:textId="77777777" w:rsidTr="0064182C">
        <w:tc>
          <w:tcPr>
            <w:tcW w:w="2058" w:type="dxa"/>
            <w:vMerge/>
          </w:tcPr>
          <w:p w14:paraId="0B59BF27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D06E85A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99" w:type="dxa"/>
            <w:vMerge/>
          </w:tcPr>
          <w:p w14:paraId="5D0C8C7A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  <w:vMerge/>
          </w:tcPr>
          <w:p w14:paraId="4575FE9C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417F" w:rsidRPr="005D6878" w14:paraId="49307EF5" w14:textId="77777777" w:rsidTr="0064182C">
        <w:tc>
          <w:tcPr>
            <w:tcW w:w="2058" w:type="dxa"/>
            <w:vMerge/>
          </w:tcPr>
          <w:p w14:paraId="7F5ADB68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BA01B9E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99" w:type="dxa"/>
            <w:vMerge/>
          </w:tcPr>
          <w:p w14:paraId="28505989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  <w:vMerge/>
          </w:tcPr>
          <w:p w14:paraId="2D87AE25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417F" w:rsidRPr="005D6878" w14:paraId="7E98FB20" w14:textId="77777777" w:rsidTr="0064182C">
        <w:tc>
          <w:tcPr>
            <w:tcW w:w="2058" w:type="dxa"/>
            <w:vMerge w:val="restart"/>
          </w:tcPr>
          <w:p w14:paraId="64835BB6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002" w:type="dxa"/>
          </w:tcPr>
          <w:p w14:paraId="1E6245BD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199" w:type="dxa"/>
            <w:vMerge w:val="restart"/>
          </w:tcPr>
          <w:p w14:paraId="3B1A175C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  <w:t>«Человек», «Семья», «Познание», «Родина» и «Природа»,</w:t>
            </w:r>
          </w:p>
        </w:tc>
        <w:tc>
          <w:tcPr>
            <w:tcW w:w="3630" w:type="dxa"/>
            <w:vMerge w:val="restart"/>
          </w:tcPr>
          <w:p w14:paraId="72FF0AFF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14:paraId="3D55CC07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1F80F7E5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уважения к людям - представителям разных народов России независимо от их этнической принадлежности;</w:t>
            </w:r>
          </w:p>
          <w:p w14:paraId="31B2CD61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14:paraId="337DDD21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5D417F" w:rsidRPr="005D6878" w14:paraId="7AC09890" w14:textId="77777777" w:rsidTr="0064182C">
        <w:tc>
          <w:tcPr>
            <w:tcW w:w="2058" w:type="dxa"/>
            <w:vMerge/>
          </w:tcPr>
          <w:p w14:paraId="4DE6E70C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E3A8AE8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99" w:type="dxa"/>
            <w:vMerge/>
          </w:tcPr>
          <w:p w14:paraId="16EFAE11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  <w:vMerge/>
          </w:tcPr>
          <w:p w14:paraId="03F5761B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417F" w:rsidRPr="005D6878" w14:paraId="47E321E2" w14:textId="77777777" w:rsidTr="0064182C">
        <w:tc>
          <w:tcPr>
            <w:tcW w:w="2058" w:type="dxa"/>
            <w:vMerge w:val="restart"/>
          </w:tcPr>
          <w:p w14:paraId="49A9B357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002" w:type="dxa"/>
          </w:tcPr>
          <w:p w14:paraId="0E51E128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99" w:type="dxa"/>
            <w:vMerge w:val="restart"/>
          </w:tcPr>
          <w:p w14:paraId="7637791F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  <w:t>«Культура», «Красота»</w:t>
            </w:r>
          </w:p>
        </w:tc>
        <w:tc>
          <w:tcPr>
            <w:tcW w:w="3630" w:type="dxa"/>
            <w:vMerge w:val="restart"/>
          </w:tcPr>
          <w:p w14:paraId="492E7FF0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владение формами речевого этикета, отражающими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принятые в обществе правила и нормы культурного поведения;</w:t>
            </w:r>
          </w:p>
          <w:p w14:paraId="17EF06C3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5D417F" w:rsidRPr="005D6878" w14:paraId="12E2077A" w14:textId="77777777" w:rsidTr="0064182C">
        <w:tc>
          <w:tcPr>
            <w:tcW w:w="2058" w:type="dxa"/>
            <w:vMerge/>
          </w:tcPr>
          <w:p w14:paraId="6F97BA08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AC8CA6E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99" w:type="dxa"/>
            <w:vMerge/>
          </w:tcPr>
          <w:p w14:paraId="740AABCF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  <w:vMerge/>
          </w:tcPr>
          <w:p w14:paraId="586E19D6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417F" w:rsidRPr="005D6878" w14:paraId="2396688A" w14:textId="77777777" w:rsidTr="0064182C">
        <w:tc>
          <w:tcPr>
            <w:tcW w:w="2058" w:type="dxa"/>
          </w:tcPr>
          <w:p w14:paraId="044599E8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02" w:type="dxa"/>
          </w:tcPr>
          <w:p w14:paraId="7D2E10CD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99" w:type="dxa"/>
          </w:tcPr>
          <w:p w14:paraId="6B47792A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  <w:t>«Жизнь», «Здоровье»</w:t>
            </w:r>
          </w:p>
        </w:tc>
        <w:tc>
          <w:tcPr>
            <w:tcW w:w="3630" w:type="dxa"/>
          </w:tcPr>
          <w:p w14:paraId="3000214B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 ребёнка </w:t>
            </w:r>
            <w:proofErr w:type="spell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возрастосообразных</w:t>
            </w:r>
            <w:proofErr w:type="spell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представлений о жизни, здоровье и физической культуре;</w:t>
            </w:r>
          </w:p>
          <w:p w14:paraId="1009F66B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3F14E0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      </w:r>
          </w:p>
          <w:p w14:paraId="3410C372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26BFBD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активности, самостоятельности, уверенности, нравственных и волевых качеств.</w:t>
            </w:r>
          </w:p>
        </w:tc>
      </w:tr>
      <w:tr w:rsidR="005D417F" w:rsidRPr="005D6878" w14:paraId="61CC25CF" w14:textId="77777777" w:rsidTr="0064182C">
        <w:tc>
          <w:tcPr>
            <w:tcW w:w="2058" w:type="dxa"/>
          </w:tcPr>
          <w:p w14:paraId="5C35366C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002" w:type="dxa"/>
          </w:tcPr>
          <w:p w14:paraId="0075B83C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99" w:type="dxa"/>
          </w:tcPr>
          <w:p w14:paraId="3F2997F5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«Красота», «Культура», «Человек», «Природа»</w:t>
            </w:r>
          </w:p>
        </w:tc>
        <w:tc>
          <w:tcPr>
            <w:tcW w:w="3630" w:type="dxa"/>
          </w:tcPr>
          <w:p w14:paraId="39B77AC1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      </w:r>
          </w:p>
          <w:p w14:paraId="4EED20DE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      </w:r>
          </w:p>
          <w:p w14:paraId="7A12CDEB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становление эстетического, эмоционально-ценностного отношения к окружающему миру для гармонизации </w:t>
            </w: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внешнего мира и внутреннего мира ребёнка;</w:t>
            </w:r>
          </w:p>
          <w:p w14:paraId="3E72B871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521A9B7F" w14:textId="77777777" w:rsidR="005D417F" w:rsidRPr="005D6878" w:rsidRDefault="005D417F" w:rsidP="00CB55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</w:tbl>
    <w:p w14:paraId="6FD36BC2" w14:textId="77777777" w:rsidR="00CB165E" w:rsidRDefault="00CB165E" w:rsidP="00CB5589">
      <w:pPr>
        <w:widowControl w:val="0"/>
        <w:tabs>
          <w:tab w:val="left" w:pos="1861"/>
          <w:tab w:val="left" w:pos="1862"/>
        </w:tabs>
        <w:autoSpaceDE w:val="0"/>
        <w:autoSpaceDN w:val="0"/>
        <w:spacing w:before="48" w:after="0" w:line="240" w:lineRule="auto"/>
        <w:ind w:left="186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D9F175" w14:textId="77777777" w:rsidR="00867DB6" w:rsidRDefault="00867DB6" w:rsidP="00CB5589">
      <w:pPr>
        <w:widowControl w:val="0"/>
        <w:tabs>
          <w:tab w:val="left" w:pos="1861"/>
          <w:tab w:val="left" w:pos="1862"/>
        </w:tabs>
        <w:autoSpaceDE w:val="0"/>
        <w:autoSpaceDN w:val="0"/>
        <w:spacing w:before="48" w:after="0" w:line="240" w:lineRule="auto"/>
        <w:ind w:left="186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10D245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Основные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познавательные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направления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организации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ДОУ</w:t>
      </w: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5633"/>
      </w:tblGrid>
      <w:tr w:rsidR="00867DB6" w:rsidRPr="005D6878" w14:paraId="2762D964" w14:textId="77777777" w:rsidTr="00867DB6">
        <w:trPr>
          <w:trHeight w:val="275"/>
        </w:trPr>
        <w:tc>
          <w:tcPr>
            <w:tcW w:w="3864" w:type="dxa"/>
          </w:tcPr>
          <w:p w14:paraId="505F86D2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5633" w:type="dxa"/>
          </w:tcPr>
          <w:p w14:paraId="7BC3F389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  <w:proofErr w:type="spellEnd"/>
          </w:p>
        </w:tc>
      </w:tr>
      <w:tr w:rsidR="00867DB6" w:rsidRPr="005D6878" w14:paraId="37052E6E" w14:textId="77777777" w:rsidTr="00867DB6">
        <w:trPr>
          <w:trHeight w:val="278"/>
        </w:trPr>
        <w:tc>
          <w:tcPr>
            <w:tcW w:w="3864" w:type="dxa"/>
          </w:tcPr>
          <w:p w14:paraId="163A864E" w14:textId="77777777" w:rsidR="00867DB6" w:rsidRPr="00CB5589" w:rsidRDefault="00867DB6" w:rsidP="00867DB6">
            <w:pPr>
              <w:tabs>
                <w:tab w:val="left" w:pos="17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5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B55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планирование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B55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B558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B558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B55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взрослых</w:t>
            </w:r>
          </w:p>
        </w:tc>
        <w:tc>
          <w:tcPr>
            <w:tcW w:w="5633" w:type="dxa"/>
          </w:tcPr>
          <w:p w14:paraId="5E3F21EB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(интегративная деятельность)</w:t>
            </w:r>
          </w:p>
        </w:tc>
      </w:tr>
    </w:tbl>
    <w:p w14:paraId="5CD307AD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5633"/>
      </w:tblGrid>
      <w:tr w:rsidR="00867DB6" w:rsidRPr="005D6878" w14:paraId="33092153" w14:textId="77777777" w:rsidTr="00867DB6">
        <w:trPr>
          <w:trHeight w:val="2486"/>
        </w:trPr>
        <w:tc>
          <w:tcPr>
            <w:tcW w:w="3864" w:type="dxa"/>
          </w:tcPr>
          <w:p w14:paraId="26DA7042" w14:textId="77777777" w:rsidR="00867DB6" w:rsidRPr="00E07F20" w:rsidRDefault="00867DB6" w:rsidP="00867DB6">
            <w:pPr>
              <w:tabs>
                <w:tab w:val="left" w:pos="1964"/>
                <w:tab w:val="left" w:pos="3020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33" w:type="dxa"/>
          </w:tcPr>
          <w:p w14:paraId="251169D9" w14:textId="77777777" w:rsidR="00867DB6" w:rsidRDefault="00867DB6" w:rsidP="00867DB6">
            <w:pPr>
              <w:ind w:right="1851"/>
              <w:jc w:val="both"/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Поисково-исследовательская</w:t>
            </w:r>
            <w:r w:rsidRPr="005D687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28166374" w14:textId="77777777" w:rsidR="00867DB6" w:rsidRPr="005D6878" w:rsidRDefault="00867DB6" w:rsidP="00867DB6">
            <w:pPr>
              <w:ind w:right="1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Проектная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  <w:p w14:paraId="7DF226C3" w14:textId="77777777" w:rsidR="00867DB6" w:rsidRPr="005D6878" w:rsidRDefault="00867DB6" w:rsidP="00867DB6">
            <w:pPr>
              <w:tabs>
                <w:tab w:val="left" w:pos="1378"/>
                <w:tab w:val="left" w:pos="2598"/>
                <w:tab w:val="left" w:pos="4553"/>
                <w:tab w:val="left" w:pos="4983"/>
              </w:tabs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игровых,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проблемных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ситуаций,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ситуаций общения,</w:t>
            </w:r>
          </w:p>
          <w:p w14:paraId="4DC60DEF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Сюжетно-ролевые</w:t>
            </w:r>
            <w:r w:rsidRPr="005D6878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игры,</w:t>
            </w:r>
            <w:r w:rsidRPr="005D6878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5D6878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D6878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правилами,</w:t>
            </w:r>
            <w:r w:rsidRPr="005D6878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квест-игры,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Продуктивная творческая и конструкторская деятельность,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художественной литературы</w:t>
            </w:r>
          </w:p>
          <w:p w14:paraId="421176D8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Инсценировки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театральная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67DB6" w:rsidRPr="005D6878" w14:paraId="16B9F28F" w14:textId="77777777" w:rsidTr="00867DB6">
        <w:trPr>
          <w:trHeight w:val="3312"/>
        </w:trPr>
        <w:tc>
          <w:tcPr>
            <w:tcW w:w="3864" w:type="dxa"/>
          </w:tcPr>
          <w:p w14:paraId="0050335D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  <w:proofErr w:type="spellEnd"/>
          </w:p>
        </w:tc>
        <w:tc>
          <w:tcPr>
            <w:tcW w:w="5633" w:type="dxa"/>
          </w:tcPr>
          <w:p w14:paraId="1FCF31D5" w14:textId="77777777" w:rsidR="00867DB6" w:rsidRPr="005D6878" w:rsidRDefault="00867DB6" w:rsidP="00867DB6">
            <w:pPr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Тематические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занятия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(праздники),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учебных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пособий,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тематических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игровой, аудио, видео и другой продукции, направленных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воспитание у детей любви, бережного и уважительного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отношения</w:t>
            </w:r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природе.</w:t>
            </w:r>
          </w:p>
          <w:p w14:paraId="6AB770F3" w14:textId="77777777" w:rsidR="00867DB6" w:rsidRPr="005D6878" w:rsidRDefault="00867DB6" w:rsidP="00867DB6">
            <w:pPr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Чтение, беседа, наблюдение, обсуждение, прослушивание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тематических сказок и рассказов.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Экологические квесты,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игра;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фрагментов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фильма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телепередачи,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викторины,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конкурсы;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тематическое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помещения,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утренники;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прогулки,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природе;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5D6878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опыта,</w:t>
            </w:r>
            <w:r w:rsidRPr="005D6878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эксперимента;</w:t>
            </w:r>
            <w:r w:rsidRPr="005D6878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экскурсии,</w:t>
            </w:r>
            <w:r w:rsidRPr="005D6878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</w:t>
            </w:r>
          </w:p>
          <w:p w14:paraId="1A7507D3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экологической</w:t>
            </w:r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направленности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«Пернатые</w:t>
            </w:r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хозяева</w:t>
            </w:r>
            <w:r w:rsidRPr="005D687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неба».</w:t>
            </w:r>
          </w:p>
        </w:tc>
      </w:tr>
      <w:tr w:rsidR="00867DB6" w:rsidRPr="005D6878" w14:paraId="2A5D990B" w14:textId="77777777" w:rsidTr="00867DB6">
        <w:trPr>
          <w:trHeight w:val="1655"/>
        </w:trPr>
        <w:tc>
          <w:tcPr>
            <w:tcW w:w="3864" w:type="dxa"/>
          </w:tcPr>
          <w:p w14:paraId="769B27AB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Образовательное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событие</w:t>
            </w:r>
            <w:proofErr w:type="spellEnd"/>
          </w:p>
        </w:tc>
        <w:tc>
          <w:tcPr>
            <w:tcW w:w="5633" w:type="dxa"/>
          </w:tcPr>
          <w:p w14:paraId="394DD584" w14:textId="77777777" w:rsidR="00867DB6" w:rsidRPr="005D6878" w:rsidRDefault="00867DB6" w:rsidP="00867DB6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Событие-экскурсия, детская конференция, конкурс, </w:t>
            </w:r>
            <w:proofErr w:type="gram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флэш-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моб</w:t>
            </w:r>
            <w:proofErr w:type="gram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фестиваль, игра «3Д», событие в рамках проектной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мини-музея,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научно-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исследовательская</w:t>
            </w:r>
            <w:r w:rsidRPr="005D6878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деятельность,</w:t>
            </w:r>
            <w:r w:rsidRPr="005D6878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праздник,</w:t>
            </w:r>
            <w:r w:rsidRPr="005D6878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утренник,</w:t>
            </w:r>
          </w:p>
          <w:p w14:paraId="7A04EF4F" w14:textId="77777777" w:rsidR="00867DB6" w:rsidRPr="005D6878" w:rsidRDefault="00867DB6" w:rsidP="00867DB6">
            <w:pPr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выставка, поход, ярмарки, событие по инициативе детей,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концерт,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спектакли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участием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самих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квесты.</w:t>
            </w:r>
          </w:p>
        </w:tc>
      </w:tr>
      <w:tr w:rsidR="00867DB6" w:rsidRPr="005D6878" w14:paraId="71C34BAB" w14:textId="77777777" w:rsidTr="00867DB6">
        <w:trPr>
          <w:trHeight w:val="3312"/>
        </w:trPr>
        <w:tc>
          <w:tcPr>
            <w:tcW w:w="3864" w:type="dxa"/>
          </w:tcPr>
          <w:p w14:paraId="63C511D6" w14:textId="77777777" w:rsidR="00867DB6" w:rsidRPr="005D6878" w:rsidRDefault="00867DB6" w:rsidP="00867DB6">
            <w:pPr>
              <w:tabs>
                <w:tab w:val="left" w:pos="1946"/>
              </w:tabs>
              <w:ind w:right="9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безопасной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5633" w:type="dxa"/>
          </w:tcPr>
          <w:p w14:paraId="1A4A2C97" w14:textId="77777777" w:rsidR="00867DB6" w:rsidRPr="005D6878" w:rsidRDefault="00867DB6" w:rsidP="00867DB6">
            <w:pPr>
              <w:tabs>
                <w:tab w:val="left" w:pos="2587"/>
                <w:tab w:val="left" w:pos="4703"/>
              </w:tabs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занятия,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режимные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моменты,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совместная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 и взрослых, игры - занятия, праздники, развлечения,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досуги, беседы, тренинги, дидактические игры, подвижные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сюжетно-ролевые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наблюдения,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экскурсии,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целевые прогулки, заучивание стихов по теме ОБЖ, чтение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художественной литературы, рассматривание иллюстраций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теме, альбомов, сбор фотоматериалов, просмотр видео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фильмов,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театрализованные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представления,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встреча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сотрудниками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ГИБДД,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МЧС,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«Азбука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безопасности»,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самостоятельная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деятельность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дошкольников,</w:t>
            </w:r>
          </w:p>
          <w:p w14:paraId="2A9D5B46" w14:textId="77777777" w:rsidR="00867DB6" w:rsidRPr="005D6878" w:rsidRDefault="00867DB6" w:rsidP="00867DB6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информационно-познавательные конференции,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выставки,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праздники,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фестивали,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концерты.</w:t>
            </w:r>
          </w:p>
        </w:tc>
      </w:tr>
      <w:tr w:rsidR="00867DB6" w:rsidRPr="005D6878" w14:paraId="3F5F31CC" w14:textId="77777777" w:rsidTr="00867DB6">
        <w:trPr>
          <w:trHeight w:val="2208"/>
        </w:trPr>
        <w:tc>
          <w:tcPr>
            <w:tcW w:w="3864" w:type="dxa"/>
          </w:tcPr>
          <w:p w14:paraId="6C3AC4A6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Профориентация</w:t>
            </w:r>
            <w:proofErr w:type="spellEnd"/>
          </w:p>
        </w:tc>
        <w:tc>
          <w:tcPr>
            <w:tcW w:w="5633" w:type="dxa"/>
          </w:tcPr>
          <w:p w14:paraId="2596F2F1" w14:textId="77777777" w:rsidR="00867DB6" w:rsidRPr="005D6878" w:rsidRDefault="00867DB6" w:rsidP="00867DB6">
            <w:pPr>
              <w:tabs>
                <w:tab w:val="left" w:pos="2883"/>
                <w:tab w:val="left" w:pos="4330"/>
              </w:tabs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Игровые центры, тематические занятия, беседы, экскурсии,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фотовыставки, выставки работ детей по теме «Профессии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наших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родителей»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художественной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сюжетно-ролевые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профессиональной</w:t>
            </w:r>
            <w:r w:rsidRPr="005D6878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направленности,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проектная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 (творческо-познавательный проект «Мамина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профессия»),</w:t>
            </w:r>
            <w:r w:rsidRPr="005D6878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творческие</w:t>
            </w:r>
            <w:r w:rsidRPr="005D6878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конкурсы,</w:t>
            </w:r>
            <w:r w:rsidRPr="005D6878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праздники,</w:t>
            </w:r>
          </w:p>
          <w:p w14:paraId="2AF2CAEA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развлечения,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досуги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т.д.</w:t>
            </w:r>
          </w:p>
        </w:tc>
      </w:tr>
      <w:tr w:rsidR="00867DB6" w:rsidRPr="005D6878" w14:paraId="6F36585E" w14:textId="77777777" w:rsidTr="00867DB6">
        <w:trPr>
          <w:trHeight w:val="1379"/>
        </w:trPr>
        <w:tc>
          <w:tcPr>
            <w:tcW w:w="3864" w:type="dxa"/>
          </w:tcPr>
          <w:p w14:paraId="42064131" w14:textId="77777777" w:rsidR="00867DB6" w:rsidRPr="005D6878" w:rsidRDefault="00867DB6" w:rsidP="00867DB6">
            <w:pPr>
              <w:ind w:right="9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Экспериментально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5D6878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исследовательская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5633" w:type="dxa"/>
          </w:tcPr>
          <w:p w14:paraId="04FFC5BA" w14:textId="77777777" w:rsidR="00867DB6" w:rsidRPr="005D6878" w:rsidRDefault="00867DB6" w:rsidP="00867DB6">
            <w:pPr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Опыты,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исследования; игры-эксперименты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разными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материалами, рассматривание, наблюдение, обследование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предмета;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занимательных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проблемных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ситуаций;</w:t>
            </w:r>
            <w:r w:rsidRPr="005D6878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 w:rsidRPr="005D6878">
              <w:rPr>
                <w:rFonts w:ascii="Times New Roman" w:eastAsia="Times New Roman" w:hAnsi="Times New Roman" w:cs="Times New Roman"/>
                <w:spacing w:val="76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символов,</w:t>
            </w:r>
            <w:r w:rsidRPr="005D6878">
              <w:rPr>
                <w:rFonts w:ascii="Times New Roman" w:eastAsia="Times New Roman" w:hAnsi="Times New Roman" w:cs="Times New Roman"/>
                <w:spacing w:val="76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схем,</w:t>
            </w:r>
            <w:r w:rsidRPr="005D6878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чертежей,</w:t>
            </w:r>
            <w:r w:rsidRPr="005D6878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моделей,</w:t>
            </w:r>
          </w:p>
          <w:p w14:paraId="63512AA3" w14:textId="77777777" w:rsidR="00867DB6" w:rsidRPr="00CB5589" w:rsidRDefault="00867DB6" w:rsidP="00867D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макетов,  </w:t>
            </w:r>
            <w:r w:rsidRPr="005D687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proofErr w:type="gram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алгоритмов  </w:t>
            </w:r>
            <w:r w:rsidRPr="005D6878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(в  </w:t>
            </w:r>
            <w:r w:rsidRPr="005D6878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уголке  </w:t>
            </w:r>
            <w:r w:rsidRPr="005D687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природы,  </w:t>
            </w:r>
            <w:r w:rsidRPr="005D687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лаборатории</w:t>
            </w:r>
            <w:r w:rsidRPr="00CB55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«Почемучка</w:t>
            </w:r>
            <w:proofErr w:type="spellEnd"/>
            <w:r w:rsidRPr="00CB55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»).</w:t>
            </w:r>
          </w:p>
          <w:p w14:paraId="3BDDA6A7" w14:textId="77777777" w:rsidR="00867DB6" w:rsidRPr="005D6878" w:rsidRDefault="00867DB6" w:rsidP="002601B1">
            <w:pPr>
              <w:numPr>
                <w:ilvl w:val="0"/>
                <w:numId w:val="22"/>
              </w:numPr>
              <w:tabs>
                <w:tab w:val="left" w:pos="262"/>
                <w:tab w:val="left" w:pos="1184"/>
                <w:tab w:val="left" w:pos="2702"/>
                <w:tab w:val="left" w:pos="3079"/>
                <w:tab w:val="left" w:pos="4818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</w:t>
            </w:r>
            <w:r w:rsidRPr="005D687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познавательных</w:t>
            </w:r>
            <w:r w:rsidRPr="005D6878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мультфильмов,</w:t>
            </w:r>
            <w:r w:rsidRPr="005D687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видеофильмов,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детских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телепередач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последующим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обсуждением;</w:t>
            </w:r>
          </w:p>
          <w:p w14:paraId="414F1CAD" w14:textId="77777777" w:rsidR="00867DB6" w:rsidRPr="005D6878" w:rsidRDefault="00867DB6" w:rsidP="002601B1">
            <w:pPr>
              <w:numPr>
                <w:ilvl w:val="0"/>
                <w:numId w:val="22"/>
              </w:numPr>
              <w:tabs>
                <w:tab w:val="left" w:pos="601"/>
                <w:tab w:val="left" w:pos="602"/>
                <w:tab w:val="left" w:pos="2068"/>
                <w:tab w:val="left" w:pos="2650"/>
                <w:tab w:val="left" w:pos="3078"/>
                <w:tab w:val="left" w:pos="3519"/>
                <w:tab w:val="left" w:pos="4496"/>
                <w:tab w:val="left" w:pos="4637"/>
                <w:tab w:val="left" w:pos="6149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рассматривание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иллюстраций,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фотографий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познавательных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книгах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детских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энциклопедиях;</w:t>
            </w:r>
          </w:p>
          <w:p w14:paraId="130BE1AE" w14:textId="77777777" w:rsidR="00867DB6" w:rsidRPr="005D6878" w:rsidRDefault="00867DB6" w:rsidP="002601B1">
            <w:pPr>
              <w:numPr>
                <w:ilvl w:val="0"/>
                <w:numId w:val="22"/>
              </w:numPr>
              <w:tabs>
                <w:tab w:val="left" w:pos="247"/>
              </w:tabs>
              <w:ind w:left="246" w:hanging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тематических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альбомов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коллажей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9DD98F7" w14:textId="77777777" w:rsidR="00867DB6" w:rsidRPr="005D6878" w:rsidRDefault="00867DB6" w:rsidP="002601B1">
            <w:pPr>
              <w:numPr>
                <w:ilvl w:val="0"/>
                <w:numId w:val="22"/>
              </w:numPr>
              <w:tabs>
                <w:tab w:val="left" w:pos="477"/>
                <w:tab w:val="left" w:pos="478"/>
                <w:tab w:val="left" w:pos="1282"/>
                <w:tab w:val="left" w:pos="1680"/>
                <w:tab w:val="left" w:pos="2736"/>
                <w:tab w:val="left" w:pos="3313"/>
                <w:tab w:val="left" w:pos="3815"/>
                <w:tab w:val="left" w:pos="4391"/>
                <w:tab w:val="left" w:pos="4858"/>
                <w:tab w:val="left" w:pos="5597"/>
                <w:tab w:val="left" w:pos="5956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презентаций,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оформление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тематических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выставок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«Предметы,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которые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нас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удивили»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др.</w:t>
            </w:r>
          </w:p>
          <w:p w14:paraId="554223E1" w14:textId="77777777" w:rsidR="00867DB6" w:rsidRPr="005D6878" w:rsidRDefault="00867DB6" w:rsidP="002601B1">
            <w:pPr>
              <w:numPr>
                <w:ilvl w:val="0"/>
                <w:numId w:val="22"/>
              </w:numPr>
              <w:tabs>
                <w:tab w:val="left" w:pos="1245"/>
                <w:tab w:val="left" w:pos="1246"/>
                <w:tab w:val="left" w:pos="3562"/>
                <w:tab w:val="left" w:pos="5297"/>
              </w:tabs>
              <w:ind w:left="1245" w:hanging="1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уголка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природы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5675B02" w14:textId="77777777" w:rsidR="00867DB6" w:rsidRPr="005D6878" w:rsidRDefault="00867DB6" w:rsidP="002601B1">
            <w:pPr>
              <w:numPr>
                <w:ilvl w:val="0"/>
                <w:numId w:val="22"/>
              </w:numPr>
              <w:tabs>
                <w:tab w:val="left" w:pos="421"/>
                <w:tab w:val="left" w:pos="422"/>
                <w:tab w:val="left" w:pos="1570"/>
                <w:tab w:val="left" w:pos="2889"/>
                <w:tab w:val="left" w:pos="4194"/>
                <w:tab w:val="left" w:pos="5448"/>
                <w:tab w:val="left" w:pos="5813"/>
              </w:tabs>
              <w:ind w:left="421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коллекций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(гербарии,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минералы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др.);</w:t>
            </w:r>
          </w:p>
          <w:p w14:paraId="491B47A0" w14:textId="77777777" w:rsidR="00867DB6" w:rsidRPr="005D6878" w:rsidRDefault="00867DB6" w:rsidP="002601B1">
            <w:pPr>
              <w:numPr>
                <w:ilvl w:val="0"/>
                <w:numId w:val="22"/>
              </w:numPr>
              <w:tabs>
                <w:tab w:val="left" w:pos="370"/>
                <w:tab w:val="left" w:pos="1597"/>
                <w:tab w:val="left" w:pos="3544"/>
                <w:tab w:val="left" w:pos="5286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дидактические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игры,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интеллектуальные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развивающие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игры: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сенсорная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коробка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«Ферма»;</w:t>
            </w:r>
          </w:p>
          <w:p w14:paraId="36978E2E" w14:textId="77777777" w:rsidR="00867DB6" w:rsidRPr="005D6878" w:rsidRDefault="00867DB6" w:rsidP="00867D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поисково-исследовательские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проекты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2E9104D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12232115" w14:textId="77777777" w:rsidR="00867DB6" w:rsidRPr="005D6878" w:rsidRDefault="00867DB6" w:rsidP="00867DB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B8E490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7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Значимым для воспитания ребенка является формирование целостной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картины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интегрировано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ценностное,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эмоционально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окрашенное отношение к миру, людям, природе, деятельности человека. 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47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практикуются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имеющие в основе формирование познавательных компонентов содержания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 воспитания:</w:t>
      </w:r>
    </w:p>
    <w:p w14:paraId="18256286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Формы</w:t>
      </w:r>
      <w:r w:rsidRPr="005D6878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поддержки</w:t>
      </w:r>
      <w:r w:rsidRPr="005D6878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детской</w:t>
      </w:r>
      <w:r w:rsidRPr="005D6878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инициативы:</w:t>
      </w:r>
    </w:p>
    <w:p w14:paraId="6D416BF8" w14:textId="77777777" w:rsidR="00867DB6" w:rsidRPr="00CB5589" w:rsidRDefault="00867DB6" w:rsidP="002601B1">
      <w:pPr>
        <w:pStyle w:val="a3"/>
        <w:widowControl w:val="0"/>
        <w:numPr>
          <w:ilvl w:val="0"/>
          <w:numId w:val="49"/>
        </w:numPr>
        <w:tabs>
          <w:tab w:val="left" w:pos="1644"/>
        </w:tabs>
        <w:autoSpaceDE w:val="0"/>
        <w:autoSpaceDN w:val="0"/>
        <w:spacing w:after="0" w:line="240" w:lineRule="auto"/>
        <w:ind w:left="851" w:right="77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взрослого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основанная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поиске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вариантов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проблемной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предложенной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самим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ребенком.</w:t>
      </w:r>
    </w:p>
    <w:p w14:paraId="01D7F944" w14:textId="77777777" w:rsidR="00867DB6" w:rsidRPr="00CB5589" w:rsidRDefault="00867DB6" w:rsidP="002601B1">
      <w:pPr>
        <w:pStyle w:val="a3"/>
        <w:widowControl w:val="0"/>
        <w:numPr>
          <w:ilvl w:val="0"/>
          <w:numId w:val="49"/>
        </w:numPr>
        <w:tabs>
          <w:tab w:val="left" w:pos="1644"/>
        </w:tabs>
        <w:autoSpaceDE w:val="0"/>
        <w:autoSpaceDN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Проектная</w:t>
      </w:r>
      <w:r w:rsidRPr="00CB558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</w:p>
    <w:p w14:paraId="55825608" w14:textId="77777777" w:rsidR="00867DB6" w:rsidRPr="00CB5589" w:rsidRDefault="00867DB6" w:rsidP="002601B1">
      <w:pPr>
        <w:pStyle w:val="a3"/>
        <w:widowControl w:val="0"/>
        <w:numPr>
          <w:ilvl w:val="0"/>
          <w:numId w:val="49"/>
        </w:numPr>
        <w:tabs>
          <w:tab w:val="left" w:pos="1644"/>
        </w:tabs>
        <w:autoSpaceDE w:val="0"/>
        <w:autoSpaceDN w:val="0"/>
        <w:spacing w:after="0" w:line="240" w:lineRule="auto"/>
        <w:ind w:left="851" w:right="768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CB5589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познавательно-исследовательская</w:t>
      </w:r>
      <w:r w:rsidRPr="00CB5589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CB5589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взрослого</w:t>
      </w:r>
      <w:r w:rsidRPr="00CB5589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B558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CB55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B55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опыты и</w:t>
      </w:r>
      <w:r w:rsidRPr="00CB55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экспериментирование.</w:t>
      </w:r>
    </w:p>
    <w:p w14:paraId="042B50D2" w14:textId="77777777" w:rsidR="00867DB6" w:rsidRPr="00CB5589" w:rsidRDefault="00867DB6" w:rsidP="002601B1">
      <w:pPr>
        <w:pStyle w:val="a3"/>
        <w:widowControl w:val="0"/>
        <w:numPr>
          <w:ilvl w:val="0"/>
          <w:numId w:val="49"/>
        </w:numPr>
        <w:tabs>
          <w:tab w:val="left" w:pos="1644"/>
          <w:tab w:val="left" w:pos="3648"/>
          <w:tab w:val="left" w:pos="4293"/>
          <w:tab w:val="left" w:pos="6500"/>
          <w:tab w:val="left" w:pos="8013"/>
        </w:tabs>
        <w:autoSpaceDE w:val="0"/>
        <w:autoSpaceDN w:val="0"/>
        <w:spacing w:after="0" w:line="240" w:lineRule="auto"/>
        <w:ind w:left="851" w:right="77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 xml:space="preserve">Наблюдение и элементарный бытовой труд в </w:t>
      </w:r>
      <w:r w:rsidRPr="00CB5589">
        <w:rPr>
          <w:rFonts w:ascii="Times New Roman" w:eastAsia="Times New Roman" w:hAnsi="Times New Roman" w:cs="Times New Roman"/>
          <w:spacing w:val="-1"/>
          <w:sz w:val="24"/>
          <w:szCs w:val="24"/>
        </w:rPr>
        <w:t>центре</w:t>
      </w:r>
      <w:r w:rsidRPr="00CB558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экспериментирования.</w:t>
      </w:r>
    </w:p>
    <w:p w14:paraId="0CC83F97" w14:textId="77777777" w:rsidR="00867DB6" w:rsidRPr="00CB5589" w:rsidRDefault="00867DB6" w:rsidP="002601B1">
      <w:pPr>
        <w:pStyle w:val="a3"/>
        <w:widowControl w:val="0"/>
        <w:numPr>
          <w:ilvl w:val="0"/>
          <w:numId w:val="49"/>
        </w:numPr>
        <w:tabs>
          <w:tab w:val="left" w:pos="1644"/>
          <w:tab w:val="left" w:pos="3322"/>
          <w:tab w:val="left" w:pos="5164"/>
          <w:tab w:val="left" w:pos="6610"/>
          <w:tab w:val="left" w:pos="7027"/>
          <w:tab w:val="left" w:pos="7957"/>
          <w:tab w:val="left" w:pos="8516"/>
        </w:tabs>
        <w:autoSpaceDE w:val="0"/>
        <w:autoSpaceDN w:val="0"/>
        <w:spacing w:after="0" w:line="240" w:lineRule="auto"/>
        <w:ind w:left="851" w:right="77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ab/>
        <w:t>взрослого и детей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ab/>
        <w:t>по преобразованию</w:t>
      </w:r>
      <w:r w:rsidRPr="00CB558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CB558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рукотворного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CB55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B55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CB55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природы.</w:t>
      </w:r>
    </w:p>
    <w:p w14:paraId="793C3947" w14:textId="77777777" w:rsidR="00867DB6" w:rsidRPr="00CB5589" w:rsidRDefault="00867DB6" w:rsidP="002601B1">
      <w:pPr>
        <w:pStyle w:val="a3"/>
        <w:widowControl w:val="0"/>
        <w:numPr>
          <w:ilvl w:val="0"/>
          <w:numId w:val="49"/>
        </w:numPr>
        <w:tabs>
          <w:tab w:val="left" w:pos="1644"/>
        </w:tabs>
        <w:autoSpaceDE w:val="0"/>
        <w:autoSpaceDN w:val="0"/>
        <w:spacing w:after="0" w:line="240" w:lineRule="auto"/>
        <w:ind w:left="851" w:right="77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CB5589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CB558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B5589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CB5589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B558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CB5589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B5589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центрах</w:t>
      </w:r>
      <w:r w:rsidRPr="00CB558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активности.</w:t>
      </w:r>
    </w:p>
    <w:p w14:paraId="166E4631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Центры</w:t>
      </w:r>
      <w:r w:rsidRPr="005D6878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активности</w:t>
      </w:r>
    </w:p>
    <w:p w14:paraId="1F8780C6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7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Тщательно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продуманная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побуждает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исследованию,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проявлению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Реализуя технологию работы в центрах активности, помещения групп ДОУ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разделены на небольшие пространства - так называемые центры активности.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варьируется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возможностей помещения и возраста детей, однако в обязательном порядке 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группах существуют материалы и оборудование для организации следующих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центров: центра искусства, центра строительства, литературного центра (в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старших группах - центра грамотности и письма), центра сюжетно-ролевых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Pr="005D687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экспериментирования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(песка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воды),</w:t>
      </w:r>
      <w:r w:rsidRPr="005D687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математики</w:t>
      </w:r>
      <w:r w:rsidRPr="005D687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</w:p>
    <w:p w14:paraId="2C63DD89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0E368DB1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7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науки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естествознания.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находится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открытых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коробках,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стеллажах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5D687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5D68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легко</w:t>
      </w:r>
      <w:r w:rsidRPr="005D687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могли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воспользоваться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дети.</w:t>
      </w:r>
      <w:r w:rsidRPr="005D687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оборудованы</w:t>
      </w:r>
    </w:p>
    <w:p w14:paraId="5DE66643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«рабочими» зонами, мольбертами, на которых дети совместно с педагогами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отражают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продуктивной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Наполнение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развивающих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изучаемой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теме,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регулярно обновляется и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пополняется.</w:t>
      </w:r>
    </w:p>
    <w:p w14:paraId="6AEE038F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7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спокойных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шумных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разделены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образом, чтобы дети не мешали друг другу, поскольку шум отрицательно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влияет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тревожности,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креативность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концентрироваться. Технология работы в центрах активности предполагает,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выбирают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желают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работать.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Выполнив задание в одном центре, дети могут перемещаться для работы 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другой. В центрах активности детям предоставляется право выбирать какими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материалами он будет работать, выбор партнера по совместной деятельности.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 оказывает детям поддержку при решении образовательных задач, 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следит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перемещением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избежание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переутомления.</w:t>
      </w:r>
    </w:p>
    <w:p w14:paraId="480B8261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Совместное</w:t>
      </w:r>
      <w:r w:rsidRPr="005D6878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планирование</w:t>
      </w:r>
      <w:r w:rsidRPr="005D6878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взрослых</w:t>
      </w:r>
    </w:p>
    <w:p w14:paraId="7C959FC5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7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При планировании образовательной деятельности педагог должен учитывать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lastRenderedPageBreak/>
        <w:t>интересы, познавательные потребности, индивидуальные особенности детей.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В</w:t>
      </w:r>
      <w:r w:rsidRPr="005D6878">
        <w:rPr>
          <w:rFonts w:ascii="Times New Roman" w:eastAsia="Times New Roman" w:hAnsi="Times New Roman" w:cs="Times New Roman"/>
          <w:spacing w:val="23"/>
          <w:sz w:val="24"/>
          <w:szCs w:val="24"/>
          <w:shd w:val="clear" w:color="auto" w:fill="F8F9F9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ДОУ</w:t>
      </w:r>
      <w:r w:rsidRPr="005D6878">
        <w:rPr>
          <w:rFonts w:ascii="Times New Roman" w:eastAsia="Times New Roman" w:hAnsi="Times New Roman" w:cs="Times New Roman"/>
          <w:spacing w:val="24"/>
          <w:sz w:val="24"/>
          <w:szCs w:val="24"/>
          <w:shd w:val="clear" w:color="auto" w:fill="F8F9F9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практикуется</w:t>
      </w:r>
      <w:r w:rsidRPr="005D6878">
        <w:rPr>
          <w:rFonts w:ascii="Times New Roman" w:eastAsia="Times New Roman" w:hAnsi="Times New Roman" w:cs="Times New Roman"/>
          <w:spacing w:val="24"/>
          <w:sz w:val="24"/>
          <w:szCs w:val="24"/>
          <w:shd w:val="clear" w:color="auto" w:fill="F8F9F9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сотрудничество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  <w:shd w:val="clear" w:color="auto" w:fill="F8F9F9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детей</w:t>
      </w:r>
      <w:r w:rsidRPr="005D6878">
        <w:rPr>
          <w:rFonts w:ascii="Times New Roman" w:eastAsia="Times New Roman" w:hAnsi="Times New Roman" w:cs="Times New Roman"/>
          <w:spacing w:val="24"/>
          <w:sz w:val="24"/>
          <w:szCs w:val="24"/>
          <w:shd w:val="clear" w:color="auto" w:fill="F8F9F9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и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  <w:shd w:val="clear" w:color="auto" w:fill="F8F9F9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взрослых</w:t>
      </w:r>
      <w:r w:rsidRPr="005D6878">
        <w:rPr>
          <w:rFonts w:ascii="Times New Roman" w:eastAsia="Times New Roman" w:hAnsi="Times New Roman" w:cs="Times New Roman"/>
          <w:spacing w:val="24"/>
          <w:sz w:val="24"/>
          <w:szCs w:val="24"/>
          <w:shd w:val="clear" w:color="auto" w:fill="F8F9F9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(педагогов),</w:t>
      </w:r>
      <w:r w:rsidRPr="005D6878">
        <w:rPr>
          <w:rFonts w:ascii="Times New Roman" w:eastAsia="Times New Roman" w:hAnsi="Times New Roman" w:cs="Times New Roman"/>
          <w:spacing w:val="24"/>
          <w:sz w:val="24"/>
          <w:szCs w:val="24"/>
          <w:shd w:val="clear" w:color="auto" w:fill="F8F9F9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которое</w:t>
      </w:r>
    </w:p>
    <w:p w14:paraId="131F5549" w14:textId="77777777" w:rsidR="00867DB6" w:rsidRPr="005D6878" w:rsidRDefault="00CD4C8B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177329BD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width:424.45pt;height:16.5pt;visibility:visible;mso-left-percent:-10001;mso-top-percent:-10001;mso-position-horizontal:absolute;mso-position-horizontal-relative:char;mso-position-vertical:absolute;mso-position-vertical-relative:line;mso-left-percent:-10001;mso-top-percent:-10001;v-text-anchor:top" fillcolor="#f8f9f9" stroked="f">
            <v:textbox style="mso-next-textbox:#Надпись 3" inset="0,0,0,0">
              <w:txbxContent>
                <w:p w14:paraId="46D5B7CB" w14:textId="77777777" w:rsidR="00867DB6" w:rsidRDefault="00867DB6" w:rsidP="00867DB6">
                  <w:pPr>
                    <w:pStyle w:val="a4"/>
                    <w:tabs>
                      <w:tab w:val="left" w:pos="3779"/>
                      <w:tab w:val="left" w:pos="7346"/>
                    </w:tabs>
                    <w:ind w:left="0" w:firstLine="0"/>
                    <w:jc w:val="left"/>
                  </w:pPr>
                  <w:r>
                    <w:t>позволяет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ребенку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быть активным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участником</w:t>
                  </w:r>
                  <w:r>
                    <w:tab/>
                  </w:r>
                  <w:r>
                    <w:rPr>
                      <w:spacing w:val="-1"/>
                    </w:rPr>
                    <w:t>образовательной</w:t>
                  </w:r>
                </w:p>
              </w:txbxContent>
            </v:textbox>
            <w10:anchorlock/>
          </v:shape>
        </w:pict>
      </w:r>
      <w:r w:rsidR="00867DB6" w:rsidRPr="005D6878">
        <w:rPr>
          <w:rFonts w:ascii="Times New Roman" w:eastAsia="Times New Roman" w:hAnsi="Times New Roman" w:cs="Times New Roman"/>
          <w:sz w:val="24"/>
          <w:szCs w:val="24"/>
          <w:shd w:val="clear" w:color="auto" w:fill="F8F9F9"/>
        </w:rPr>
        <w:t>деятельности.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  <w:shd w:val="clear" w:color="auto" w:fill="F8F9F9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 ходе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совместного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обсуждения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идей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группового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сбора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вырабатывают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совместный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ближайшее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событие,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текущий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день,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перспективу.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Совместное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встраивать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инициативу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структуру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придаѐт</w:t>
      </w:r>
      <w:proofErr w:type="spellEnd"/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осмысленность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укрепляет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активную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социальную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позицию,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="00867DB6"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событийность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дня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зависит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собственной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="00867DB6" w:rsidRPr="005D687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="00867DB6" w:rsidRPr="005D687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ребѐнку</w:t>
      </w:r>
      <w:proofErr w:type="spellEnd"/>
      <w:r w:rsidR="00867DB6"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="00867DB6" w:rsidRPr="005D687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="00867DB6" w:rsidRPr="005D687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предстоящего</w:t>
      </w:r>
      <w:r w:rsidR="00867DB6" w:rsidRPr="005D687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события,</w:t>
      </w:r>
      <w:r w:rsidR="00867DB6" w:rsidRPr="005D687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дня</w:t>
      </w:r>
      <w:r w:rsidR="00867DB6"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выбрать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партнѐрства</w:t>
      </w:r>
      <w:proofErr w:type="spellEnd"/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друзей.</w:t>
      </w:r>
      <w:r w:rsidR="00867DB6"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Совместное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выявляет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своевременно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реагировать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них,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взрослым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предусмотреть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действия: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подготовить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развивающую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среду,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отвечающую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потребностям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детей;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выбрать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содержание,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соответствующее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запросам воспитанников, их интересам; наметить адекватные потребностям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приѐмы</w:t>
      </w:r>
      <w:proofErr w:type="spellEnd"/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воздействия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поддержки.</w:t>
      </w:r>
      <w:r w:rsidR="00867DB6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Идеи</w:t>
      </w:r>
      <w:r w:rsidR="00867DB6"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="00867DB6" w:rsidRPr="005D6878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="00867DB6" w:rsidRPr="005D6878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вносятся</w:t>
      </w:r>
      <w:r w:rsidR="00867DB6" w:rsidRPr="005D6878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67DB6" w:rsidRPr="005D6878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867DB6" w:rsidRPr="005D6878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непосредственно</w:t>
      </w:r>
      <w:r w:rsidR="00867DB6" w:rsidRPr="005D6878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67DB6" w:rsidRPr="005D6878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="00867DB6" w:rsidRPr="005D6878">
        <w:rPr>
          <w:rFonts w:ascii="Times New Roman" w:eastAsia="Times New Roman" w:hAnsi="Times New Roman" w:cs="Times New Roman"/>
          <w:sz w:val="24"/>
          <w:szCs w:val="24"/>
        </w:rPr>
        <w:t>момент</w:t>
      </w:r>
      <w:r w:rsidR="00867DB6" w:rsidRPr="005D6878">
        <w:rPr>
          <w:rFonts w:ascii="Times New Roman" w:eastAsia="Times New Roman" w:hAnsi="Times New Roman" w:cs="Times New Roman"/>
          <w:spacing w:val="121"/>
          <w:sz w:val="24"/>
          <w:szCs w:val="24"/>
        </w:rPr>
        <w:t xml:space="preserve"> </w:t>
      </w:r>
      <w:r w:rsidR="00867DB6">
        <w:rPr>
          <w:rFonts w:ascii="Times New Roman" w:eastAsia="Times New Roman" w:hAnsi="Times New Roman" w:cs="Times New Roman"/>
          <w:sz w:val="24"/>
          <w:szCs w:val="24"/>
        </w:rPr>
        <w:t>их</w:t>
      </w:r>
    </w:p>
    <w:p w14:paraId="341789CB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7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выдвижения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 записываются на большом листе бумаги, вывешиваются 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видном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месте группы для общего обозрения. Из общего обсуждения темы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рождается основа плана - как по содержанию, так и по видам деятельности.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Дальнейшее</w:t>
      </w:r>
      <w:r w:rsidRPr="005D687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5D687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5D687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5D687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5D687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составлении</w:t>
      </w:r>
      <w:r w:rsidRPr="005D687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плана</w:t>
      </w:r>
    </w:p>
    <w:p w14:paraId="060DF409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7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«Паутинка»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утреннего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сбора.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«Паутинка»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68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фиксированный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темой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расходящимися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«лучиками»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вписываются в план по принципу дополнения и постепенно реализуются 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практике в разных Центрах активности. Дети самостоятельно и вместе со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взрослыми выбирают и планируют свою деятельность. Общаясь, выбирая,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планируя,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приобретают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проявляют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ключевые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компетентности.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осознанно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произвольность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поведения, учиться самостоятельно и осознанно делать выбор, поддерживать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 стимулировать инициативу и активность. Воспитатели, специалисты ДОУ,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родители воспитанников имеют равное право вносить в общий план идеи 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темах,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содержании,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14:paraId="6057B517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CB198F" w14:textId="77777777" w:rsidR="00867DB6" w:rsidRPr="005D6878" w:rsidRDefault="00867DB6" w:rsidP="00867DB6">
      <w:pPr>
        <w:widowControl w:val="0"/>
        <w:tabs>
          <w:tab w:val="left" w:pos="27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Физическое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оздоровительное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</w:p>
    <w:p w14:paraId="4DA0537F" w14:textId="77777777" w:rsidR="00867DB6" w:rsidRPr="005D6878" w:rsidRDefault="00867DB6" w:rsidP="00867DB6">
      <w:pPr>
        <w:widowControl w:val="0"/>
        <w:autoSpaceDE w:val="0"/>
        <w:autoSpaceDN w:val="0"/>
        <w:spacing w:before="48" w:after="0" w:line="240" w:lineRule="auto"/>
        <w:ind w:right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Цель данного направления — сформировать навыки здорового образа жизни,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жизнедеятельности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лежит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всего.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Физическое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тела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любой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двигательной активности:</w:t>
      </w:r>
      <w:r w:rsidRPr="005D68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выполнение бытовых обязанностей, игр, ритмики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танцев,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творческой деятельности,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спорта,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прогулок.</w:t>
      </w:r>
    </w:p>
    <w:p w14:paraId="1AB01318" w14:textId="77777777" w:rsidR="00867DB6" w:rsidRPr="005D6878" w:rsidRDefault="00867DB6" w:rsidP="00867DB6">
      <w:pPr>
        <w:widowControl w:val="0"/>
        <w:tabs>
          <w:tab w:val="left" w:pos="2834"/>
          <w:tab w:val="left" w:pos="3954"/>
          <w:tab w:val="left" w:pos="5107"/>
          <w:tab w:val="left" w:pos="7155"/>
          <w:tab w:val="left" w:pos="8965"/>
        </w:tabs>
        <w:autoSpaceDE w:val="0"/>
        <w:autoSpaceDN w:val="0"/>
        <w:spacing w:after="0" w:line="240" w:lineRule="auto"/>
        <w:ind w:right="7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Примерные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дошкольников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«Физическо-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оздоровительное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воспитание»</w:t>
      </w:r>
    </w:p>
    <w:p w14:paraId="6FD93F08" w14:textId="77777777" w:rsidR="00867DB6" w:rsidRPr="005D6878" w:rsidRDefault="00867DB6" w:rsidP="002601B1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spacing w:after="0" w:line="240" w:lineRule="auto"/>
        <w:ind w:hanging="12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физкультурой.</w:t>
      </w:r>
    </w:p>
    <w:p w14:paraId="7C540266" w14:textId="77777777" w:rsidR="00867DB6" w:rsidRPr="005D6878" w:rsidRDefault="00867DB6" w:rsidP="002601B1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spacing w:before="45" w:after="0" w:line="240" w:lineRule="auto"/>
        <w:ind w:hanging="12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динамическом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зале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сенсомоторной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интеграции.</w:t>
      </w:r>
    </w:p>
    <w:p w14:paraId="3DED03DB" w14:textId="77777777" w:rsidR="00867DB6" w:rsidRPr="005D6878" w:rsidRDefault="00867DB6" w:rsidP="002601B1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spacing w:before="48" w:after="0" w:line="240" w:lineRule="auto"/>
        <w:ind w:right="763" w:hanging="12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режиме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дня: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утренняя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гимнастика, пальчиковая гимнастика, подвижные игры и физические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прогулке,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физкультминутки,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дневного сна,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закаливающие мероприятия;</w:t>
      </w:r>
    </w:p>
    <w:p w14:paraId="48B9CBB0" w14:textId="77777777" w:rsidR="00867DB6" w:rsidRPr="005D6878" w:rsidRDefault="00867DB6" w:rsidP="002601B1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spacing w:after="0" w:line="240" w:lineRule="auto"/>
        <w:ind w:hanging="12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Самостоятельная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двигательная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детей;</w:t>
      </w:r>
    </w:p>
    <w:p w14:paraId="1AC804B1" w14:textId="77777777" w:rsidR="00867DB6" w:rsidRPr="005D6878" w:rsidRDefault="00867DB6" w:rsidP="002601B1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spacing w:before="46" w:after="0" w:line="240" w:lineRule="auto"/>
        <w:ind w:left="0"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Активный отдых: туристские прогулки, физкультурные праздники, дни</w:t>
      </w:r>
      <w:r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здоровья.</w:t>
      </w:r>
    </w:p>
    <w:p w14:paraId="0668C768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7CB690BB" w14:textId="77777777" w:rsidR="00867DB6" w:rsidRPr="005D6878" w:rsidRDefault="00867DB6" w:rsidP="00867DB6">
      <w:pPr>
        <w:widowControl w:val="0"/>
        <w:tabs>
          <w:tab w:val="left" w:pos="4094"/>
        </w:tabs>
        <w:autoSpaceDE w:val="0"/>
        <w:autoSpaceDN w:val="0"/>
        <w:spacing w:before="6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Трудовое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</w:p>
    <w:p w14:paraId="02DB5FBB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Ценность труда лежит в основе трудового направления воспитания. 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ребѐнок</w:t>
      </w:r>
      <w:proofErr w:type="spell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обязательно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труде,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несложные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обязанности,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выполняет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семье,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повседневными.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условии труд оказывает на детей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определѐнное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воспитательное воздействия 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подготавливает их к осознанию его нравственной стороны. </w:t>
      </w:r>
    </w:p>
    <w:p w14:paraId="34F43DE9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Примерные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</w:p>
    <w:p w14:paraId="18F7D73C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«Трудовое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воспитание»</w:t>
      </w:r>
    </w:p>
    <w:p w14:paraId="7708DD21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709"/>
          <w:tab w:val="left" w:pos="1366"/>
        </w:tabs>
        <w:autoSpaceDE w:val="0"/>
        <w:autoSpaceDN w:val="0"/>
        <w:spacing w:after="0" w:line="240" w:lineRule="auto"/>
        <w:ind w:left="567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Организованные</w:t>
      </w:r>
      <w:r w:rsidRPr="005D687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5D687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5D687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5D687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5D687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природном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уголке.</w:t>
      </w:r>
    </w:p>
    <w:p w14:paraId="2A182E01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709"/>
          <w:tab w:val="left" w:pos="1306"/>
        </w:tabs>
        <w:autoSpaceDE w:val="0"/>
        <w:autoSpaceDN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подгруппах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трудовых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поручений.</w:t>
      </w:r>
    </w:p>
    <w:p w14:paraId="7CA9AF4E" w14:textId="77777777" w:rsidR="00867DB6" w:rsidRPr="005D6878" w:rsidRDefault="00867DB6" w:rsidP="00867DB6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14B74677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709"/>
          <w:tab w:val="left" w:pos="1306"/>
        </w:tabs>
        <w:autoSpaceDE w:val="0"/>
        <w:autoSpaceDN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Конкурсы,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фестивали,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чемпионат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«Baby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Skills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5616F1E9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709"/>
          <w:tab w:val="left" w:pos="1332"/>
        </w:tabs>
        <w:autoSpaceDE w:val="0"/>
        <w:autoSpaceDN w:val="0"/>
        <w:spacing w:after="0" w:line="240" w:lineRule="auto"/>
        <w:ind w:left="567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Трудовой десант, отряды, дежурства, коллективная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трудовая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субботники.</w:t>
      </w:r>
    </w:p>
    <w:p w14:paraId="494B57B4" w14:textId="77777777" w:rsidR="00867DB6" w:rsidRDefault="00867DB6" w:rsidP="00867DB6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-Трудовые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акции.</w:t>
      </w:r>
    </w:p>
    <w:p w14:paraId="6A7068FB" w14:textId="77777777" w:rsidR="00867DB6" w:rsidRPr="005D6878" w:rsidRDefault="00867DB6" w:rsidP="00867DB6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786828" w14:textId="77777777" w:rsidR="00867DB6" w:rsidRPr="005D6878" w:rsidRDefault="00867DB6" w:rsidP="00867DB6">
      <w:pPr>
        <w:widowControl w:val="0"/>
        <w:tabs>
          <w:tab w:val="left" w:pos="347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Этико-эстетическое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</w:p>
    <w:p w14:paraId="2740B3DA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Ценности культуры и красоты лежат в основе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этико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– эстетического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направления воспитания. Культура поведения в своей основе имеет глубоко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нравственное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чувство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человеку,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законам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человеческого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общества. Культура отношений является делом не столько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личным,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сколько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общественным.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Конкретные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поведения усваиваются ребенком вместе с опытом поведения, с накоплением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нравственных представлений.</w:t>
      </w:r>
    </w:p>
    <w:p w14:paraId="78408CA1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Направления деятельности воспитателя по эстетическому воспитанию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следующее:</w:t>
      </w:r>
    </w:p>
    <w:p w14:paraId="5F6005E8" w14:textId="77777777" w:rsidR="00867DB6" w:rsidRPr="00CB5589" w:rsidRDefault="00867DB6" w:rsidP="002601B1">
      <w:pPr>
        <w:pStyle w:val="a3"/>
        <w:widowControl w:val="0"/>
        <w:numPr>
          <w:ilvl w:val="0"/>
          <w:numId w:val="50"/>
        </w:numPr>
        <w:tabs>
          <w:tab w:val="left" w:pos="2172"/>
        </w:tabs>
        <w:autoSpaceDE w:val="0"/>
        <w:autoSpaceDN w:val="0"/>
        <w:spacing w:before="1" w:after="0" w:line="240" w:lineRule="auto"/>
        <w:ind w:left="426" w:right="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выстраивать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художественно-творческой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самих детей с воспитательной работой через развитие восприятия, образных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представлений,</w:t>
      </w:r>
      <w:r w:rsidRPr="00CB55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воображения и творчества;</w:t>
      </w:r>
    </w:p>
    <w:p w14:paraId="01CF7438" w14:textId="77777777" w:rsidR="00867DB6" w:rsidRPr="00CB5589" w:rsidRDefault="00867DB6" w:rsidP="002601B1">
      <w:pPr>
        <w:pStyle w:val="a3"/>
        <w:widowControl w:val="0"/>
        <w:numPr>
          <w:ilvl w:val="0"/>
          <w:numId w:val="50"/>
        </w:numPr>
        <w:tabs>
          <w:tab w:val="left" w:pos="2160"/>
        </w:tabs>
        <w:autoSpaceDE w:val="0"/>
        <w:autoSpaceDN w:val="0"/>
        <w:spacing w:after="0" w:line="240" w:lineRule="auto"/>
        <w:ind w:left="426" w:right="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уважительно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творчества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широко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r w:rsidRPr="00CB55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B55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произведения в</w:t>
      </w:r>
      <w:r w:rsidRPr="00CB55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жизнь</w:t>
      </w:r>
      <w:r w:rsidRPr="00CB55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ДОО;</w:t>
      </w:r>
    </w:p>
    <w:p w14:paraId="0EAA4125" w14:textId="77777777" w:rsidR="00867DB6" w:rsidRPr="00CB5589" w:rsidRDefault="00867DB6" w:rsidP="002601B1">
      <w:pPr>
        <w:pStyle w:val="a3"/>
        <w:widowControl w:val="0"/>
        <w:numPr>
          <w:ilvl w:val="0"/>
          <w:numId w:val="50"/>
        </w:numPr>
        <w:tabs>
          <w:tab w:val="left" w:pos="2301"/>
        </w:tabs>
        <w:autoSpaceDE w:val="0"/>
        <w:autoSpaceDN w:val="0"/>
        <w:spacing w:after="0" w:line="240" w:lineRule="auto"/>
        <w:ind w:left="426" w:right="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выставки,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концерты,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эстетически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развивающую</w:t>
      </w:r>
      <w:r w:rsidRPr="00CB55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среду</w:t>
      </w:r>
      <w:r w:rsidRPr="00CB558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и др.;</w:t>
      </w:r>
    </w:p>
    <w:p w14:paraId="3491CFC8" w14:textId="77777777" w:rsidR="00867DB6" w:rsidRPr="00CB5589" w:rsidRDefault="00867DB6" w:rsidP="002601B1">
      <w:pPr>
        <w:pStyle w:val="a3"/>
        <w:widowControl w:val="0"/>
        <w:numPr>
          <w:ilvl w:val="0"/>
          <w:numId w:val="50"/>
        </w:numPr>
        <w:tabs>
          <w:tab w:val="left" w:pos="2349"/>
        </w:tabs>
        <w:autoSpaceDE w:val="0"/>
        <w:autoSpaceDN w:val="0"/>
        <w:spacing w:after="0" w:line="240" w:lineRule="auto"/>
        <w:ind w:left="426" w:right="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прекрасного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художественного слова</w:t>
      </w:r>
      <w:r w:rsidRPr="00CB55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B55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русском</w:t>
      </w:r>
      <w:r w:rsidRPr="00CB558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и родном языке;</w:t>
      </w:r>
    </w:p>
    <w:p w14:paraId="58DD03FF" w14:textId="77777777" w:rsidR="00867DB6" w:rsidRPr="00CB5589" w:rsidRDefault="00867DB6" w:rsidP="002601B1">
      <w:pPr>
        <w:pStyle w:val="a3"/>
        <w:widowControl w:val="0"/>
        <w:numPr>
          <w:ilvl w:val="0"/>
          <w:numId w:val="50"/>
        </w:numPr>
        <w:tabs>
          <w:tab w:val="left" w:pos="2141"/>
        </w:tabs>
        <w:autoSpaceDE w:val="0"/>
        <w:autoSpaceDN w:val="0"/>
        <w:spacing w:after="0" w:line="240" w:lineRule="auto"/>
        <w:ind w:left="426" w:right="77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реализовать вариативность содержания, форм и методов работы с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CB55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B55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разным</w:t>
      </w:r>
      <w:r w:rsidRPr="00CB558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направлениям эстетического воспитания.</w:t>
      </w:r>
    </w:p>
    <w:p w14:paraId="31EF2D65" w14:textId="77777777" w:rsidR="00867DB6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Художественно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эстетическая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нашем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ориентирована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красоты,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 сохранение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прекрасного, креативности, способности 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созданию новых идей, развитие критического мышления, инициативности,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активности. Педагоги используют современные художественные средства 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правополушарное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рисование,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акварисование</w:t>
      </w:r>
      <w:proofErr w:type="spell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Эбру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рисование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световом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столе,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рисование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другие.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искусству,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художественным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традициям своего народа и достижениям мировой культуры, происходит за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счет разнообразия видов детской деятельности - хореография, музыкальные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арт-тренинги,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сенсорные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интенсивы,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разновозрастные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художественные образовательные события, выставки детского творчества 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холлах дошкольной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5D687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 территории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14:paraId="3FAD5AC7" w14:textId="77777777" w:rsidR="00CB165E" w:rsidRPr="005D6878" w:rsidRDefault="00CB165E" w:rsidP="00867DB6">
      <w:pPr>
        <w:widowControl w:val="0"/>
        <w:tabs>
          <w:tab w:val="left" w:pos="0"/>
        </w:tabs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804B06" w14:textId="77777777" w:rsidR="005B0687" w:rsidRPr="006F7B3B" w:rsidRDefault="007B13E4" w:rsidP="002601B1">
      <w:pPr>
        <w:pStyle w:val="a3"/>
        <w:widowControl w:val="0"/>
        <w:numPr>
          <w:ilvl w:val="3"/>
          <w:numId w:val="53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B0687" w:rsidRPr="006F7B3B">
        <w:rPr>
          <w:rFonts w:ascii="Times New Roman" w:eastAsia="Times New Roman" w:hAnsi="Times New Roman" w:cs="Times New Roman"/>
          <w:b/>
          <w:sz w:val="24"/>
          <w:szCs w:val="24"/>
        </w:rPr>
        <w:t>Примерные</w:t>
      </w:r>
      <w:r w:rsidR="005B0687" w:rsidRPr="006F7B3B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="005B0687" w:rsidRPr="006F7B3B">
        <w:rPr>
          <w:rFonts w:ascii="Times New Roman" w:eastAsia="Times New Roman" w:hAnsi="Times New Roman" w:cs="Times New Roman"/>
          <w:b/>
          <w:sz w:val="24"/>
          <w:szCs w:val="24"/>
        </w:rPr>
        <w:t>формы</w:t>
      </w:r>
      <w:r w:rsidR="005B0687" w:rsidRPr="006F7B3B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="005B0687" w:rsidRPr="006F7B3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="006F7B3B" w:rsidRPr="006F7B3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совместной деятельности </w:t>
      </w:r>
      <w:r w:rsidR="00CB165E">
        <w:rPr>
          <w:rFonts w:ascii="Times New Roman" w:eastAsia="Times New Roman" w:hAnsi="Times New Roman" w:cs="Times New Roman"/>
          <w:b/>
          <w:sz w:val="24"/>
          <w:szCs w:val="24"/>
        </w:rPr>
        <w:t>в образовательной организации.</w:t>
      </w:r>
    </w:p>
    <w:p w14:paraId="6CCB1100" w14:textId="77777777" w:rsidR="00CB165E" w:rsidRPr="005D6878" w:rsidRDefault="00CB165E" w:rsidP="00CB165E">
      <w:pPr>
        <w:pStyle w:val="a3"/>
        <w:widowControl w:val="0"/>
        <w:autoSpaceDE w:val="0"/>
        <w:autoSpaceDN w:val="0"/>
        <w:spacing w:before="51" w:after="0" w:line="240" w:lineRule="auto"/>
        <w:ind w:left="0"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</w:t>
      </w:r>
    </w:p>
    <w:p w14:paraId="45581586" w14:textId="77777777" w:rsidR="00CB165E" w:rsidRPr="005D6878" w:rsidRDefault="00CB165E" w:rsidP="00CB165E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Партнерские отношения взрослого и ребенка в Организации и в семье являются разумной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альтернативой двум диаметрально противоположным подходам: прямому обучению и образованию, основанному на идеях «свободного воспитания». Взрослый участвует в реализации поставленной цели наравне с детьми, как более опытный и компетентный партнер. </w:t>
      </w:r>
    </w:p>
    <w:p w14:paraId="5F3E9E81" w14:textId="77777777" w:rsidR="00CB165E" w:rsidRPr="005D6878" w:rsidRDefault="00CB165E" w:rsidP="00CB165E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Программы используются современные образовательные технологии, формы и методы взаимодействия с детьми, поддерживающие принципы программы «Вдохновение» и ФГОС ДО. </w:t>
      </w:r>
    </w:p>
    <w:p w14:paraId="00539921" w14:textId="77777777" w:rsidR="00CB165E" w:rsidRPr="005D6878" w:rsidRDefault="00CB165E" w:rsidP="00CB165E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Особое значение принцип участия имеет для реализации личностно-ориентированной модели взаимодействия детей и взрослых, основанной на принципах социального конструктивизма. Организационные формы, </w:t>
      </w:r>
      <w:proofErr w:type="gramStart"/>
      <w:r w:rsidRPr="005D6878">
        <w:rPr>
          <w:rFonts w:ascii="Times New Roman" w:eastAsia="Times New Roman" w:hAnsi="Times New Roman" w:cs="Times New Roman"/>
          <w:sz w:val="24"/>
          <w:szCs w:val="24"/>
        </w:rPr>
        <w:t>технологии и методы</w:t>
      </w:r>
      <w:proofErr w:type="gramEnd"/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подразумевающие активную роль и участие детей, а также активную позицию взрослых:</w:t>
      </w:r>
    </w:p>
    <w:p w14:paraId="2226276F" w14:textId="77777777" w:rsidR="00CB165E" w:rsidRPr="005D6878" w:rsidRDefault="00CB165E" w:rsidP="00CB165E">
      <w:pPr>
        <w:pStyle w:val="a3"/>
        <w:widowControl w:val="0"/>
        <w:autoSpaceDE w:val="0"/>
        <w:autoSpaceDN w:val="0"/>
        <w:spacing w:before="51" w:after="0" w:line="240" w:lineRule="auto"/>
        <w:ind w:left="0" w:right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- Технология группового сбора. </w:t>
      </w:r>
    </w:p>
    <w:p w14:paraId="2CC399C1" w14:textId="77777777" w:rsidR="00CB165E" w:rsidRPr="005D6878" w:rsidRDefault="00CB165E" w:rsidP="00CB165E">
      <w:pPr>
        <w:pStyle w:val="a3"/>
        <w:widowControl w:val="0"/>
        <w:autoSpaceDE w:val="0"/>
        <w:autoSpaceDN w:val="0"/>
        <w:spacing w:before="51" w:after="0" w:line="240" w:lineRule="auto"/>
        <w:ind w:left="851" w:right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- Совместное планирование деятельности детей и взрослых.</w:t>
      </w:r>
    </w:p>
    <w:p w14:paraId="66EE4D77" w14:textId="77777777" w:rsidR="00CB165E" w:rsidRPr="005D6878" w:rsidRDefault="00CB165E" w:rsidP="00CB165E">
      <w:pPr>
        <w:pStyle w:val="a3"/>
        <w:widowControl w:val="0"/>
        <w:autoSpaceDE w:val="0"/>
        <w:autoSpaceDN w:val="0"/>
        <w:spacing w:before="51" w:after="0" w:line="240" w:lineRule="auto"/>
        <w:ind w:left="851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- Проектная деятельность (детские и детско-взрослые проекты).</w:t>
      </w:r>
    </w:p>
    <w:p w14:paraId="5F1EAB97" w14:textId="77777777" w:rsidR="00CB165E" w:rsidRPr="005D6878" w:rsidRDefault="00CB165E" w:rsidP="00CB165E">
      <w:pPr>
        <w:pStyle w:val="a3"/>
        <w:widowControl w:val="0"/>
        <w:autoSpaceDE w:val="0"/>
        <w:autoSpaceDN w:val="0"/>
        <w:spacing w:before="51" w:after="0" w:line="240" w:lineRule="auto"/>
        <w:ind w:left="851" w:right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- Организация развивающей предметно-пространственной среды.</w:t>
      </w:r>
    </w:p>
    <w:p w14:paraId="36A9A622" w14:textId="77777777" w:rsidR="00CB165E" w:rsidRDefault="00CB165E" w:rsidP="00CB165E">
      <w:pPr>
        <w:widowControl w:val="0"/>
        <w:tabs>
          <w:tab w:val="left" w:pos="297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73DDF" w14:textId="77777777" w:rsidR="00CB165E" w:rsidRPr="005D6878" w:rsidRDefault="00CB165E" w:rsidP="00CB165E">
      <w:pPr>
        <w:widowControl w:val="0"/>
        <w:tabs>
          <w:tab w:val="left" w:pos="297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взрослого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детьми.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События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ДОО</w:t>
      </w:r>
    </w:p>
    <w:p w14:paraId="1EED4D7C" w14:textId="77777777" w:rsidR="00CB165E" w:rsidRPr="005D6878" w:rsidRDefault="00CB165E" w:rsidP="00CB165E">
      <w:pPr>
        <w:widowControl w:val="0"/>
        <w:autoSpaceDE w:val="0"/>
        <w:autoSpaceDN w:val="0"/>
        <w:spacing w:before="48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Основой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участвуют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сада.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Разновозрастное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детско-взрослое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взаимообучению</w:t>
      </w:r>
      <w:proofErr w:type="spell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взаимовоспитанию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достойное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занимает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взрослого планирования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образовательных, игровых событий. Дошкольники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вместе с педагогами, родителями (законными представителями) определяют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тему,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содержание, материал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событий.</w:t>
      </w:r>
    </w:p>
    <w:p w14:paraId="10C24DBD" w14:textId="77777777" w:rsidR="00CB165E" w:rsidRPr="005D6878" w:rsidRDefault="00CB165E" w:rsidP="00CB165E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Инструментами  совместного  планирования  являются 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«паутинки»:</w:t>
      </w:r>
    </w:p>
    <w:p w14:paraId="092D0E46" w14:textId="77777777" w:rsidR="00CB165E" w:rsidRPr="005D6878" w:rsidRDefault="00CB165E" w:rsidP="002601B1">
      <w:pPr>
        <w:widowControl w:val="0"/>
        <w:numPr>
          <w:ilvl w:val="1"/>
          <w:numId w:val="23"/>
        </w:numPr>
        <w:tabs>
          <w:tab w:val="left" w:pos="1428"/>
        </w:tabs>
        <w:autoSpaceDE w:val="0"/>
        <w:autoSpaceDN w:val="0"/>
        <w:spacing w:before="47" w:after="0" w:line="240" w:lineRule="auto"/>
        <w:ind w:right="2" w:hanging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доска/лист,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центре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размещается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выбранная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утреннем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сборе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вокруг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возможные,</w:t>
      </w:r>
      <w:r w:rsidRPr="005D68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предпочитаемые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 по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этой теме.</w:t>
      </w:r>
    </w:p>
    <w:p w14:paraId="20895944" w14:textId="77777777" w:rsidR="00CB165E" w:rsidRPr="00CB5589" w:rsidRDefault="00CB165E" w:rsidP="00CB165E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589">
        <w:rPr>
          <w:rFonts w:ascii="Times New Roman" w:eastAsia="Times New Roman" w:hAnsi="Times New Roman" w:cs="Times New Roman"/>
          <w:sz w:val="24"/>
          <w:szCs w:val="24"/>
        </w:rPr>
        <w:t>На цветных стикерах дети и взрослые зарисовывают / записывают свои идеи,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определяют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задуманного,</w:t>
      </w:r>
      <w:r w:rsidRPr="00CB55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распределяют</w:t>
      </w:r>
      <w:r w:rsidRPr="00CB558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обязанности и</w:t>
      </w:r>
      <w:r w:rsidRPr="00CB55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проводят</w:t>
      </w:r>
      <w:r w:rsidRPr="00CB55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рефлексию</w:t>
      </w:r>
      <w:r w:rsidRPr="00CB55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Pr="00CB55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B5589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14:paraId="50324445" w14:textId="77777777" w:rsidR="00CB165E" w:rsidRDefault="00CB165E" w:rsidP="00CB165E">
      <w:pPr>
        <w:spacing w:after="0" w:line="240" w:lineRule="auto"/>
        <w:ind w:firstLine="708"/>
        <w:jc w:val="both"/>
        <w:rPr>
          <w:spacing w:val="63"/>
        </w:rPr>
      </w:pPr>
      <w:r w:rsidRPr="00CB5589">
        <w:rPr>
          <w:rFonts w:ascii="Times New Roman" w:hAnsi="Times New Roman" w:cs="Times New Roman"/>
        </w:rPr>
        <w:t>В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группах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компенсирующей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направленности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воспитанники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с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ОВЗ,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инвалидностью совместно со взрослыми составляют визуальное расписание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дня,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где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могут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наполнять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свой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день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не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только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обязательными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коррекционными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занятиями,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воспитательными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событиями,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но</w:t>
      </w:r>
      <w:r w:rsidRPr="00CB5589">
        <w:rPr>
          <w:rFonts w:ascii="Times New Roman" w:hAnsi="Times New Roman" w:cs="Times New Roman"/>
          <w:spacing w:val="1"/>
        </w:rPr>
        <w:t xml:space="preserve"> </w:t>
      </w:r>
      <w:r w:rsidRPr="00CB5589">
        <w:rPr>
          <w:rFonts w:ascii="Times New Roman" w:hAnsi="Times New Roman" w:cs="Times New Roman"/>
        </w:rPr>
        <w:t>и</w:t>
      </w:r>
      <w:r w:rsidRPr="005D6878">
        <w:rPr>
          <w:spacing w:val="1"/>
        </w:rPr>
        <w:t xml:space="preserve"> </w:t>
      </w:r>
      <w:r w:rsidRPr="005D6878">
        <w:t>предпочитаемыми</w:t>
      </w:r>
      <w:r w:rsidRPr="005D6878">
        <w:rPr>
          <w:spacing w:val="62"/>
        </w:rPr>
        <w:t xml:space="preserve"> </w:t>
      </w:r>
      <w:r w:rsidRPr="005D6878">
        <w:t>видами</w:t>
      </w:r>
      <w:r w:rsidRPr="005D6878">
        <w:rPr>
          <w:spacing w:val="60"/>
        </w:rPr>
        <w:t xml:space="preserve"> </w:t>
      </w:r>
      <w:r w:rsidRPr="005D6878">
        <w:t>деятельности.</w:t>
      </w:r>
      <w:r w:rsidRPr="005D6878">
        <w:rPr>
          <w:spacing w:val="63"/>
        </w:rPr>
        <w:t xml:space="preserve"> </w:t>
      </w:r>
    </w:p>
    <w:p w14:paraId="3371D83E" w14:textId="77777777" w:rsidR="00CB165E" w:rsidRPr="00CB5589" w:rsidRDefault="00CB165E" w:rsidP="00CB16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589">
        <w:rPr>
          <w:rFonts w:ascii="Times New Roman" w:hAnsi="Times New Roman" w:cs="Times New Roman"/>
          <w:sz w:val="24"/>
          <w:szCs w:val="24"/>
        </w:rPr>
        <w:t xml:space="preserve">Совместное </w:t>
      </w:r>
      <w:proofErr w:type="gramStart"/>
      <w:r w:rsidRPr="00CB5589">
        <w:rPr>
          <w:rFonts w:ascii="Times New Roman" w:hAnsi="Times New Roman" w:cs="Times New Roman"/>
          <w:sz w:val="24"/>
          <w:szCs w:val="24"/>
        </w:rPr>
        <w:t xml:space="preserve">планирование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5589">
        <w:rPr>
          <w:rFonts w:ascii="Times New Roman" w:hAnsi="Times New Roman" w:cs="Times New Roman"/>
          <w:sz w:val="24"/>
          <w:szCs w:val="24"/>
        </w:rPr>
        <w:t>традиция</w:t>
      </w:r>
      <w:proofErr w:type="gramEnd"/>
      <w:r w:rsidRPr="00CB5589">
        <w:rPr>
          <w:rFonts w:ascii="Times New Roman" w:hAnsi="Times New Roman" w:cs="Times New Roman"/>
          <w:sz w:val="24"/>
          <w:szCs w:val="24"/>
        </w:rPr>
        <w:t>, позволяющая воспитать у дошкольников важные навыки: тайм- менеджмент, работа в команде, ответственность, критичность, креативность, гибкость.</w:t>
      </w:r>
    </w:p>
    <w:p w14:paraId="31819FCF" w14:textId="77777777" w:rsidR="00CB165E" w:rsidRPr="00CB5589" w:rsidRDefault="00CB165E" w:rsidP="00CB16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589">
        <w:rPr>
          <w:rFonts w:ascii="Times New Roman" w:hAnsi="Times New Roman" w:cs="Times New Roman"/>
          <w:sz w:val="24"/>
          <w:szCs w:val="24"/>
        </w:rPr>
        <w:t>В дошкольном учреждении созданы условия для свободного выбора детьми деятельности, участников совместной деятельности. Детям предоставляется возможность высказывать свои взгляды, свое мнение, занимать позицию и отстаивать ее.</w:t>
      </w:r>
    </w:p>
    <w:p w14:paraId="54DCA782" w14:textId="77777777" w:rsidR="00CB165E" w:rsidRPr="005D6878" w:rsidRDefault="00CB165E" w:rsidP="00CB165E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  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дошкольника, обозначенных во ФГОС ДО. В качестве средств реализации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выступают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практики:</w:t>
      </w:r>
    </w:p>
    <w:p w14:paraId="301301DD" w14:textId="77777777" w:rsidR="00CB165E" w:rsidRPr="005D6878" w:rsidRDefault="00CB165E" w:rsidP="002601B1">
      <w:pPr>
        <w:widowControl w:val="0"/>
        <w:numPr>
          <w:ilvl w:val="0"/>
          <w:numId w:val="20"/>
        </w:numPr>
        <w:tabs>
          <w:tab w:val="left" w:pos="1596"/>
        </w:tabs>
        <w:autoSpaceDE w:val="0"/>
        <w:autoSpaceDN w:val="0"/>
        <w:spacing w:after="0" w:line="240" w:lineRule="auto"/>
        <w:ind w:left="709" w:right="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предметно-целевая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(виды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организуемые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взрослым,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открывает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человеческой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воспитателями,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сверстниками)</w:t>
      </w:r>
    </w:p>
    <w:p w14:paraId="643B5ABE" w14:textId="77777777" w:rsidR="00CB165E" w:rsidRPr="005D6878" w:rsidRDefault="00CB165E" w:rsidP="002601B1">
      <w:pPr>
        <w:widowControl w:val="0"/>
        <w:numPr>
          <w:ilvl w:val="0"/>
          <w:numId w:val="20"/>
        </w:numPr>
        <w:tabs>
          <w:tab w:val="left" w:pos="1549"/>
        </w:tabs>
        <w:autoSpaceDE w:val="0"/>
        <w:autoSpaceDN w:val="0"/>
        <w:spacing w:after="0" w:line="240" w:lineRule="auto"/>
        <w:ind w:left="709" w:right="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практики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(активная,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апробация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каждым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инструментального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взрослого, и способов их реализации в различных видах деятельности через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личный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опыт)</w:t>
      </w:r>
    </w:p>
    <w:p w14:paraId="54151499" w14:textId="77777777" w:rsidR="00CB165E" w:rsidRPr="005D6878" w:rsidRDefault="00CB165E" w:rsidP="002601B1">
      <w:pPr>
        <w:widowControl w:val="0"/>
        <w:numPr>
          <w:ilvl w:val="0"/>
          <w:numId w:val="20"/>
        </w:numPr>
        <w:tabs>
          <w:tab w:val="left" w:pos="1668"/>
        </w:tabs>
        <w:autoSpaceDE w:val="0"/>
        <w:autoSpaceDN w:val="0"/>
        <w:spacing w:after="0" w:line="240" w:lineRule="auto"/>
        <w:ind w:left="709" w:right="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свободная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инициативная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спонтанная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самостоятельная активность, в рамках которой он реализует свои базовые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устремления: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любознательность,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общительность,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усвоенных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ценностей)</w:t>
      </w:r>
    </w:p>
    <w:p w14:paraId="47C408CC" w14:textId="77777777" w:rsidR="00CB165E" w:rsidRPr="005D6878" w:rsidRDefault="00CB165E" w:rsidP="00CB165E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Организованные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занятия</w:t>
      </w:r>
    </w:p>
    <w:p w14:paraId="4692646F" w14:textId="77777777" w:rsidR="00CB165E" w:rsidRPr="005D6878" w:rsidRDefault="00CB165E" w:rsidP="00CB165E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включается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духовно- нравственные ценности, исторические и национально-культурные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традиции народов России.</w:t>
      </w:r>
    </w:p>
    <w:p w14:paraId="7923C67F" w14:textId="77777777" w:rsidR="00CB165E" w:rsidRPr="005D6878" w:rsidRDefault="00CB165E" w:rsidP="00CB165E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Совместная игра воспитателя и детей (сюжетно-ролевая, режиссерская,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драматизация,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строительно-конструктивные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игры)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обогащение содержания творческих игр, освоение детьми игровых умений,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необходимых для организации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самостоятельной игры.</w:t>
      </w:r>
    </w:p>
    <w:p w14:paraId="6C82DD9C" w14:textId="77777777" w:rsidR="00CB165E" w:rsidRPr="005D6878" w:rsidRDefault="00CB165E" w:rsidP="00CB165E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накопления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социально-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носят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проблемный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заключают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жизненную проблему, близкую детям дошкольного возраста, в разрешении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принимают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непосредственное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участие.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планироваться воспитателем заранее, а могут возникать в ответ на события,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которые происходят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разрешению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возникающих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проблем.</w:t>
      </w:r>
      <w:r w:rsidRPr="005D687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5D687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5D687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проходят</w:t>
      </w:r>
      <w:r w:rsidRPr="005D687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5D687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«утреннем</w:t>
      </w:r>
      <w:r w:rsidRPr="005D687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сборе»,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«часа</w:t>
      </w:r>
      <w:r w:rsidRPr="005D687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добра»,</w:t>
      </w:r>
    </w:p>
    <w:p w14:paraId="737CA407" w14:textId="77777777" w:rsidR="00CB165E" w:rsidRPr="005D6878" w:rsidRDefault="00CB165E" w:rsidP="00CB16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«вечернем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сборе».</w:t>
      </w:r>
    </w:p>
    <w:p w14:paraId="0FAD9236" w14:textId="77777777" w:rsidR="00CB165E" w:rsidRPr="005D6878" w:rsidRDefault="00CB165E" w:rsidP="00CB16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B165E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10CEEA3A" w14:textId="77777777" w:rsidR="00CB165E" w:rsidRPr="005D6878" w:rsidRDefault="00CB165E" w:rsidP="00CB165E">
      <w:pPr>
        <w:widowControl w:val="0"/>
        <w:autoSpaceDE w:val="0"/>
        <w:autoSpaceDN w:val="0"/>
        <w:spacing w:before="67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Творческая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мастерская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предоставляет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использования и применения знаний и умений.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Мастерские   разнообразны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 своей тематике, содержанию, например, занятия рукоделием, приобщение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народным,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галереи,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книжного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уголка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музея.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Результатом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мастерской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продуктов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</w:p>
    <w:p w14:paraId="6CFC66EB" w14:textId="77777777" w:rsidR="00CB165E" w:rsidRPr="005D6878" w:rsidRDefault="00CB165E" w:rsidP="00CB165E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Сенсорный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интенсив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преимущественно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игрового характера, обеспечивающая включение всех органов чувств, тела,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интеллектуальной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(умение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сравнивать,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классифицировать,</w:t>
      </w:r>
      <w:r w:rsidRPr="005D687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составлять,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какому-либо</w:t>
      </w:r>
      <w:r w:rsidRPr="005D687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признаку</w:t>
      </w:r>
      <w:r w:rsidRPr="005D687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 пр.).</w:t>
      </w:r>
    </w:p>
    <w:p w14:paraId="2A0539E3" w14:textId="77777777" w:rsidR="00CB165E" w:rsidRPr="005D6878" w:rsidRDefault="00CB165E" w:rsidP="00CB165E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досуг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организуемый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развлечения,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отдыха.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организуются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интересами,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возможностями 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предпочтениями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14:paraId="258A7E53" w14:textId="77777777" w:rsidR="00CB165E" w:rsidRPr="005D6878" w:rsidRDefault="00CB165E" w:rsidP="00CB165E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Коллективная и индивидуальная трудовая деятельность носит общественно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полезный характер и организуется как хозяйственно-бытовой труд и труд 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природе</w:t>
      </w:r>
    </w:p>
    <w:p w14:paraId="4D1D0D38" w14:textId="77777777" w:rsidR="00CB165E" w:rsidRPr="005D6878" w:rsidRDefault="00CB165E" w:rsidP="00CB165E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Благотворительные инициативы – важную составляющую в Программе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 и деятельности дошкольного учреждения занимают различные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 формы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благотворительности.</w:t>
      </w:r>
    </w:p>
    <w:p w14:paraId="6E90F9BA" w14:textId="77777777" w:rsidR="00CB165E" w:rsidRPr="005D6878" w:rsidRDefault="00CB165E" w:rsidP="00CB165E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Совместное планирование работы позволяет придерживаться принципов:</w:t>
      </w:r>
    </w:p>
    <w:p w14:paraId="4AC95359" w14:textId="77777777" w:rsidR="00CB165E" w:rsidRPr="005D6878" w:rsidRDefault="00CB165E" w:rsidP="00CB165E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Принцип открытости. Он реализуется за счёт безусловного признания выдвинутых детьми идей (можно вносить любое предложение); за счёт возможности постоянно пополнять идеи общего плана, привлекая в качестве дополнительного ресурса членов семьи и социальное окружение; за счёт права и возможности неоднократного выполнения того или иного запланированного действия (в новых условиях, с новым материалом, в новых партнёрствах, на качественно новом уровне); за счёт уникальной возможности не пропустить тему в случае отсутствия ребёнка в течение нескольких дней; за счёт того, что у дошкольника остаётся право не участвовать в выбранной теме, несмотря на то, что он, возможно, сам ее и инициировал, — он может выбрать для себя другое дело; за счёт привлечения самых разноплановых дел и действий, направленных на разностороннее раскрытие темы. </w:t>
      </w:r>
    </w:p>
    <w:p w14:paraId="288F640F" w14:textId="77777777" w:rsidR="00CB165E" w:rsidRPr="005D6878" w:rsidRDefault="00CB165E" w:rsidP="00CB165E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Принцип диалогичности. Проявляется в обсуждении плана, в предложении видов деятельности и способов действий всеми участниками группового сбора. </w:t>
      </w:r>
    </w:p>
    <w:p w14:paraId="1FFE6E6A" w14:textId="77777777" w:rsidR="00CB165E" w:rsidRPr="005D6878" w:rsidRDefault="00CB165E" w:rsidP="00CB165E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Принцип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рефлексивности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. Раскрывается в том, что и у детей, и у взрослых есть общая тема для обсуждения, создано единое смысловое поле (в противовес ситуациям, когда план полностью составлен воспитателем и ребёнок узнаёт о теме работы только в начале самого занятия).</w:t>
      </w:r>
    </w:p>
    <w:p w14:paraId="7EDE9F9C" w14:textId="77777777" w:rsidR="00CB165E" w:rsidRPr="005D6878" w:rsidRDefault="00CB165E" w:rsidP="00CB165E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Даже краткий, далеко не полный анализ тенденций показывает, что совместное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планирование — план, ориентированный на ребёнка, позволяет говорить о целенаправленном развитии каждого дошкольника как равного партнёра совместной деятельности, об активизации инициативы и творческих способностей, о возможности получения детьми широкого круга представлений по выбранной теме без назидания и давления со стороны взрослых, об обеспечении каждому ребёнку права выбора вида деятельности, формы познания.</w:t>
      </w:r>
    </w:p>
    <w:p w14:paraId="3D9E3256" w14:textId="77777777" w:rsidR="00CB165E" w:rsidRPr="005D6878" w:rsidRDefault="00CB165E" w:rsidP="00CB165E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Технология проектной деятельности.</w:t>
      </w:r>
    </w:p>
    <w:p w14:paraId="78FDE115" w14:textId="77777777" w:rsidR="00CB165E" w:rsidRPr="005D6878" w:rsidRDefault="00CB165E" w:rsidP="00CB165E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Технология универсальна,  позволяет интегрировано решать образовательные задачи всех образовательных областей. </w:t>
      </w:r>
    </w:p>
    <w:p w14:paraId="3EB0ECA6" w14:textId="77777777" w:rsidR="00CB165E" w:rsidRPr="005D6878" w:rsidRDefault="00CB165E" w:rsidP="00CB165E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Инициация проекта, как правило, исходит от ребенка, важно увидеть и поддержать желание ребенка осуществить проект. Темы проектов подсказывают сами дети, исходя, из своей любознательности и желания понять, как устроен мир. Задача взрослых поддержать инициативу и интересы детей. </w:t>
      </w:r>
    </w:p>
    <w:p w14:paraId="24736643" w14:textId="77777777" w:rsidR="00CB165E" w:rsidRDefault="00CB165E" w:rsidP="00CB165E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Такие проекты — противоположность заорганизованным праздникам и мероприятиям, которые задумывают и проводят взрослые с участием детей. </w:t>
      </w:r>
    </w:p>
    <w:p w14:paraId="7A26D687" w14:textId="77777777" w:rsidR="00CB165E" w:rsidRDefault="00CB165E" w:rsidP="006F7B3B">
      <w:pPr>
        <w:widowControl w:val="0"/>
        <w:autoSpaceDE w:val="0"/>
        <w:autoSpaceDN w:val="0"/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00F01B" w14:textId="77777777" w:rsidR="005B0687" w:rsidRPr="005D6878" w:rsidRDefault="005B0687" w:rsidP="006F7B3B">
      <w:pPr>
        <w:widowControl w:val="0"/>
        <w:autoSpaceDE w:val="0"/>
        <w:autoSpaceDN w:val="0"/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различных видов детской деятельности или их интеграцию с использованием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разнообразных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педагогами самостоятельно в зависимости от контингента детей, и решения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конкретных воспитательных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задач.</w:t>
      </w:r>
    </w:p>
    <w:p w14:paraId="2208076A" w14:textId="77777777" w:rsidR="005B0687" w:rsidRPr="005D6878" w:rsidRDefault="005B0687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примерные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младшего,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возраста.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распределены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конкретным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образовательным областям, т.к. некоторые формы могут быть использованы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решения задач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областей.</w:t>
      </w:r>
    </w:p>
    <w:p w14:paraId="29112B8D" w14:textId="77777777" w:rsidR="005B0687" w:rsidRPr="005D6878" w:rsidRDefault="005B068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Младший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(2-4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года):</w:t>
      </w:r>
    </w:p>
    <w:p w14:paraId="12C082FD" w14:textId="77777777" w:rsidR="005B0687" w:rsidRPr="005D6878" w:rsidRDefault="005B0687" w:rsidP="00CB5589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Беседа, «утренний сбор», дидактическая игра, игра-драматизация, игра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экспериментирование,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беседа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элементами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движений,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упражнение,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инсценировки,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конструирование,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наблюдение, подвижные игры, поручение, праздник, проблемная ситуация,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развлечения,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разучивание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танцев,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рассматривание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произведениям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литературы, народных игрушек), гимнастика (в т. ч. утренняя, ритмическая,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корригирующая,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дыхательная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пр.),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ситуативный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разговор,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слушание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музыкальных и художественных произведений, трудовые поручения, навыки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самообслуживания,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физкультминутки,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хороводная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пением,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чтение.</w:t>
      </w:r>
    </w:p>
    <w:p w14:paraId="7E6DD150" w14:textId="77777777" w:rsidR="005B0687" w:rsidRPr="005D6878" w:rsidRDefault="005B0687" w:rsidP="00CB5589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Средний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(4-5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лет):</w:t>
      </w:r>
    </w:p>
    <w:p w14:paraId="5603ED1C" w14:textId="77777777" w:rsidR="005B0687" w:rsidRPr="005D6878" w:rsidRDefault="005B0687" w:rsidP="00CB5589">
      <w:pPr>
        <w:widowControl w:val="0"/>
        <w:autoSpaceDE w:val="0"/>
        <w:autoSpaceDN w:val="0"/>
        <w:spacing w:before="47" w:after="0" w:line="240" w:lineRule="auto"/>
        <w:ind w:right="7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Беседа,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«утренний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сбор»,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дежурство,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дидактическая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музыкальная),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игра-драматизация,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игра-экспериментирование,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ситуация,</w:t>
      </w:r>
      <w:r w:rsidRPr="005D687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игровое</w:t>
      </w:r>
      <w:r w:rsidRPr="005D68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упражнение,</w:t>
      </w:r>
      <w:r w:rsidRPr="005D68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5D68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5D68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музыку,</w:t>
      </w:r>
    </w:p>
    <w:p w14:paraId="6FAC3F88" w14:textId="77777777" w:rsidR="005B0687" w:rsidRPr="005D6878" w:rsidRDefault="005B068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0687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3E0E47FB" w14:textId="77777777" w:rsidR="005B0687" w:rsidRPr="005D6878" w:rsidRDefault="005B0687" w:rsidP="00CB5589">
      <w:pPr>
        <w:widowControl w:val="0"/>
        <w:autoSpaceDE w:val="0"/>
        <w:autoSpaceDN w:val="0"/>
        <w:spacing w:before="67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инсценировки,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коллективное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творчество,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конструирование,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наблюдение,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обсуждение,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поручение,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праздник,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проблемная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ситуация, пересказ, проектная деятельность, посещение музеев, кукольных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театров,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выставок,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развлечения,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игра,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разучивание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музыкальных игр и танцев, рассказ, рассматривание (в т. ч. иллюстраций 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произведениям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литературы,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народных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игрушек,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репродукции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живописи,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скульптуру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малых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архитектуры),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гимнастика (в т. ч. утренняя, ритмическая, корригирующая, дыхательная 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пр.),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свежем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воздухе,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ситуативный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разговор,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творческая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слушание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художественных произведений, совместная с воспитателем игра, совместная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 сверстниками игра (парная, в малой группе), трудовые поручения, навыки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самообслуживания,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физкультминутки,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физкультурные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музыкальные), хороводная игра с пением, экскурсии, чтение художественной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литературы.</w:t>
      </w:r>
    </w:p>
    <w:p w14:paraId="44EC4086" w14:textId="77777777" w:rsidR="005B0687" w:rsidRPr="005D6878" w:rsidRDefault="005B068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Старший,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подготовительный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(5--7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лет):</w:t>
      </w:r>
    </w:p>
    <w:p w14:paraId="36743470" w14:textId="77777777" w:rsidR="005B0687" w:rsidRDefault="005B0687" w:rsidP="00CB5589">
      <w:pPr>
        <w:widowControl w:val="0"/>
        <w:tabs>
          <w:tab w:val="left" w:pos="3669"/>
          <w:tab w:val="left" w:pos="7020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Беседа,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«утренний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сбор»,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дежурство,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дидактическая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музыкальная),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игра-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драматизация,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игра-экспериментирование,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игровое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упражнение,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музыку,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инсценировки,</w:t>
      </w:r>
      <w:r w:rsid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коллекционирование,</w:t>
      </w:r>
      <w:r w:rsid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контрольно-диагностическая</w:t>
      </w:r>
      <w:r w:rsidRPr="005D687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коллективное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творчество,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конструирование,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моделирование,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наблюдение,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обсуждение,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поручение,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праздник,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проблемная ситуация, пересказ, проектная деятельность, посещение музеев,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кукольных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театров,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выставок,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выставок,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развлечения,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разучивание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танцев,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рассматривание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произведениям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литературы,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народных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игрушек,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репродукции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живописи,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скульптуру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малых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архитектуры),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гимнастика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утренняя,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ритмическая, корригирующая, дыхательная и пр.), подвижные игры, игры 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свежем воздухе, реализация проекта, ситуативный разговор, самостоятельная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творческая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слушание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произведений, совместная с воспитателем игра, совместная со сверстниками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(парная,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малой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группе),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трудовые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поручения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самообслуживания,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физкультминутки,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физкультурные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музыкальные), хороводная игра с пением, экскурсии, чтение художественной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177601"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                    </w:t>
      </w:r>
      <w:r w:rsidR="00CB165E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литературы.</w:t>
      </w:r>
    </w:p>
    <w:p w14:paraId="230C8BC6" w14:textId="77777777" w:rsidR="00867DB6" w:rsidRPr="005D6878" w:rsidRDefault="00867DB6" w:rsidP="00CB5589">
      <w:pPr>
        <w:widowControl w:val="0"/>
        <w:tabs>
          <w:tab w:val="left" w:pos="3669"/>
          <w:tab w:val="left" w:pos="7020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AF1AA" w14:textId="77777777" w:rsidR="00867DB6" w:rsidRPr="00867DB6" w:rsidRDefault="00867DB6" w:rsidP="00867DB6">
      <w:pPr>
        <w:widowControl w:val="0"/>
        <w:tabs>
          <w:tab w:val="left" w:pos="1923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 xml:space="preserve">Формы совместной деятельности с родителями воспитанников. </w:t>
      </w:r>
    </w:p>
    <w:p w14:paraId="42F5CC37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коллективом детского сада используются следующие традиционные формы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родителями:</w:t>
      </w:r>
    </w:p>
    <w:p w14:paraId="6AA8426E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1351"/>
          <w:tab w:val="left" w:pos="8505"/>
        </w:tabs>
        <w:autoSpaceDE w:val="0"/>
        <w:autoSpaceDN w:val="0"/>
        <w:spacing w:after="0" w:line="240" w:lineRule="auto"/>
        <w:ind w:left="0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Групповые родительские собрания - основную часть собрания составляет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педагогическая беседа, которую готовят воспитатели. В собрание может быть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включено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выступление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обсуждаемому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вопросу.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запланировано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выступление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кого-либо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родителей.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ведется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текущих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организационных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вопросов.</w:t>
      </w:r>
    </w:p>
    <w:p w14:paraId="540957BE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1474"/>
        </w:tabs>
        <w:autoSpaceDE w:val="0"/>
        <w:autoSpaceDN w:val="0"/>
        <w:spacing w:after="0" w:line="240" w:lineRule="auto"/>
        <w:ind w:left="0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Родительские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конференции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используем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обмен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опытом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семейного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заранее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готовят сообщение, на конференции может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выступить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специалист.</w:t>
      </w:r>
    </w:p>
    <w:p w14:paraId="0577EF71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1375"/>
        </w:tabs>
        <w:autoSpaceDE w:val="0"/>
        <w:autoSpaceDN w:val="0"/>
        <w:spacing w:after="0" w:line="240" w:lineRule="auto"/>
        <w:ind w:left="0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Семинары-практикумы - позволяют родителям приобрести практические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навыки воспитания.</w:t>
      </w:r>
    </w:p>
    <w:p w14:paraId="6529663D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1330"/>
        </w:tabs>
        <w:autoSpaceDE w:val="0"/>
        <w:autoSpaceDN w:val="0"/>
        <w:spacing w:after="0" w:line="240" w:lineRule="auto"/>
        <w:ind w:left="0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Беседа - педагогическая беседа возникает с отдельными родителями утром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прихода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вечером,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одевается,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несколькими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родительским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коллективом.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беседа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возникнуть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инициативе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14:paraId="0044281A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1404"/>
        </w:tabs>
        <w:autoSpaceDE w:val="0"/>
        <w:autoSpaceDN w:val="0"/>
        <w:spacing w:after="0" w:line="240" w:lineRule="auto"/>
        <w:ind w:left="0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Тематические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консультации.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ближе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узнать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жизнь семьи и оказать помощь там, где она больше всех нужна, с другой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стороны, побуждает родителей задуматься над тем, какими путями лучше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всего воспитывать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14:paraId="51C31D2D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454315E0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1371"/>
        </w:tabs>
        <w:autoSpaceDE w:val="0"/>
        <w:autoSpaceDN w:val="0"/>
        <w:spacing w:before="67" w:after="0" w:line="240" w:lineRule="auto"/>
        <w:ind w:left="0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Наглядная пропаганда в ДОУ строится на систематическом применении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наглядных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ознакомления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задачами,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содержанием,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методиками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оказание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семье. В ДОУ это папки - передвижки, буклеты, информационные стенды,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доски 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приемных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D6878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группах)</w:t>
      </w:r>
    </w:p>
    <w:p w14:paraId="39AB0206" w14:textId="77777777" w:rsidR="00867DB6" w:rsidRPr="005D6878" w:rsidRDefault="00867DB6" w:rsidP="00867DB6">
      <w:pPr>
        <w:widowControl w:val="0"/>
        <w:autoSpaceDE w:val="0"/>
        <w:autoSpaceDN w:val="0"/>
        <w:spacing w:before="2" w:after="0" w:line="240" w:lineRule="auto"/>
        <w:ind w:right="7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-Тематические выставки организуются в группе или в детском саду в связи 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праздниками.</w:t>
      </w:r>
    </w:p>
    <w:p w14:paraId="70797D3D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-Анкетирование.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D6878">
        <w:rPr>
          <w:rFonts w:ascii="Times New Roman" w:eastAsia="Times New Roman" w:hAnsi="Times New Roman" w:cs="Times New Roman"/>
          <w:sz w:val="24"/>
          <w:szCs w:val="24"/>
        </w:rPr>
        <w:t>Достаточно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новое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proofErr w:type="gram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сбор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удовлетворенности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качеством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обучения.</w:t>
      </w:r>
    </w:p>
    <w:p w14:paraId="7FC67DEC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 ДОУ активно используются интернет ресурсы: родительские группы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WhatsApp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родитель.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Официальный сайт ДОУ, информационные страницы в сети Интернет, где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получить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полную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детском саде.</w:t>
      </w:r>
    </w:p>
    <w:p w14:paraId="7CD9D52B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7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Помимо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нетрадиционные формы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вовлечения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родителей</w:t>
      </w:r>
    </w:p>
    <w:p w14:paraId="4BD3DE5D" w14:textId="77777777" w:rsidR="00867DB6" w:rsidRPr="002E747C" w:rsidRDefault="00867DB6" w:rsidP="002601B1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47C">
        <w:rPr>
          <w:rFonts w:ascii="Times New Roman" w:hAnsi="Times New Roman" w:cs="Times New Roman"/>
          <w:sz w:val="24"/>
          <w:szCs w:val="24"/>
        </w:rPr>
        <w:lastRenderedPageBreak/>
        <w:t>Выставки</w:t>
      </w:r>
      <w:r w:rsidRPr="002E747C">
        <w:rPr>
          <w:rFonts w:ascii="Times New Roman" w:hAnsi="Times New Roman" w:cs="Times New Roman"/>
          <w:sz w:val="24"/>
          <w:szCs w:val="24"/>
        </w:rPr>
        <w:tab/>
        <w:t>детско-родительского</w:t>
      </w:r>
      <w:r w:rsidRPr="002E747C">
        <w:rPr>
          <w:rFonts w:ascii="Times New Roman" w:hAnsi="Times New Roman" w:cs="Times New Roman"/>
          <w:sz w:val="24"/>
          <w:szCs w:val="24"/>
        </w:rPr>
        <w:tab/>
        <w:t>творчества,</w:t>
      </w:r>
      <w:r w:rsidRPr="002E747C">
        <w:rPr>
          <w:rFonts w:ascii="Times New Roman" w:hAnsi="Times New Roman" w:cs="Times New Roman"/>
          <w:sz w:val="24"/>
          <w:szCs w:val="24"/>
        </w:rPr>
        <w:tab/>
        <w:t>способствующие сотрудничеству детей и родителей.</w:t>
      </w:r>
    </w:p>
    <w:p w14:paraId="1A06667C" w14:textId="77777777" w:rsidR="00867DB6" w:rsidRPr="002E747C" w:rsidRDefault="00867DB6" w:rsidP="002601B1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47C">
        <w:rPr>
          <w:rFonts w:ascii="Times New Roman" w:hAnsi="Times New Roman" w:cs="Times New Roman"/>
          <w:sz w:val="24"/>
          <w:szCs w:val="24"/>
        </w:rPr>
        <w:t>Визиты в группу в утреннее и вечернее время родителем, для проведения времени с ребенком или для организации праздника.</w:t>
      </w:r>
    </w:p>
    <w:p w14:paraId="02966E94" w14:textId="77777777" w:rsidR="00867DB6" w:rsidRPr="002E747C" w:rsidRDefault="00867DB6" w:rsidP="002601B1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747C">
        <w:rPr>
          <w:rFonts w:ascii="Times New Roman" w:hAnsi="Times New Roman" w:cs="Times New Roman"/>
          <w:sz w:val="24"/>
          <w:szCs w:val="24"/>
        </w:rPr>
        <w:t>Соуправление</w:t>
      </w:r>
      <w:proofErr w:type="spellEnd"/>
      <w:r w:rsidRPr="002E747C">
        <w:rPr>
          <w:rFonts w:ascii="Times New Roman" w:hAnsi="Times New Roman" w:cs="Times New Roman"/>
          <w:sz w:val="24"/>
          <w:szCs w:val="24"/>
        </w:rPr>
        <w:t xml:space="preserve"> родителей воспитательным процессом ДОУ, их участие в разработках проектов.</w:t>
      </w:r>
    </w:p>
    <w:p w14:paraId="601CDAD6" w14:textId="77777777" w:rsidR="00867DB6" w:rsidRPr="002E747C" w:rsidRDefault="00867DB6" w:rsidP="002601B1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47C">
        <w:rPr>
          <w:rFonts w:ascii="Times New Roman" w:hAnsi="Times New Roman" w:cs="Times New Roman"/>
          <w:sz w:val="24"/>
          <w:szCs w:val="24"/>
        </w:rPr>
        <w:t>Совместные занятия на свежем воздухе (спортивные мероприятия, обустройство площадок ДОУ, совместные прогулки)</w:t>
      </w:r>
    </w:p>
    <w:p w14:paraId="4E0430FD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имени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(образцы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календари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событий)</w:t>
      </w:r>
    </w:p>
    <w:p w14:paraId="11D84450" w14:textId="77777777" w:rsidR="00867DB6" w:rsidRPr="005D6878" w:rsidRDefault="00867DB6" w:rsidP="00867DB6">
      <w:pPr>
        <w:widowControl w:val="0"/>
        <w:autoSpaceDE w:val="0"/>
        <w:autoSpaceDN w:val="0"/>
        <w:spacing w:before="43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 участии родителей в жизни ДОУ педагоги могут получить помощь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proofErr w:type="gramStart"/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обогатить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развивающую среду. Узнать, какие увлечения родители разделяют со своими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детьми. Понять, как родители мотивируют своих детей, как помогают им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различные задачи.</w:t>
      </w:r>
    </w:p>
    <w:p w14:paraId="30C161D8" w14:textId="77777777" w:rsidR="00867DB6" w:rsidRPr="005D6878" w:rsidRDefault="00867DB6" w:rsidP="00867DB6">
      <w:pPr>
        <w:widowControl w:val="0"/>
        <w:autoSpaceDE w:val="0"/>
        <w:autoSpaceDN w:val="0"/>
        <w:spacing w:before="1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Участвуя в воспитательном процессе ДОУ, родители повышают свой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уровень знаний о детском воспитании, видят, как дети общаются, знакомятся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друзьями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Устанавливаются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дружеские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родителями.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ощущают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личную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причастность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получают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помогать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дома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освоении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14:paraId="05D35877" w14:textId="77777777" w:rsidR="00867DB6" w:rsidRPr="005D6878" w:rsidRDefault="00867DB6" w:rsidP="00867DB6">
      <w:pPr>
        <w:widowControl w:val="0"/>
        <w:autoSpaceDE w:val="0"/>
        <w:autoSpaceDN w:val="0"/>
        <w:spacing w:before="2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Работа с родителями (законными представителями) осуществляется для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несомненно,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обеспечиваемая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согласованием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позиций семьи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сада.</w:t>
      </w:r>
    </w:p>
    <w:p w14:paraId="17F57B2A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3F82BAFF" w14:textId="77777777" w:rsidR="00867DB6" w:rsidRPr="005D6878" w:rsidRDefault="00867DB6" w:rsidP="00867DB6">
      <w:pPr>
        <w:widowControl w:val="0"/>
        <w:autoSpaceDE w:val="0"/>
        <w:autoSpaceDN w:val="0"/>
        <w:spacing w:before="67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выделяем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условия,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необходимые для реализации доверительного взаимодействия между ДОУ 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семьей:</w:t>
      </w:r>
    </w:p>
    <w:p w14:paraId="154CA015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284"/>
          <w:tab w:val="left" w:pos="1134"/>
        </w:tabs>
        <w:autoSpaceDE w:val="0"/>
        <w:autoSpaceDN w:val="0"/>
        <w:spacing w:before="1"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семей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воспитанников.</w:t>
      </w:r>
    </w:p>
    <w:p w14:paraId="37A5F822" w14:textId="77777777" w:rsidR="00867DB6" w:rsidRPr="005D6878" w:rsidRDefault="00867DB6" w:rsidP="002601B1">
      <w:pPr>
        <w:widowControl w:val="0"/>
        <w:numPr>
          <w:ilvl w:val="1"/>
          <w:numId w:val="23"/>
        </w:numPr>
        <w:tabs>
          <w:tab w:val="left" w:pos="284"/>
          <w:tab w:val="left" w:pos="1134"/>
        </w:tabs>
        <w:autoSpaceDE w:val="0"/>
        <w:autoSpaceDN w:val="0"/>
        <w:spacing w:before="50"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открытость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сада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семье.</w:t>
      </w:r>
    </w:p>
    <w:p w14:paraId="752CF429" w14:textId="77777777" w:rsidR="00867DB6" w:rsidRDefault="00867DB6" w:rsidP="00867DB6">
      <w:pPr>
        <w:pStyle w:val="a3"/>
        <w:widowControl w:val="0"/>
        <w:tabs>
          <w:tab w:val="left" w:pos="284"/>
          <w:tab w:val="left" w:pos="1134"/>
        </w:tabs>
        <w:autoSpaceDE w:val="0"/>
        <w:autoSpaceDN w:val="0"/>
        <w:spacing w:before="51" w:after="0" w:line="240" w:lineRule="auto"/>
        <w:ind w:left="284" w:right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родителям</w:t>
      </w:r>
    </w:p>
    <w:p w14:paraId="589FB17E" w14:textId="77777777" w:rsidR="00867DB6" w:rsidRPr="005D6878" w:rsidRDefault="00867DB6" w:rsidP="00867DB6">
      <w:pPr>
        <w:pStyle w:val="a3"/>
        <w:widowControl w:val="0"/>
        <w:tabs>
          <w:tab w:val="left" w:pos="284"/>
          <w:tab w:val="left" w:pos="1134"/>
        </w:tabs>
        <w:autoSpaceDE w:val="0"/>
        <w:autoSpaceDN w:val="0"/>
        <w:spacing w:before="51" w:after="0" w:line="240" w:lineRule="auto"/>
        <w:ind w:left="284" w:right="7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691E7F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Развитие инновационных форм взаимодействия с родителями не предполагает отказ от традиционных форм. Большое значение имеет поддержание и развитие лучших традиций детско-родительских мероприятий. Такими мероприятиями в нашем дошкольном учреждении являются: </w:t>
      </w:r>
    </w:p>
    <w:p w14:paraId="38C39AF2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 xml:space="preserve"> «Школа ответственного родительства».</w:t>
      </w:r>
    </w:p>
    <w:p w14:paraId="431C0138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Музыкальный фестиваль для детей с ОВЗ «Под крылом ангела»</w:t>
      </w:r>
    </w:p>
    <w:p w14:paraId="24679557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Цикл развлекательных мероприятий: «Осенняя ярмарка», «Праздник пап».</w:t>
      </w:r>
    </w:p>
    <w:p w14:paraId="34D8F5D6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Семейные походы</w:t>
      </w:r>
    </w:p>
    <w:p w14:paraId="025BD44F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before="51" w:after="0" w:line="240" w:lineRule="auto"/>
        <w:ind w:left="851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Парад Победы, «Бессмертный полк»</w:t>
      </w:r>
    </w:p>
    <w:p w14:paraId="17EC8BB5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before="51" w:after="0" w:line="240" w:lineRule="auto"/>
        <w:ind w:left="851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Проектная деятельность</w:t>
      </w:r>
    </w:p>
    <w:p w14:paraId="68B84A4A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before="51" w:after="0" w:line="240" w:lineRule="auto"/>
        <w:ind w:left="851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Участие в образовательных событиях</w:t>
      </w:r>
    </w:p>
    <w:p w14:paraId="0106D7D2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before="51" w:after="0" w:line="240" w:lineRule="auto"/>
        <w:ind w:left="851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Родительские собрания</w:t>
      </w:r>
    </w:p>
    <w:p w14:paraId="7E924C15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before="51" w:after="0" w:line="240" w:lineRule="auto"/>
        <w:ind w:left="851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Клубный час</w:t>
      </w:r>
    </w:p>
    <w:p w14:paraId="4D7DB5B2" w14:textId="77777777" w:rsidR="00867DB6" w:rsidRPr="005D6878" w:rsidRDefault="00867DB6" w:rsidP="00867DB6">
      <w:pPr>
        <w:pStyle w:val="a3"/>
        <w:widowControl w:val="0"/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Семья является институтом первичной социализации и образования, который оказывает большое влияние на развитие ребенка в младенческом, раннем и дошкольном возрасте. Поэтому педагоги учитывают в своей работе такие факторы, как условия жизни в семье, состав семьи, ее ценности и традиции, уважают и признают способности и достижения </w:t>
      </w:r>
      <w:proofErr w:type="gramStart"/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родителей(</w:t>
      </w:r>
      <w:proofErr w:type="gramEnd"/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законных представителей) в деле воспитания и развития их детей. </w:t>
      </w:r>
    </w:p>
    <w:p w14:paraId="6AB03A9D" w14:textId="77777777" w:rsidR="005B0687" w:rsidRPr="005D6878" w:rsidRDefault="00867DB6" w:rsidP="00867DB6">
      <w:pPr>
        <w:widowControl w:val="0"/>
        <w:tabs>
          <w:tab w:val="left" w:pos="1923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Тесное сотрудничество с семьей делает успешной работу детского сада.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</w:t>
      </w:r>
      <w:proofErr w:type="gramStart"/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родителями(</w:t>
      </w:r>
      <w:proofErr w:type="gramEnd"/>
      <w:r w:rsidRPr="005D6878">
        <w:rPr>
          <w:rFonts w:ascii="Times New Roman" w:eastAsia="Times New Roman" w:hAnsi="Times New Roman" w:cs="Times New Roman"/>
          <w:sz w:val="24"/>
          <w:szCs w:val="24"/>
        </w:rPr>
        <w:t>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 Взаимодействие с семьей в духе партнерства в деле образования и воспитания детей является предпосылкой для обеспечения их полноценного развития.</w:t>
      </w:r>
    </w:p>
    <w:p w14:paraId="05C587C8" w14:textId="77777777" w:rsidR="002E747C" w:rsidRPr="005D6878" w:rsidRDefault="002E747C" w:rsidP="002E747C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F6C8F8" w14:textId="77777777" w:rsidR="00380979" w:rsidRPr="002E747C" w:rsidRDefault="00CB165E" w:rsidP="002601B1">
      <w:pPr>
        <w:pStyle w:val="a3"/>
        <w:widowControl w:val="0"/>
        <w:numPr>
          <w:ilvl w:val="3"/>
          <w:numId w:val="53"/>
        </w:numPr>
        <w:autoSpaceDE w:val="0"/>
        <w:autoSpaceDN w:val="0"/>
        <w:spacing w:before="51" w:after="0" w:line="240" w:lineRule="auto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7DB6">
        <w:rPr>
          <w:rFonts w:ascii="Times New Roman" w:eastAsia="Times New Roman" w:hAnsi="Times New Roman" w:cs="Times New Roman"/>
          <w:b/>
          <w:sz w:val="24"/>
          <w:szCs w:val="24"/>
        </w:rPr>
        <w:t xml:space="preserve"> Организация</w:t>
      </w:r>
      <w:r w:rsidR="00380979" w:rsidRPr="002E747C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развивающей предметно-пространственной среды.</w:t>
      </w:r>
    </w:p>
    <w:p w14:paraId="6788863E" w14:textId="77777777" w:rsidR="00867DB6" w:rsidRPr="00867DB6" w:rsidRDefault="00867DB6" w:rsidP="00867DB6">
      <w:pPr>
        <w:widowControl w:val="0"/>
        <w:tabs>
          <w:tab w:val="left" w:pos="3092"/>
        </w:tabs>
        <w:autoSpaceDE w:val="0"/>
        <w:autoSpaceDN w:val="0"/>
        <w:spacing w:after="0" w:line="240" w:lineRule="auto"/>
        <w:ind w:right="76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Pr="00867DB6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867DB6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867DB6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867DB6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«Детский сад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47»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РППС)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санитарно-эпидемиологическим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требованиям.</w:t>
      </w:r>
    </w:p>
    <w:p w14:paraId="7B92E28B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в ДОУ выстроена 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показателями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Шкал МКДО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комплексной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дошкольных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организациях, обеспечивающих реализацию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программы дошкольного образования.</w:t>
      </w:r>
    </w:p>
    <w:p w14:paraId="4D09EF86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Территория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сада,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внутренняя,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внешняя,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организована таким образом, чтобы она отвечала потребностям и интересам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 и предоставляет им свободное пространство для получения опыта 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знаний.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Внутренние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оформлены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функционально,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однообразно.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Групповые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просматриваемы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одновременно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обеспечивают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заниматься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видами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предоставляют возможности для работы детского сообщества и в то же время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имеют пространства для отдельных видов деятельности и игр в маленьких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группах.</w:t>
      </w:r>
    </w:p>
    <w:p w14:paraId="1136B96E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867DB6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7B746AF4" w14:textId="77777777" w:rsidR="00867DB6" w:rsidRPr="00867DB6" w:rsidRDefault="00867DB6" w:rsidP="00867DB6">
      <w:pPr>
        <w:widowControl w:val="0"/>
        <w:tabs>
          <w:tab w:val="left" w:pos="8505"/>
        </w:tabs>
        <w:autoSpaceDE w:val="0"/>
        <w:autoSpaceDN w:val="0"/>
        <w:spacing w:before="67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осваивают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пространства.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воспринимают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7DB6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только глазами, но и всеми другими органами чувств, а также в процессе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движения. Дети младшего возраста ползают в центре групповой комнаты или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перебираются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уголки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укромные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местечки,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ощупывают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обследуют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предметы и таким образом апробируют новое пространство. Дети постарше с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помощью мебели, ткани, мягких модулей, ширм и других предметов создают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себе собственное пространство, важное для их игры. Поэтому в оформлении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использованы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приятные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ощупь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вид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передвижные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предметы мебели.</w:t>
      </w:r>
    </w:p>
    <w:p w14:paraId="3C38031C" w14:textId="77777777" w:rsidR="00867DB6" w:rsidRPr="00867DB6" w:rsidRDefault="00867DB6" w:rsidP="00867DB6">
      <w:pPr>
        <w:widowControl w:val="0"/>
        <w:autoSpaceDE w:val="0"/>
        <w:autoSpaceDN w:val="0"/>
        <w:spacing w:before="2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Программа не выдвигает жестких требований к организации РППС 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оставляет право педагогам самостоятельного проектирования развивающей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целей,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Программы.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проектировании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РППС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учтены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потребности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воспитанников: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инвалидностью;</w:t>
      </w:r>
      <w:r w:rsidRPr="00867DB6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находящиеся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опекой;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посещающие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круглосуточного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пребывания.</w:t>
      </w:r>
    </w:p>
    <w:p w14:paraId="4BDC1560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right="7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Стандартом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РППС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гарантирует:</w:t>
      </w:r>
    </w:p>
    <w:p w14:paraId="552CD34C" w14:textId="77777777" w:rsidR="00867DB6" w:rsidRPr="00867DB6" w:rsidRDefault="00867DB6" w:rsidP="002601B1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охрану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благополучия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специфики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рисков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Интернет-ресурсов,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человеческому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достоинству,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чувствам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потребностям,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поддержку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положительной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самооценки,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уверенности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собственных возможностях и способностях, в том числе при взаимодействии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друг с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другом и в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коллективной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работе;</w:t>
      </w:r>
    </w:p>
    <w:p w14:paraId="33B2F921" w14:textId="77777777" w:rsidR="00867DB6" w:rsidRPr="00867DB6" w:rsidRDefault="00867DB6" w:rsidP="002601B1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максимальную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ДОУ, групп и прилегающих территорий, приспособленных для реализации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программы, а также материалов, оборудования и инвентаря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 развития детей дошкольного возраста в соответствии с потребностями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возрастного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этапа,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7DB6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учета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867DB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недостатков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развития;</w:t>
      </w:r>
    </w:p>
    <w:p w14:paraId="740C3DC1" w14:textId="77777777" w:rsidR="00867DB6" w:rsidRPr="00867DB6" w:rsidRDefault="00867DB6" w:rsidP="002601B1">
      <w:pPr>
        <w:widowControl w:val="0"/>
        <w:numPr>
          <w:ilvl w:val="0"/>
          <w:numId w:val="19"/>
        </w:numPr>
        <w:tabs>
          <w:tab w:val="left" w:pos="1363"/>
        </w:tabs>
        <w:autoSpaceDE w:val="0"/>
        <w:autoSpaceDN w:val="0"/>
        <w:spacing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построение вариативного развивающего образования, ориентированного на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свободного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материалов,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возраста, так и со взрослыми, а также свободу в выражении своих чувств 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мыслей;</w:t>
      </w:r>
    </w:p>
    <w:p w14:paraId="14A9FBFE" w14:textId="77777777" w:rsidR="00867DB6" w:rsidRPr="00867DB6" w:rsidRDefault="00867DB6" w:rsidP="002601B1">
      <w:pPr>
        <w:widowControl w:val="0"/>
        <w:numPr>
          <w:ilvl w:val="0"/>
          <w:numId w:val="19"/>
        </w:numPr>
        <w:tabs>
          <w:tab w:val="left" w:pos="1433"/>
        </w:tabs>
        <w:autoSpaceDE w:val="0"/>
        <w:autoSpaceDN w:val="0"/>
        <w:spacing w:after="0" w:line="240" w:lineRule="auto"/>
        <w:ind w:left="142" w:right="7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ежедневной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непрерывного</w:t>
      </w:r>
      <w:r w:rsidRPr="00867DB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самосовершенствования</w:t>
      </w:r>
      <w:r w:rsidRPr="00867DB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867DB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развития</w:t>
      </w:r>
    </w:p>
    <w:p w14:paraId="583501E2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867DB6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0496274D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left="142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867DB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работников,</w:t>
      </w:r>
      <w:r w:rsidRPr="00867DB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67DB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867DB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содействие</w:t>
      </w:r>
      <w:r w:rsidRPr="00867DB6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определении</w:t>
      </w:r>
      <w:r w:rsidRPr="00867DB6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целей,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 профессиональных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потребностей и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мотивов;</w:t>
      </w:r>
    </w:p>
    <w:p w14:paraId="0F6E738B" w14:textId="77777777" w:rsidR="00867DB6" w:rsidRPr="00867DB6" w:rsidRDefault="00867DB6" w:rsidP="002601B1">
      <w:pPr>
        <w:widowControl w:val="0"/>
        <w:numPr>
          <w:ilvl w:val="0"/>
          <w:numId w:val="19"/>
        </w:numPr>
        <w:tabs>
          <w:tab w:val="left" w:pos="567"/>
          <w:tab w:val="left" w:pos="3483"/>
          <w:tab w:val="left" w:pos="5897"/>
          <w:tab w:val="left" w:pos="6406"/>
          <w:tab w:val="left" w:pos="8505"/>
          <w:tab w:val="left" w:pos="8851"/>
        </w:tabs>
        <w:autoSpaceDE w:val="0"/>
        <w:autoSpaceDN w:val="0"/>
        <w:spacing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открытость дошкольного образования и вовлечение родителей (законных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представителей) непосредственно в образовательную 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деятельность,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867DB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7DB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867DB6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деле</w:t>
      </w:r>
      <w:r w:rsidRPr="00867DB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867DB6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867DB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867DB6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охране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укреплении</w:t>
      </w:r>
      <w:r w:rsidRPr="00867DB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7DB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867DB6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67DB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867DB6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867DB6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867DB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инициатив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внутри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семьи;</w:t>
      </w:r>
    </w:p>
    <w:p w14:paraId="1B534250" w14:textId="77777777" w:rsidR="00867DB6" w:rsidRPr="00867DB6" w:rsidRDefault="00867DB6" w:rsidP="002601B1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spacing w:after="0" w:line="240" w:lineRule="auto"/>
        <w:ind w:left="142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взрослых с детьми, ориентированного на уважение достоинства и личности,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учитывающего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социальную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ситуацию его развития и соответствующие возрастные и индивидуальные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(недопустимость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искусственного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ускорения,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искусственного замедления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детей);</w:t>
      </w:r>
    </w:p>
    <w:p w14:paraId="6423ADFC" w14:textId="77777777" w:rsidR="00867DB6" w:rsidRPr="00867DB6" w:rsidRDefault="00867DB6" w:rsidP="002601B1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spacing w:after="0" w:line="240" w:lineRule="auto"/>
        <w:ind w:left="142" w:right="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создание равных условий, максимально способствующих реализации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867DB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867DB6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принадлежащих</w:t>
      </w:r>
      <w:r w:rsidRPr="00867DB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7DB6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разным</w:t>
      </w:r>
      <w:r w:rsidRPr="00867DB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социальным</w:t>
      </w:r>
      <w:r w:rsidRPr="00867DB6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слоям,</w:t>
      </w:r>
      <w:r w:rsidRPr="00867DB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</w:t>
      </w:r>
    </w:p>
    <w:p w14:paraId="47D67BDB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имеющих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ограниченные)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здоровья.</w:t>
      </w:r>
    </w:p>
    <w:p w14:paraId="0A5A5C33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РППС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обладает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свойствами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открытой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выполняет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образовательную,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воспитывающую,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мотивирующую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функции.</w:t>
      </w:r>
      <w:r w:rsidRPr="00867DB6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не только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развивающей,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развивающейся.</w:t>
      </w:r>
    </w:p>
    <w:p w14:paraId="478FC99F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специфики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пользования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Интернетом: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игровой,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коммуникативной,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познавательно-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исследовательской,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двигательной,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конструирования,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словесного,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изобразительного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творчества,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продуктивной деятельности и пр. в соответствии с потребностями каждого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возрастного этапа детей, охраны и укрепления их здоровья, возможностями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учета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 коррекции недостатков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14:paraId="7236C255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67DB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проектировании</w:t>
      </w:r>
      <w:r w:rsidRPr="00867DB6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867DB6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внутренних</w:t>
      </w:r>
      <w:r w:rsidRPr="00867DB6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Pr="00867DB6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МБДОУ</w:t>
      </w:r>
    </w:p>
    <w:p w14:paraId="39CA3476" w14:textId="77777777" w:rsidR="00867DB6" w:rsidRPr="00867DB6" w:rsidRDefault="00867DB6" w:rsidP="00867DB6">
      <w:pPr>
        <w:widowControl w:val="0"/>
        <w:autoSpaceDE w:val="0"/>
        <w:autoSpaceDN w:val="0"/>
        <w:spacing w:before="45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«Детский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47»,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прилегающих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территорий,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предназначенных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наполнении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мебелью,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материалами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компонентами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руководствовались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принципами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формирования среды, определенными ФГОС ДО. Предметно-развивающая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ДОУ является:</w:t>
      </w:r>
    </w:p>
    <w:p w14:paraId="1D4B56D4" w14:textId="77777777" w:rsidR="00867DB6" w:rsidRPr="00867DB6" w:rsidRDefault="00867DB6" w:rsidP="002601B1">
      <w:pPr>
        <w:widowControl w:val="0"/>
        <w:numPr>
          <w:ilvl w:val="0"/>
          <w:numId w:val="18"/>
        </w:numPr>
        <w:tabs>
          <w:tab w:val="left" w:pos="1480"/>
        </w:tabs>
        <w:autoSpaceDE w:val="0"/>
        <w:autoSpaceDN w:val="0"/>
        <w:spacing w:after="0" w:line="240" w:lineRule="auto"/>
        <w:ind w:left="0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867DB6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содержательно-насыщенной – включает средства обучения, материалы (в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том числе расходные), инвентарь, игровое, спортивное и оздоровительное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оборудование,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игровую,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познавательную,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исследовательскую</w:t>
      </w:r>
      <w:r w:rsidRPr="00867DB6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творческую</w:t>
      </w:r>
      <w:r w:rsidRPr="00867DB6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Pr="00867DB6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867DB6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категорий</w:t>
      </w:r>
      <w:r w:rsidRPr="00867DB6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4ED330" w14:textId="77777777" w:rsidR="00867DB6" w:rsidRPr="00867DB6" w:rsidRDefault="00867DB6" w:rsidP="00867DB6">
      <w:pPr>
        <w:widowControl w:val="0"/>
        <w:autoSpaceDE w:val="0"/>
        <w:autoSpaceDN w:val="0"/>
        <w:spacing w:before="67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экспериментирование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материалами,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доступными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детям;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двигательную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активность, в том числе развитие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крупной и мелкой моторики, участие 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подвижных играх и соревнованиях; эмоциональное благополучие детей во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взаимодействии с предметно - пространственным окружением; возможность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самовыражения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детей;</w:t>
      </w:r>
    </w:p>
    <w:p w14:paraId="6108BFE9" w14:textId="77777777" w:rsidR="00867DB6" w:rsidRPr="00867DB6" w:rsidRDefault="00867DB6" w:rsidP="002601B1">
      <w:pPr>
        <w:widowControl w:val="0"/>
        <w:numPr>
          <w:ilvl w:val="0"/>
          <w:numId w:val="18"/>
        </w:numPr>
        <w:tabs>
          <w:tab w:val="left" w:pos="1569"/>
        </w:tabs>
        <w:autoSpaceDE w:val="0"/>
        <w:autoSpaceDN w:val="0"/>
        <w:spacing w:before="2" w:after="0" w:line="240" w:lineRule="auto"/>
        <w:ind w:left="0" w:right="14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трансформируемой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РППС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меняющихся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интересов,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мотивов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 возможностей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детей;</w:t>
      </w:r>
    </w:p>
    <w:p w14:paraId="27B74801" w14:textId="77777777" w:rsidR="00867DB6" w:rsidRPr="00867DB6" w:rsidRDefault="00867DB6" w:rsidP="002601B1">
      <w:pPr>
        <w:widowControl w:val="0"/>
        <w:numPr>
          <w:ilvl w:val="0"/>
          <w:numId w:val="18"/>
        </w:numPr>
        <w:tabs>
          <w:tab w:val="left" w:pos="1646"/>
        </w:tabs>
        <w:autoSpaceDE w:val="0"/>
        <w:autoSpaceDN w:val="0"/>
        <w:spacing w:after="0" w:line="240" w:lineRule="auto"/>
        <w:ind w:left="0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полифункциональной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разнообразного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составляющих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РППС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(детской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мебели,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матов,</w:t>
      </w:r>
      <w:r w:rsidRPr="00867DB6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мягких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модулей, ширм, в том числе природных материалов) в разных видах детской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активности;</w:t>
      </w:r>
    </w:p>
    <w:p w14:paraId="3D521997" w14:textId="77777777" w:rsidR="00867DB6" w:rsidRPr="00867DB6" w:rsidRDefault="00867DB6" w:rsidP="002601B1">
      <w:pPr>
        <w:widowControl w:val="0"/>
        <w:numPr>
          <w:ilvl w:val="0"/>
          <w:numId w:val="18"/>
        </w:numPr>
        <w:tabs>
          <w:tab w:val="left" w:pos="1471"/>
        </w:tabs>
        <w:autoSpaceDE w:val="0"/>
        <w:autoSpaceDN w:val="0"/>
        <w:spacing w:before="1" w:after="0" w:line="240" w:lineRule="auto"/>
        <w:ind w:left="0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доступной – обеспечивает свободный доступ воспитанников (в том числе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здоровья)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играм,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игрушкам,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материалам,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пособиям,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обеспечивающим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активности;</w:t>
      </w:r>
    </w:p>
    <w:p w14:paraId="11AC9DC9" w14:textId="77777777" w:rsidR="00867DB6" w:rsidRPr="00867DB6" w:rsidRDefault="00867DB6" w:rsidP="002601B1">
      <w:pPr>
        <w:widowControl w:val="0"/>
        <w:numPr>
          <w:ilvl w:val="0"/>
          <w:numId w:val="18"/>
        </w:numPr>
        <w:tabs>
          <w:tab w:val="left" w:pos="1598"/>
          <w:tab w:val="left" w:pos="8505"/>
        </w:tabs>
        <w:autoSpaceDE w:val="0"/>
        <w:autoSpaceDN w:val="0"/>
        <w:spacing w:after="0" w:line="240" w:lineRule="auto"/>
        <w:ind w:left="0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РППС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обеспечению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надежности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использования,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такими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санитарно-эпидемиологические правила и нормативы и правила пожарной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безопасности,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867DB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безопасного пользования Интернетом.</w:t>
      </w:r>
    </w:p>
    <w:p w14:paraId="262DD906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проектировании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РППС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учтены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целостность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заданных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Стандартом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областях: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познавательной,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речевой,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художественно-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эстетической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 физической.</w:t>
      </w:r>
    </w:p>
    <w:p w14:paraId="47EB8D13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lastRenderedPageBreak/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социально-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создано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следующее.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помещениях,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предназначенных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(музыкальном,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спортивном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залах,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кабинетах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специалистов),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создаются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условия для общения и совместной деятельности детей как со взрослыми, так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 со сверстниками в разных групповых сочетаниях. Дети имеют возможность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собираться для игр и занятий всей группой вместе, а также объединяться 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малые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своими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интересами.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прилегающих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территориях также выделены зоны для общения и совместной деятельности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больших и малых групп детей из разных возрастных групп и взрослых, в 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проектирования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познавательно-исследовательской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деятельности детей.</w:t>
      </w:r>
    </w:p>
    <w:p w14:paraId="32900033" w14:textId="77777777" w:rsidR="00867DB6" w:rsidRPr="00867DB6" w:rsidRDefault="00867DB6" w:rsidP="00867DB6">
      <w:pPr>
        <w:widowControl w:val="0"/>
        <w:autoSpaceDE w:val="0"/>
        <w:autoSpaceDN w:val="0"/>
        <w:spacing w:before="1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обеспечена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доступность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</w:t>
      </w:r>
      <w:r w:rsidRPr="00867DB6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 детей-инвалидов.</w:t>
      </w:r>
    </w:p>
    <w:p w14:paraId="59646663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867DB6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7BB8D734" w14:textId="77777777" w:rsidR="00867DB6" w:rsidRPr="00867DB6" w:rsidRDefault="00867DB6" w:rsidP="00867DB6">
      <w:pPr>
        <w:widowControl w:val="0"/>
        <w:autoSpaceDE w:val="0"/>
        <w:autoSpaceDN w:val="0"/>
        <w:spacing w:before="67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сада</w:t>
      </w:r>
      <w:r w:rsidRPr="00867DB6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 компенсации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недостатков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развития детей.</w:t>
      </w:r>
    </w:p>
    <w:p w14:paraId="7D24CDAA" w14:textId="77777777" w:rsidR="00867DB6" w:rsidRPr="00867DB6" w:rsidRDefault="00867DB6" w:rsidP="00867DB6">
      <w:pPr>
        <w:widowControl w:val="0"/>
        <w:autoSpaceDE w:val="0"/>
        <w:autoSpaceDN w:val="0"/>
        <w:spacing w:before="1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Во втором корпусе МБДОУ «Детский сад № 47» созданы условия 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медицинских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процедур,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коррекционных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профилактических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 детей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зрения.</w:t>
      </w:r>
    </w:p>
    <w:p w14:paraId="07F2E2A1" w14:textId="77777777" w:rsidR="00867DB6" w:rsidRPr="00867DB6" w:rsidRDefault="00867DB6" w:rsidP="00867DB6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игровой и познавательно-исследовательской деятельности детей. Для этого 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помещениях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прилегающих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территориях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организовано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так,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играть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различные,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сюжетно-ролевые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игры.</w:t>
      </w:r>
    </w:p>
    <w:p w14:paraId="0BECF54F" w14:textId="77777777" w:rsidR="00867DB6" w:rsidRPr="00867DB6" w:rsidRDefault="00867DB6" w:rsidP="00867DB6">
      <w:pPr>
        <w:widowControl w:val="0"/>
        <w:autoSpaceDE w:val="0"/>
        <w:autoSpaceDN w:val="0"/>
        <w:spacing w:before="2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В групповых помещениях и на прилегающих территориях находится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оборудование, игрушки и материалы для разнообразных сюжетно-ролевых 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дидактических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том числе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предметы-заместители.</w:t>
      </w:r>
    </w:p>
    <w:p w14:paraId="1C8BA1BB" w14:textId="77777777" w:rsidR="00867DB6" w:rsidRPr="00867DB6" w:rsidRDefault="00867DB6" w:rsidP="00867DB6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прилегающие территории оформлены с художественным вкусом; выделены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зоны,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оснащенные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оборудованием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материалами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изобразительной,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музыкальной,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театрализованной деятельности детей.</w:t>
      </w:r>
    </w:p>
    <w:p w14:paraId="33C84818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В МБДОУ «Детский сад № 47» созданы условия для информатизации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процесса. Для этого в групповых и прочих помещениях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имеется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информационно-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коммуникационных</w:t>
      </w:r>
      <w:r w:rsidRPr="00867DB6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867DB6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867DB6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867DB6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(стационарные</w:t>
      </w:r>
      <w:r w:rsidRPr="00867DB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мобильные</w:t>
      </w:r>
      <w:r w:rsidRPr="00867DB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компьютеры,</w:t>
      </w:r>
      <w:r w:rsidRPr="00867DB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интерактивное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оборудование,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принтеры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п.).</w:t>
      </w:r>
    </w:p>
    <w:p w14:paraId="25828D4C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ind w:right="7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Компьютерно-техническое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оснащение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используется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целей:</w:t>
      </w:r>
    </w:p>
    <w:p w14:paraId="1C736884" w14:textId="77777777" w:rsidR="00867DB6" w:rsidRPr="00867DB6" w:rsidRDefault="00867DB6" w:rsidP="002601B1">
      <w:pPr>
        <w:widowControl w:val="0"/>
        <w:numPr>
          <w:ilvl w:val="0"/>
          <w:numId w:val="19"/>
        </w:numPr>
        <w:tabs>
          <w:tab w:val="left" w:pos="1752"/>
        </w:tabs>
        <w:autoSpaceDE w:val="0"/>
        <w:autoSpaceDN w:val="0"/>
        <w:spacing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познавательных,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художественных,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мультипликационных фильмов, литературных, музыкальных произведений 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др.;</w:t>
      </w:r>
    </w:p>
    <w:p w14:paraId="127D4382" w14:textId="77777777" w:rsidR="00867DB6" w:rsidRPr="00867DB6" w:rsidRDefault="00867DB6" w:rsidP="002601B1">
      <w:pPr>
        <w:widowControl w:val="0"/>
        <w:numPr>
          <w:ilvl w:val="0"/>
          <w:numId w:val="19"/>
        </w:numPr>
        <w:tabs>
          <w:tab w:val="left" w:pos="1510"/>
        </w:tabs>
        <w:autoSpaceDE w:val="0"/>
        <w:autoSpaceDN w:val="0"/>
        <w:spacing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поиска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материалов,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обеспечивающих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программы;</w:t>
      </w:r>
    </w:p>
    <w:p w14:paraId="6A938480" w14:textId="77777777" w:rsidR="00867DB6" w:rsidRPr="00867DB6" w:rsidRDefault="00867DB6" w:rsidP="002601B1">
      <w:pPr>
        <w:widowControl w:val="0"/>
        <w:numPr>
          <w:ilvl w:val="0"/>
          <w:numId w:val="19"/>
        </w:numPr>
        <w:tabs>
          <w:tab w:val="left" w:pos="1656"/>
        </w:tabs>
        <w:autoSpaceDE w:val="0"/>
        <w:autoSpaceDN w:val="0"/>
        <w:spacing w:after="0" w:line="240" w:lineRule="auto"/>
        <w:ind w:left="426" w:right="76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предоставления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семье,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заинтересованным лицам, вовлеченным в образовательную деятельность, 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широкой общественности;</w:t>
      </w:r>
    </w:p>
    <w:p w14:paraId="384F1E22" w14:textId="77777777" w:rsidR="00867DB6" w:rsidRPr="00867DB6" w:rsidRDefault="00867DB6" w:rsidP="002601B1">
      <w:pPr>
        <w:widowControl w:val="0"/>
        <w:numPr>
          <w:ilvl w:val="0"/>
          <w:numId w:val="19"/>
        </w:numPr>
        <w:tabs>
          <w:tab w:val="left" w:pos="1512"/>
        </w:tabs>
        <w:autoSpaceDE w:val="0"/>
        <w:autoSpaceDN w:val="0"/>
        <w:spacing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обсуждения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представителями)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867DB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реализацией Программы и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п.</w:t>
      </w:r>
    </w:p>
    <w:p w14:paraId="4E43CCF3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Приоритетные</w:t>
      </w:r>
      <w:r w:rsidRPr="00867DB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расходования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867DB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цели:</w:t>
      </w:r>
    </w:p>
    <w:p w14:paraId="1A1A74E0" w14:textId="77777777" w:rsidR="00867DB6" w:rsidRPr="00867DB6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7DB6" w:rsidRPr="00867DB6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04026CC0" w14:textId="77777777" w:rsidR="00867DB6" w:rsidRPr="00867DB6" w:rsidRDefault="00867DB6" w:rsidP="002601B1">
      <w:pPr>
        <w:widowControl w:val="0"/>
        <w:numPr>
          <w:ilvl w:val="1"/>
          <w:numId w:val="23"/>
        </w:numPr>
        <w:tabs>
          <w:tab w:val="left" w:pos="1361"/>
        </w:tabs>
        <w:autoSpaceDE w:val="0"/>
        <w:autoSpaceDN w:val="0"/>
        <w:spacing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Обеспечение комфортной среды для детей круглосуточных групп (игры-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забавы,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67DB6">
        <w:rPr>
          <w:rFonts w:ascii="Times New Roman" w:eastAsia="Times New Roman" w:hAnsi="Times New Roman" w:cs="Times New Roman"/>
          <w:sz w:val="24"/>
          <w:szCs w:val="24"/>
        </w:rPr>
        <w:t>мультстудия</w:t>
      </w:r>
      <w:proofErr w:type="spellEnd"/>
      <w:r w:rsidRPr="00867DB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мякиши,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наборы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рисования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технике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67DB6">
        <w:rPr>
          <w:rFonts w:ascii="Times New Roman" w:eastAsia="Times New Roman" w:hAnsi="Times New Roman" w:cs="Times New Roman"/>
          <w:sz w:val="24"/>
          <w:szCs w:val="24"/>
        </w:rPr>
        <w:t>Эбру</w:t>
      </w:r>
      <w:proofErr w:type="spellEnd"/>
      <w:r w:rsidRPr="00867DB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песочно-световые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столы,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тактильный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песок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 др.).</w:t>
      </w:r>
    </w:p>
    <w:p w14:paraId="6C12BE24" w14:textId="77777777" w:rsidR="00867DB6" w:rsidRPr="00867DB6" w:rsidRDefault="00867DB6" w:rsidP="002601B1">
      <w:pPr>
        <w:widowControl w:val="0"/>
        <w:numPr>
          <w:ilvl w:val="1"/>
          <w:numId w:val="23"/>
        </w:numPr>
        <w:tabs>
          <w:tab w:val="left" w:pos="1397"/>
        </w:tabs>
        <w:autoSpaceDE w:val="0"/>
        <w:autoSpaceDN w:val="0"/>
        <w:spacing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ОВЗ,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детей-инвалидов.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(доступная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среда,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поручни,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тактильные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мнемосхемы,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дидактическое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 для обучения шрифту Брайля, конторки, </w:t>
      </w:r>
      <w:proofErr w:type="spellStart"/>
      <w:r w:rsidRPr="00867DB6">
        <w:rPr>
          <w:rFonts w:ascii="Times New Roman" w:eastAsia="Times New Roman" w:hAnsi="Times New Roman" w:cs="Times New Roman"/>
          <w:sz w:val="24"/>
          <w:szCs w:val="24"/>
        </w:rPr>
        <w:t>офтальмотренажеры</w:t>
      </w:r>
      <w:proofErr w:type="spellEnd"/>
      <w:r w:rsidRPr="00867DB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планшеты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 светового</w:t>
      </w:r>
      <w:r w:rsidRPr="00867DB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рисования и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др.).</w:t>
      </w:r>
    </w:p>
    <w:p w14:paraId="2615545B" w14:textId="77777777" w:rsidR="00867DB6" w:rsidRPr="00867DB6" w:rsidRDefault="00867DB6" w:rsidP="002601B1">
      <w:pPr>
        <w:widowControl w:val="0"/>
        <w:numPr>
          <w:ilvl w:val="1"/>
          <w:numId w:val="23"/>
        </w:numPr>
        <w:tabs>
          <w:tab w:val="left" w:pos="1498"/>
        </w:tabs>
        <w:autoSpaceDE w:val="0"/>
        <w:autoSpaceDN w:val="0"/>
        <w:spacing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Приобретение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инженерного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(робототехника,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67DB6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Pr="00867DB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67DB6">
        <w:rPr>
          <w:rFonts w:ascii="Times New Roman" w:eastAsia="Times New Roman" w:hAnsi="Times New Roman" w:cs="Times New Roman"/>
          <w:sz w:val="24"/>
          <w:szCs w:val="24"/>
        </w:rPr>
        <w:t>куборо</w:t>
      </w:r>
      <w:proofErr w:type="spellEnd"/>
      <w:r w:rsidRPr="00867DB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67DB6">
        <w:rPr>
          <w:rFonts w:ascii="Times New Roman" w:eastAsia="Times New Roman" w:hAnsi="Times New Roman" w:cs="Times New Roman"/>
          <w:sz w:val="24"/>
          <w:szCs w:val="24"/>
        </w:rPr>
        <w:t>В.Воскобовича</w:t>
      </w:r>
      <w:proofErr w:type="spellEnd"/>
      <w:r w:rsidRPr="00867DB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дидактические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наборы «Мате</w:t>
      </w:r>
      <w:r w:rsidRPr="00867D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плюс»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 др.)</w:t>
      </w:r>
    </w:p>
    <w:p w14:paraId="1B51E27B" w14:textId="77777777" w:rsidR="00867DB6" w:rsidRPr="00867DB6" w:rsidRDefault="00867DB6" w:rsidP="002601B1">
      <w:pPr>
        <w:widowControl w:val="0"/>
        <w:numPr>
          <w:ilvl w:val="1"/>
          <w:numId w:val="23"/>
        </w:numPr>
        <w:tabs>
          <w:tab w:val="left" w:pos="1555"/>
        </w:tabs>
        <w:autoSpaceDE w:val="0"/>
        <w:autoSpaceDN w:val="0"/>
        <w:spacing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DB6">
        <w:rPr>
          <w:rFonts w:ascii="Times New Roman" w:eastAsia="Times New Roman" w:hAnsi="Times New Roman" w:cs="Times New Roman"/>
          <w:sz w:val="24"/>
          <w:szCs w:val="24"/>
        </w:rPr>
        <w:t>Педагогическая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литература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рабочие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тетради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Адаптированной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7D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867D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867D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7DB6">
        <w:rPr>
          <w:rFonts w:ascii="Times New Roman" w:eastAsia="Times New Roman" w:hAnsi="Times New Roman" w:cs="Times New Roman"/>
          <w:sz w:val="24"/>
          <w:szCs w:val="24"/>
        </w:rPr>
        <w:t>нозологии</w:t>
      </w:r>
    </w:p>
    <w:p w14:paraId="2F6A3DBC" w14:textId="77777777" w:rsidR="00867DB6" w:rsidRDefault="00867DB6" w:rsidP="00CB165E">
      <w:pPr>
        <w:pStyle w:val="a3"/>
        <w:widowControl w:val="0"/>
        <w:autoSpaceDE w:val="0"/>
        <w:autoSpaceDN w:val="0"/>
        <w:spacing w:before="51" w:after="0" w:line="240" w:lineRule="auto"/>
        <w:ind w:left="0"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CF1FDA" w14:textId="77777777" w:rsidR="00380979" w:rsidRPr="005D6878" w:rsidRDefault="00380979" w:rsidP="00CB165E">
      <w:pPr>
        <w:pStyle w:val="a3"/>
        <w:widowControl w:val="0"/>
        <w:autoSpaceDE w:val="0"/>
        <w:autoSpaceDN w:val="0"/>
        <w:spacing w:before="51" w:after="0" w:line="240" w:lineRule="auto"/>
        <w:ind w:left="0"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Один из главных приемов организации образовательной среды в ДОУ — это разделение пространства в помещении группы и на участке. В группе, ориентированной на ребенка, важнейшую роль играет тщательно продуманная и безопасно организованная развивающая среда, которая позволяет педагогам реализовать на практике цели и задачи Программы и применять личностно-ориентированные технологии обучения. В рамках Программы центр тяжести в работе педагога переносится с традиционного непосредственного обучения (заранее спланированной организации и проведения игр и занятий), в ходе которого происходит передача детям обогащенного опыта взрослых, на опосредованное обучение через организацию такой образовательной среды, которая предоставляет широкие возможности для эффективного накопления детьми собственного опыта и знаний.</w:t>
      </w:r>
    </w:p>
    <w:p w14:paraId="3A05BDC5" w14:textId="77777777" w:rsidR="00BF09F4" w:rsidRPr="005D6878" w:rsidRDefault="002E747C" w:rsidP="002E747C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Взаимодействие с семьями воспитанников МБДОУ «Детский сад № 47»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организовано в соответствии с особенностями разных групп родителей. В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учреждении функционирует 2 корпуса, которые посещают дети различных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категорий. В одном из корпусов работают круглосуточные группы, которые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посещают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родителей,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работающих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сменном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режиме,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военные,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пожарные,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полицейские.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Иногда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родители,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вынужденные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допоздна,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связано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неблагоприятной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ситуацией,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найти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устраивающую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работу,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F09F4"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вынужден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соглашаться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любой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график,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лишь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бы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иметь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заработок.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Комплектуются группы при наличии справки от обоих родителей о сменном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графике работы. Ребятишки остаются ночевать в детском саду не более двух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раз в неделю. Тем не менее, специфика таких групп в особом эмоциональном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напряжении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родителей.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Важной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микроклимата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коррекция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психоэмоционального состояния детей. Детский сад посещают также и дети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под опекой. Эти семьи также имеют свою специфику, поскольку дети не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родные. Вышеуказанные категории семей требуют повышенного внимания: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защита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прав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приемам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совладания</w:t>
      </w:r>
      <w:proofErr w:type="spellEnd"/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травмирующими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ситуациями,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снятие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напряжения</w:t>
      </w:r>
      <w:r w:rsidR="00BF09F4"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F09F4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F09F4" w:rsidRPr="005D6878">
        <w:rPr>
          <w:rFonts w:ascii="Times New Roman" w:eastAsia="Times New Roman" w:hAnsi="Times New Roman" w:cs="Times New Roman"/>
          <w:sz w:val="24"/>
          <w:szCs w:val="24"/>
        </w:rPr>
        <w:t>конфликтов.</w:t>
      </w:r>
    </w:p>
    <w:p w14:paraId="094E04AA" w14:textId="77777777" w:rsidR="00BF09F4" w:rsidRPr="005D6878" w:rsidRDefault="00BF09F4" w:rsidP="002E747C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посещающих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ограниченные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здоровья. И это тоже особый контингент, который требует специфичного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подхода.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испытывают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чувство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вины,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обиды,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обостренно</w:t>
      </w:r>
      <w:r w:rsidRPr="005D687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воспринимают</w:t>
      </w:r>
      <w:r w:rsidRPr="005D687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5D687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советы,</w:t>
      </w:r>
      <w:r w:rsidRPr="005D687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тревогой</w:t>
      </w:r>
      <w:r w:rsidRPr="005D687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относятся</w:t>
      </w:r>
      <w:r w:rsidRPr="005D687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</w:p>
    <w:p w14:paraId="111595EC" w14:textId="77777777" w:rsidR="00BF09F4" w:rsidRPr="005D6878" w:rsidRDefault="00BF09F4" w:rsidP="002E747C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F09F4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04254000" w14:textId="77777777" w:rsidR="00BF09F4" w:rsidRPr="005D6878" w:rsidRDefault="00BF09F4" w:rsidP="002E747C">
      <w:pPr>
        <w:widowControl w:val="0"/>
        <w:autoSpaceDE w:val="0"/>
        <w:autoSpaceDN w:val="0"/>
        <w:spacing w:before="67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пребыванию ребенка в ДОУ. Педагогическая позиция родителей колеблется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гиперопеки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попустительства.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именно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требовательны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дошкольному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учреждению,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требуют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особого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отношения.</w:t>
      </w:r>
    </w:p>
    <w:p w14:paraId="2414FB7F" w14:textId="77777777" w:rsidR="00BF09F4" w:rsidRPr="005D6878" w:rsidRDefault="00BF09F4" w:rsidP="002E747C">
      <w:pPr>
        <w:widowControl w:val="0"/>
        <w:autoSpaceDE w:val="0"/>
        <w:autoSpaceDN w:val="0"/>
        <w:spacing w:before="3"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обычном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режиме.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предоставляет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возможности активно вовлекать родителей в воспитательно-образовательный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процесс, организовывать совместные мероприятия, проекты, туристические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походы,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акции.</w:t>
      </w:r>
    </w:p>
    <w:p w14:paraId="5400F327" w14:textId="77777777" w:rsidR="00BF09F4" w:rsidRPr="005D6878" w:rsidRDefault="00BF09F4" w:rsidP="002E747C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Выстраивая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определяя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миссию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ориентировался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важный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момент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уверенность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благополучии ребенка во время пребывания в детском саду.</w:t>
      </w:r>
    </w:p>
    <w:p w14:paraId="437D0BF7" w14:textId="77777777" w:rsidR="00380979" w:rsidRDefault="00380979" w:rsidP="002E747C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Взаимодействие педагогического коллектива с семьями дошкольников</w:t>
      </w:r>
      <w:r w:rsidR="00867D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40D2AE" w14:textId="77777777" w:rsidR="00867DB6" w:rsidRDefault="00867DB6" w:rsidP="002E747C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F2FC8" w14:textId="77777777" w:rsidR="00867DB6" w:rsidRPr="005D6878" w:rsidRDefault="00867DB6" w:rsidP="002E747C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38EBF0" w14:textId="77777777" w:rsidR="00BF09F4" w:rsidRPr="005D6878" w:rsidRDefault="00BF09F4" w:rsidP="002E747C">
      <w:pPr>
        <w:pStyle w:val="a3"/>
        <w:widowControl w:val="0"/>
        <w:autoSpaceDE w:val="0"/>
        <w:autoSpaceDN w:val="0"/>
        <w:spacing w:before="51" w:after="0" w:line="240" w:lineRule="auto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C03FAF" w14:textId="77777777" w:rsidR="00380979" w:rsidRPr="00F221E6" w:rsidRDefault="00C70528" w:rsidP="002601B1">
      <w:pPr>
        <w:pStyle w:val="a3"/>
        <w:widowControl w:val="0"/>
        <w:numPr>
          <w:ilvl w:val="3"/>
          <w:numId w:val="53"/>
        </w:numPr>
        <w:autoSpaceDE w:val="0"/>
        <w:autoSpaceDN w:val="0"/>
        <w:spacing w:before="48" w:after="0" w:line="240" w:lineRule="auto"/>
        <w:ind w:left="993" w:right="7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1E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Социальное партнерство</w:t>
      </w:r>
    </w:p>
    <w:p w14:paraId="6D58132F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Социокультурный контекст — это социальная и культурная среда, 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растет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живет,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этнокультурных,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конфессиональных и региональных особенностей. МБДОУ «Детский сад №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47»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Северск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расположен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отдельно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стоящих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зданиях.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Дошкольное учреждение имеет группы общеразвивающей, комбинированной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 компенсирующей направленности. Комбинированные и компенсирующие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группы посещают воспитанники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ОВЗ,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инвалидностью, 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когнитивными,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ментальными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Корпус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находится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адресу: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улица</w:t>
      </w:r>
      <w:r w:rsidRPr="005D687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Калинина,</w:t>
      </w:r>
      <w:r w:rsidRPr="005D687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28,</w:t>
      </w:r>
      <w:r w:rsidRPr="005D687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="00C70528" w:rsidRPr="005D687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группы:</w:t>
      </w:r>
      <w:r w:rsidRPr="005D687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направленности,</w:t>
      </w:r>
    </w:p>
    <w:p w14:paraId="66E4E084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круглосуточного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пребывания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Pr="005D687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5D687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  <w:r w:rsidRPr="005D687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Корпус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687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D687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находится</w:t>
      </w:r>
      <w:r w:rsidRPr="005D687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 адресу: улица Куйбышева, 15а/1 – 8 групп: 3 группы общеразвивающей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комбинированной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</w:p>
    <w:p w14:paraId="75861E43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Ближайшее окружение, в котором живут дети, является основой 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кругозора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приобщения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социокультурным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нормам,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государства.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осуществляя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воспитательную</w:t>
      </w:r>
      <w:r w:rsidRPr="005D687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5D687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5D687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5D687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особо</w:t>
      </w:r>
      <w:r w:rsidRPr="005D687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выделяем</w:t>
      </w:r>
      <w:r w:rsidRPr="005D687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то,</w:t>
      </w:r>
      <w:r w:rsidRPr="005D687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5D687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характерно</w:t>
      </w:r>
      <w:r w:rsidRPr="005D687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</w:p>
    <w:p w14:paraId="3543E946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095902DE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ЗАТО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Северск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Томской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области.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Наш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статус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закрытого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административно-территориального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монопрофильным</w:t>
      </w:r>
      <w:proofErr w:type="spell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характером экономики и особый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режим безопасного функционирования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ограничением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въезд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проживание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граждан.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Северск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крупное закрытое административно-территориальное образование России из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Госкорпорации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«Росатом»,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численностью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населения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112,1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тыс.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человек: Ведущее направление в обрабатывающей промышленности ЗАТО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Северск – производство ядерного топлива (АО «СХК»). Образовательную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систему на территории ЗАТО Северск представляют: - 22 муниципальных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учреждения;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образования, из них – 18 муниципальных (3 лицея, 1 гимназия, 13 дневных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школа-интернат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ограниченными возможностями здоровья) и одно областное образовательное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учреждение – ОГБОУ КШИ «Северский кадетский корпус». В ЗАТО Северск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МАУДО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«Детская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5D687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искусств»;</w:t>
      </w:r>
      <w:r w:rsidRPr="005D687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МБУДО</w:t>
      </w:r>
      <w:r w:rsidRPr="005D687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«Художественная</w:t>
      </w:r>
      <w:r w:rsidRPr="005D687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школа»;</w:t>
      </w:r>
      <w:r w:rsidRPr="005D687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МБУДО</w:t>
      </w:r>
    </w:p>
    <w:p w14:paraId="36CFA95C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Самусьская</w:t>
      </w:r>
      <w:proofErr w:type="spellEnd"/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ДШИ»;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МБУ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«Центр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«Поиск».</w:t>
      </w:r>
    </w:p>
    <w:p w14:paraId="57A0F66D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микрорайона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47»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располагаются: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Северск,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Администрации</w:t>
      </w:r>
      <w:r w:rsidRPr="005D6878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ЗАТО</w:t>
      </w:r>
      <w:r w:rsidRPr="005D6878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Северск,</w:t>
      </w:r>
      <w:r w:rsidRPr="005D6878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УМВД</w:t>
      </w:r>
      <w:r w:rsidRPr="005D6878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5D6878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ЗАТО</w:t>
      </w:r>
      <w:r w:rsidRPr="005D6878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Северск,</w:t>
      </w:r>
      <w:r w:rsidRPr="005D6878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МБУ</w:t>
      </w:r>
    </w:p>
    <w:p w14:paraId="551AA2CA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«Центральная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городская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библиотека»,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«Театр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юношества»»,</w:t>
      </w:r>
      <w:r w:rsidRPr="005D6878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МАУ</w:t>
      </w:r>
      <w:r w:rsidRPr="005D6878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«Северский</w:t>
      </w:r>
      <w:r w:rsidRPr="005D6878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природный</w:t>
      </w:r>
      <w:r w:rsidRPr="005D687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парк»,</w:t>
      </w:r>
      <w:r w:rsidRPr="005D6878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МАУДО</w:t>
      </w:r>
      <w:r w:rsidRPr="005D687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ЗАТО</w:t>
      </w:r>
      <w:r w:rsidRPr="005D687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Северск</w:t>
      </w:r>
    </w:p>
    <w:p w14:paraId="79E40E80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«Детская школа искусств», МБДОУ «Детский сад № 11», МБДОУ «Детский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5D687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687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17»,</w:t>
      </w:r>
      <w:r w:rsidRPr="005D687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D687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«Детский</w:t>
      </w:r>
      <w:r w:rsidRPr="005D687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5D687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687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25»,</w:t>
      </w:r>
      <w:r w:rsidRPr="005D687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Pr="005D687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СОШ</w:t>
      </w:r>
      <w:r w:rsidRPr="005D687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687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84,</w:t>
      </w:r>
      <w:r w:rsidRPr="005D687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196,</w:t>
      </w:r>
      <w:r w:rsidRPr="005D687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197.</w:t>
      </w:r>
      <w:r w:rsidRPr="005D687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5D687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 является благотворным фактором для воспитательных</w:t>
      </w:r>
      <w:r w:rsidR="00455019" w:rsidRPr="005D687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социумом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выработку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гуманистических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F6D91" w:rsidRPr="005D6878">
        <w:rPr>
          <w:rFonts w:ascii="Times New Roman" w:eastAsia="Times New Roman" w:hAnsi="Times New Roman" w:cs="Times New Roman"/>
          <w:sz w:val="24"/>
          <w:szCs w:val="24"/>
        </w:rPr>
        <w:t>ценностей</w:t>
      </w:r>
    </w:p>
    <w:p w14:paraId="3D0D2CA7" w14:textId="77777777" w:rsidR="006D4511" w:rsidRPr="005D6878" w:rsidRDefault="006D4511" w:rsidP="00CB5589">
      <w:pPr>
        <w:widowControl w:val="0"/>
        <w:tabs>
          <w:tab w:val="left" w:pos="13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3D76C8BA" w14:textId="77777777" w:rsidR="006D4511" w:rsidRPr="005D6878" w:rsidRDefault="00455019" w:rsidP="00CB5589">
      <w:pPr>
        <w:widowControl w:val="0"/>
        <w:autoSpaceDE w:val="0"/>
        <w:autoSpaceDN w:val="0"/>
        <w:spacing w:after="0" w:line="240" w:lineRule="auto"/>
        <w:ind w:right="77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2.2.4.</w:t>
      </w:r>
      <w:r w:rsidR="000210D5" w:rsidRPr="005D6878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раздел</w:t>
      </w:r>
    </w:p>
    <w:p w14:paraId="10FF5B0B" w14:textId="77777777" w:rsidR="006D4511" w:rsidRPr="005D6878" w:rsidRDefault="00455019" w:rsidP="00CB5589">
      <w:pPr>
        <w:widowControl w:val="0"/>
        <w:tabs>
          <w:tab w:val="left" w:pos="31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2.2.4.1.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Кадровое</w:t>
      </w:r>
      <w:r w:rsidR="006D4511" w:rsidRPr="005D6878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обеспечение</w:t>
      </w:r>
      <w:r w:rsidR="006D4511" w:rsidRPr="005D6878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воспитательного</w:t>
      </w:r>
      <w:r w:rsidR="006D4511" w:rsidRPr="005D687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процесса</w:t>
      </w:r>
    </w:p>
    <w:p w14:paraId="2F5475CF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носит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комплексный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характер.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напрямую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зависит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профессионализма всех участников образовательных отношений. Коллектив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 «Детский сад № 47» состоит из: администрация, педагоги и учебно-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вспомогательный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персонал.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сотрудник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большей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меньшей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участвует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 воспитательном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14:paraId="5638649C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Функционал,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связанный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организацией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реализацией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="00455019"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процесса:</w:t>
      </w:r>
    </w:p>
    <w:p w14:paraId="4C78896A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Заведующий детским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садом:</w:t>
      </w:r>
    </w:p>
    <w:p w14:paraId="473C920E" w14:textId="77777777" w:rsidR="006D4511" w:rsidRPr="005D6878" w:rsidRDefault="006D4511" w:rsidP="002601B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управляет воспитательной деятельностью на уровне ДОУ;</w:t>
      </w:r>
    </w:p>
    <w:p w14:paraId="79BC0829" w14:textId="77777777" w:rsidR="006D4511" w:rsidRPr="005D6878" w:rsidRDefault="006D4511" w:rsidP="002601B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lastRenderedPageBreak/>
        <w:t>создает условия, позволяющие педагогическому составу реализовать воспитательную деятельность;</w:t>
      </w:r>
    </w:p>
    <w:p w14:paraId="3D920E5F" w14:textId="77777777" w:rsidR="006D4511" w:rsidRPr="005D6878" w:rsidRDefault="006D4511" w:rsidP="002601B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формирует мотивацию педагогов к участию в разработке и реализации разнообразных образовательных и социально значимых проектов;</w:t>
      </w:r>
    </w:p>
    <w:p w14:paraId="273E278F" w14:textId="77777777" w:rsidR="006D4511" w:rsidRPr="005D6878" w:rsidRDefault="006D4511" w:rsidP="002601B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организационно-координационная</w:t>
      </w:r>
      <w:r w:rsidR="00455019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работа</w:t>
      </w:r>
      <w:r w:rsidR="00455019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при</w:t>
      </w:r>
      <w:r w:rsidR="00455019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проведении</w:t>
      </w:r>
      <w:r w:rsidR="00455019" w:rsidRPr="005D6878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общих воспитательных мероприятий;</w:t>
      </w:r>
    </w:p>
    <w:p w14:paraId="168052A6" w14:textId="77777777" w:rsidR="006D4511" w:rsidRPr="005D6878" w:rsidRDefault="006D4511" w:rsidP="002601B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регулирование воспитательной деятельности в ДОУ;</w:t>
      </w:r>
    </w:p>
    <w:p w14:paraId="53EF5889" w14:textId="77777777" w:rsidR="006D4511" w:rsidRPr="005D6878" w:rsidRDefault="006D4511" w:rsidP="002601B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контроль за исполнением управленческих решений по воспитательной деятельности в ДОУ (в том числе осуществляется через мониторинг качества организации воспитательной деятельности в ДОУ);</w:t>
      </w:r>
    </w:p>
    <w:p w14:paraId="20245C62" w14:textId="77777777" w:rsidR="006D4511" w:rsidRPr="005D6878" w:rsidRDefault="006D4511" w:rsidP="002601B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стимулирование активной воспитательной деятельности педагогов.</w:t>
      </w:r>
    </w:p>
    <w:p w14:paraId="2DF8E28F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186250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Методическая служба:</w:t>
      </w:r>
    </w:p>
    <w:p w14:paraId="02807327" w14:textId="77777777" w:rsidR="006D4511" w:rsidRDefault="006D4511" w:rsidP="002601B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проводит</w:t>
      </w:r>
      <w:r w:rsidR="00F221E6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анализ</w:t>
      </w:r>
      <w:r w:rsidRPr="005D6878">
        <w:rPr>
          <w:rFonts w:ascii="Times New Roman" w:hAnsi="Times New Roman" w:cs="Times New Roman"/>
          <w:sz w:val="24"/>
          <w:szCs w:val="24"/>
        </w:rPr>
        <w:tab/>
        <w:t>итогов</w:t>
      </w:r>
      <w:r w:rsidRPr="005D6878">
        <w:rPr>
          <w:rFonts w:ascii="Times New Roman" w:hAnsi="Times New Roman" w:cs="Times New Roman"/>
          <w:sz w:val="24"/>
          <w:szCs w:val="24"/>
        </w:rPr>
        <w:tab/>
        <w:t>воспитательной</w:t>
      </w:r>
      <w:r w:rsidR="00F221E6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деятельности</w:t>
      </w:r>
      <w:r w:rsidR="00F221E6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в</w:t>
      </w:r>
      <w:r w:rsidR="00F221E6">
        <w:rPr>
          <w:rFonts w:ascii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hAnsi="Times New Roman" w:cs="Times New Roman"/>
          <w:sz w:val="24"/>
          <w:szCs w:val="24"/>
        </w:rPr>
        <w:t>ДОУ</w:t>
      </w:r>
      <w:r w:rsidR="00F221E6">
        <w:rPr>
          <w:rFonts w:ascii="Times New Roman" w:hAnsi="Times New Roman" w:cs="Times New Roman"/>
          <w:sz w:val="24"/>
          <w:szCs w:val="24"/>
        </w:rPr>
        <w:t xml:space="preserve"> </w:t>
      </w:r>
      <w:r w:rsidR="00867DB6">
        <w:rPr>
          <w:rFonts w:ascii="Times New Roman" w:hAnsi="Times New Roman" w:cs="Times New Roman"/>
          <w:sz w:val="24"/>
          <w:szCs w:val="24"/>
        </w:rPr>
        <w:t>за учебный год</w:t>
      </w:r>
    </w:p>
    <w:p w14:paraId="14CE5BB7" w14:textId="77777777" w:rsidR="00867DB6" w:rsidRPr="005D6878" w:rsidRDefault="00867DB6" w:rsidP="002601B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A125F7" w14:textId="77777777" w:rsidR="00867DB6" w:rsidRPr="005D6878" w:rsidRDefault="00867DB6" w:rsidP="002601B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планирует воспитательную деятельность в ДОУ на учебный год, включая календарный план воспитательной работы на учебный год;</w:t>
      </w:r>
    </w:p>
    <w:p w14:paraId="003A6534" w14:textId="77777777" w:rsidR="00867DB6" w:rsidRPr="005D6878" w:rsidRDefault="00867DB6" w:rsidP="002601B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информирует</w:t>
      </w:r>
      <w:r w:rsidRPr="005D6878">
        <w:rPr>
          <w:rFonts w:ascii="Times New Roman" w:hAnsi="Times New Roman" w:cs="Times New Roman"/>
          <w:sz w:val="24"/>
          <w:szCs w:val="24"/>
        </w:rPr>
        <w:tab/>
        <w:t>о наличии возможностей для участия педагогов в воспитательной деятельности;</w:t>
      </w:r>
    </w:p>
    <w:p w14:paraId="5B4921A7" w14:textId="77777777" w:rsidR="00867DB6" w:rsidRPr="005D6878" w:rsidRDefault="00867DB6" w:rsidP="002601B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наполняет сайт ДОУ информацией о воспитательной деятельности;</w:t>
      </w:r>
    </w:p>
    <w:p w14:paraId="1F9CF27E" w14:textId="77777777" w:rsidR="00867DB6" w:rsidRPr="005D6878" w:rsidRDefault="00867DB6" w:rsidP="002601B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организует повышение психолого-педагогической квалификации педагогов;</w:t>
      </w:r>
    </w:p>
    <w:p w14:paraId="630F8012" w14:textId="77777777" w:rsidR="00867DB6" w:rsidRPr="005D6878" w:rsidRDefault="00867DB6" w:rsidP="002601B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организует участие воспитанников городских, региональных конкурсах и т.д.;</w:t>
      </w:r>
    </w:p>
    <w:p w14:paraId="64B12A7F" w14:textId="77777777" w:rsidR="00867DB6" w:rsidRPr="005D6878" w:rsidRDefault="00867DB6" w:rsidP="002601B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проводит организационно-методическое сопровождение воспитательной деятельности педагогических инициатив;</w:t>
      </w:r>
    </w:p>
    <w:p w14:paraId="7BB842EB" w14:textId="77777777" w:rsidR="00867DB6" w:rsidRPr="005D6878" w:rsidRDefault="00867DB6" w:rsidP="002601B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создает необходимую для осуществления воспитательной деятельности инфраструктуру;</w:t>
      </w:r>
    </w:p>
    <w:p w14:paraId="66EC2A14" w14:textId="77777777" w:rsidR="00867DB6" w:rsidRPr="005D6878" w:rsidRDefault="00867DB6" w:rsidP="002601B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>развивает сотрудничество с социальными партнерами</w:t>
      </w:r>
    </w:p>
    <w:p w14:paraId="0D173316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психолог:</w:t>
      </w:r>
    </w:p>
    <w:p w14:paraId="4E0F8318" w14:textId="77777777" w:rsidR="00867DB6" w:rsidRPr="005D6878" w:rsidRDefault="00867DB6" w:rsidP="002601B1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1862" w:hanging="1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оказание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помощи;</w:t>
      </w:r>
    </w:p>
    <w:p w14:paraId="44252116" w14:textId="77777777" w:rsidR="00867DB6" w:rsidRPr="005D6878" w:rsidRDefault="00867DB6" w:rsidP="002601B1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1862" w:hanging="1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социологических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исследований</w:t>
      </w:r>
      <w:r w:rsidRPr="005D68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14:paraId="5F731C03" w14:textId="77777777" w:rsidR="00867DB6" w:rsidRPr="005D6878" w:rsidRDefault="00867DB6" w:rsidP="002601B1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1862" w:hanging="1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14:paraId="5E0682D1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Воспитатель, инструктор по физической культуре, музыкальный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руководитель,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учитель-логопед,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учитель-дефектолог</w:t>
      </w:r>
    </w:p>
    <w:p w14:paraId="3AD58310" w14:textId="77777777" w:rsidR="00867DB6" w:rsidRPr="005D6878" w:rsidRDefault="00867DB6" w:rsidP="002601B1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851" w:right="2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творчеством,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медиа,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культурой;</w:t>
      </w:r>
    </w:p>
    <w:p w14:paraId="2C11CF4F" w14:textId="77777777" w:rsidR="00867DB6" w:rsidRPr="005D6878" w:rsidRDefault="00867DB6" w:rsidP="002601B1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851" w:right="2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формирует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активную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позицию,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нацеленную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приумножение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нравственных,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научных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ДОУ;</w:t>
      </w:r>
    </w:p>
    <w:p w14:paraId="424AE304" w14:textId="77777777" w:rsidR="00867DB6" w:rsidRPr="005D6878" w:rsidRDefault="00867DB6" w:rsidP="002601B1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851" w:right="777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организует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будущего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школьника;</w:t>
      </w:r>
    </w:p>
    <w:p w14:paraId="4DF3D7B6" w14:textId="77777777" w:rsidR="00867DB6" w:rsidRPr="005D6878" w:rsidRDefault="00867DB6" w:rsidP="002601B1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внедряет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пропаганду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14:paraId="1EA730FE" w14:textId="77777777" w:rsidR="00867DB6" w:rsidRPr="005D6878" w:rsidRDefault="00867DB6" w:rsidP="002601B1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851" w:right="2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внедряет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практику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научные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достижения,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процесса;</w:t>
      </w:r>
    </w:p>
    <w:p w14:paraId="0F0F4BE1" w14:textId="77777777" w:rsidR="00867DB6" w:rsidRPr="005D6878" w:rsidRDefault="00867DB6" w:rsidP="002601B1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организует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уровня.</w:t>
      </w:r>
    </w:p>
    <w:p w14:paraId="58DEB4C7" w14:textId="77777777" w:rsidR="00867DB6" w:rsidRPr="005D6878" w:rsidRDefault="00867DB6" w:rsidP="00867D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Младший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</w:p>
    <w:p w14:paraId="72CA1F6A" w14:textId="77777777" w:rsidR="00867DB6" w:rsidRPr="005D6878" w:rsidRDefault="00867DB6" w:rsidP="002601B1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right="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 с воспитателем обеспечивает занятие воспитанников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творчеством,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деятельностью;</w:t>
      </w:r>
    </w:p>
    <w:p w14:paraId="4F241FA4" w14:textId="77777777" w:rsidR="00867DB6" w:rsidRPr="005D6878" w:rsidRDefault="00867DB6" w:rsidP="002601B1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right="122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участвует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будущего школьника</w:t>
      </w:r>
    </w:p>
    <w:p w14:paraId="37DEB36A" w14:textId="77777777" w:rsidR="00867DB6" w:rsidRPr="005D6878" w:rsidRDefault="00867DB6" w:rsidP="00867DB6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left="1502" w:right="122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95C55E" w14:textId="77777777" w:rsidR="006D4511" w:rsidRPr="005D6878" w:rsidRDefault="006D4511" w:rsidP="00CB55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p w14:paraId="0DC19B84" w14:textId="77777777" w:rsidR="009B4B17" w:rsidRPr="005D6878" w:rsidRDefault="009B4B17" w:rsidP="002601B1">
      <w:pPr>
        <w:pStyle w:val="a3"/>
        <w:numPr>
          <w:ilvl w:val="3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Нормативно – методическое обеспечение.</w:t>
      </w:r>
    </w:p>
    <w:p w14:paraId="5777CDE0" w14:textId="77777777" w:rsidR="009B4B17" w:rsidRPr="005D6878" w:rsidRDefault="009B4B17" w:rsidP="00CB5589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right="12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Перечень нормативных и нормативно-методических документов</w:t>
      </w:r>
    </w:p>
    <w:p w14:paraId="2A21E9AF" w14:textId="77777777" w:rsidR="009B4B17" w:rsidRPr="005D6878" w:rsidRDefault="009B4B17" w:rsidP="00F221E6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1. Конвенция о правах ребенка. Принята резолюцией 44/25 Генеральной Ассамблеи</w:t>
      </w:r>
    </w:p>
    <w:p w14:paraId="720EBA35" w14:textId="77777777" w:rsidR="009B4B17" w:rsidRPr="005D6878" w:rsidRDefault="009B4B17" w:rsidP="00F221E6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от 20 ноября 1989 года.─ ООН 1990.</w:t>
      </w:r>
    </w:p>
    <w:p w14:paraId="3A0A8914" w14:textId="77777777" w:rsidR="009B4B17" w:rsidRPr="005D6878" w:rsidRDefault="009B4B17" w:rsidP="00F221E6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2. Федеральный закон от 29 декабря 2012 г. № 273-ФЗ «Об образовании в Российской Федерации» [Электронный ресурс] // Официальный интернет-портал правовой информации: ─ Режим доступа: pravo.gov.ru..</w:t>
      </w:r>
    </w:p>
    <w:p w14:paraId="413987A0" w14:textId="77777777" w:rsidR="009B4B17" w:rsidRPr="005D6878" w:rsidRDefault="009B4B17" w:rsidP="00F221E6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3. Федеральный закон 24 июля 1998 г. № 124-ФЗ «Об основных гарантиях прав ребенка в Российской Федерации».</w:t>
      </w:r>
    </w:p>
    <w:p w14:paraId="5714EA47" w14:textId="77777777" w:rsidR="009B4B17" w:rsidRPr="005D6878" w:rsidRDefault="009B4B17" w:rsidP="00F221E6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4. Распоряжение Правительства Российской Федерации от 4 сентября 2014 г. № 1726-р о Концепции дополнительного образования детей.</w:t>
      </w:r>
    </w:p>
    <w:p w14:paraId="586C87DF" w14:textId="77777777" w:rsidR="009B4B17" w:rsidRPr="005D6878" w:rsidRDefault="009B4B17" w:rsidP="00F221E6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5. Распоряжение Правительства Российской Федерации от 29 мая 2015 г. № 996-р о Стратегии развития воспитания до 2025 г. [Электронный ресурс].─ Режим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доступа:http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://government.ru/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docs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/18312/.</w:t>
      </w:r>
    </w:p>
    <w:p w14:paraId="56A56D4C" w14:textId="77777777" w:rsidR="009B4B17" w:rsidRPr="005D6878" w:rsidRDefault="009B4B17" w:rsidP="00F221E6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6. 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</w:t>
      </w:r>
    </w:p>
    <w:p w14:paraId="235EDD0B" w14:textId="77777777" w:rsidR="009B4B17" w:rsidRPr="005D6878" w:rsidRDefault="009B4B17" w:rsidP="00F221E6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7. Постановление Главного государственного санитарного врача Российской Федерации</w:t>
      </w:r>
    </w:p>
    <w:p w14:paraId="0952C012" w14:textId="77777777" w:rsidR="009B4B17" w:rsidRPr="005D6878" w:rsidRDefault="009B4B17" w:rsidP="00F221E6">
      <w:pPr>
        <w:widowControl w:val="0"/>
        <w:tabs>
          <w:tab w:val="left" w:pos="0"/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от 3 июня 2003 г. № 118 (ред. от 03.09.2010) «О введении в действие санитарно-эпидемиологических правил и нормативов СанПиН 2.2.2/2.4.1340-03» (вместе с «СанПиН 2.2.2/2.4.1340-03. 2.2.2.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 4673)</w:t>
      </w:r>
    </w:p>
    <w:p w14:paraId="469F3A8C" w14:textId="77777777" w:rsidR="009B4B17" w:rsidRPr="005D6878" w:rsidRDefault="009B4B17" w:rsidP="00F221E6">
      <w:pPr>
        <w:widowControl w:val="0"/>
        <w:tabs>
          <w:tab w:val="left" w:pos="0"/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8. Приказ Министерства образования и науки Российской Федерации от17 октября 2013г. 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 </w:t>
      </w:r>
    </w:p>
    <w:p w14:paraId="6595D5B0" w14:textId="77777777" w:rsidR="009B4B17" w:rsidRPr="005D6878" w:rsidRDefault="009B4B17" w:rsidP="00F221E6">
      <w:pPr>
        <w:widowControl w:val="0"/>
        <w:tabs>
          <w:tab w:val="left" w:pos="0"/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9. Приказ Минздравсоцразвития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</w:t>
      </w:r>
    </w:p>
    <w:p w14:paraId="4033B00E" w14:textId="77777777" w:rsidR="009B4B17" w:rsidRPr="005D6878" w:rsidRDefault="009B4B17" w:rsidP="00F221E6">
      <w:pPr>
        <w:widowControl w:val="0"/>
        <w:tabs>
          <w:tab w:val="left" w:pos="0"/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10. Письмо Минобрнауки России «Комментарии к ФГОС ДО» от 28 февраля 2014 г. № 08-249 // Вестник образования.– 2014. – Апрель. – № 7.</w:t>
      </w:r>
    </w:p>
    <w:p w14:paraId="19F5F13D" w14:textId="77777777" w:rsidR="009B4B17" w:rsidRPr="005D6878" w:rsidRDefault="009B4B17" w:rsidP="00F221E6">
      <w:pPr>
        <w:widowControl w:val="0"/>
        <w:tabs>
          <w:tab w:val="left" w:pos="0"/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11. 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14:paraId="0B347712" w14:textId="77777777" w:rsidR="009B4B17" w:rsidRPr="005D6878" w:rsidRDefault="009B4B17" w:rsidP="00F221E6">
      <w:pPr>
        <w:widowControl w:val="0"/>
        <w:tabs>
          <w:tab w:val="left" w:pos="0"/>
          <w:tab w:val="left" w:pos="1861"/>
          <w:tab w:val="left" w:pos="1862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12. Приказ Минобрнауки России от 30.08.2013 N 1014 (ред. от 21.01.2019) 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образования.</w:t>
      </w:r>
    </w:p>
    <w:p w14:paraId="76C8B312" w14:textId="77777777" w:rsidR="009B4B17" w:rsidRPr="005D6878" w:rsidRDefault="009B4B17" w:rsidP="00CB5589">
      <w:pPr>
        <w:widowControl w:val="0"/>
        <w:tabs>
          <w:tab w:val="left" w:pos="1861"/>
          <w:tab w:val="left" w:pos="1862"/>
        </w:tabs>
        <w:autoSpaceDE w:val="0"/>
        <w:autoSpaceDN w:val="0"/>
        <w:spacing w:after="0" w:line="240" w:lineRule="auto"/>
        <w:ind w:left="567" w:right="2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AA8F6" w14:textId="77777777" w:rsidR="006D4511" w:rsidRPr="005D6878" w:rsidRDefault="00455019" w:rsidP="00CB5589">
      <w:pPr>
        <w:widowControl w:val="0"/>
        <w:tabs>
          <w:tab w:val="left" w:pos="2321"/>
        </w:tabs>
        <w:autoSpaceDE w:val="0"/>
        <w:autoSpaceDN w:val="0"/>
        <w:spacing w:before="22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2.2.4.3.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Особые</w:t>
      </w:r>
      <w:r w:rsidR="006D4511" w:rsidRPr="005D687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требования</w:t>
      </w:r>
      <w:r w:rsidR="006D4511" w:rsidRPr="005D6878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="006D4511" w:rsidRPr="005D687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условиям,</w:t>
      </w:r>
      <w:r w:rsidR="006D4511" w:rsidRPr="005D6878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обеспечивающим</w:t>
      </w:r>
      <w:r w:rsidR="006D4511" w:rsidRPr="005D687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b/>
          <w:sz w:val="24"/>
          <w:szCs w:val="24"/>
        </w:rPr>
        <w:t>достижение</w:t>
      </w:r>
    </w:p>
    <w:p w14:paraId="3E809CBD" w14:textId="77777777" w:rsidR="006D4511" w:rsidRPr="005D6878" w:rsidRDefault="006D4511" w:rsidP="00CB5589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планируемых</w:t>
      </w:r>
      <w:r w:rsidRPr="005D6878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личностных</w:t>
      </w:r>
      <w:r w:rsidRPr="005D6878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результатов</w:t>
      </w:r>
      <w:r w:rsidRPr="005D6878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в работе</w:t>
      </w:r>
      <w:r w:rsidRPr="005D6878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особыми</w:t>
      </w:r>
      <w:r w:rsidRPr="005D6878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категориями</w:t>
      </w:r>
      <w:r w:rsidRPr="005D6878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детей</w:t>
      </w:r>
    </w:p>
    <w:p w14:paraId="6709E16A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Инклюзия (дословно – «включение») – это готовность образовательной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принять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любого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независимо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(психофизиологических,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психологических,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этнокультурных,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национальных,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религиозных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др.)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ему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оптимальную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социальную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ситуацию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14:paraId="011988C9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Инклюзия является ценностной основой уклада МБДОУ «Детский сад №47»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основанием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проектирования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воспитывающих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сред,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событий.</w:t>
      </w:r>
    </w:p>
    <w:p w14:paraId="4BA1425D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уклада: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№47»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инклюзивное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норма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реализующая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социо</w:t>
      </w:r>
      <w:proofErr w:type="spell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культурные ценности, как забота, принятие, взаимоуважение, взаимопомощь,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сопричастность,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ответственность.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ценности,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разделяются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14:paraId="047BBE3C" w14:textId="77777777" w:rsidR="006D4511" w:rsidRPr="005D6878" w:rsidRDefault="006D4511" w:rsidP="00F221E6">
      <w:pPr>
        <w:widowControl w:val="0"/>
        <w:autoSpaceDE w:val="0"/>
        <w:autoSpaceDN w:val="0"/>
        <w:spacing w:after="0" w:line="240" w:lineRule="auto"/>
        <w:ind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воспитывающих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сред: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РППС построена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доступная для детей с ОВЗ; событийная воспитывающая среда обеспечивает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включения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сообщества;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рукотворная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воспитывающая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уникальности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14:paraId="1A3DB793" w14:textId="77777777" w:rsidR="006D4511" w:rsidRPr="005D6878" w:rsidRDefault="006D4511" w:rsidP="00F221E6">
      <w:pPr>
        <w:widowControl w:val="0"/>
        <w:autoSpaceDE w:val="0"/>
        <w:autoSpaceDN w:val="0"/>
        <w:spacing w:after="0" w:line="240" w:lineRule="auto"/>
        <w:ind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общности: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ролей, ответственности и самостоятельности, сопричастности к реализации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смыслов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сообщества,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приобретается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68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воспитателями.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детско</w:t>
      </w:r>
      <w:proofErr w:type="spellEnd"/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взрослая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общность в инклюзивном образовании развиваются на принципах заботы,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взаимоуважения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сотрудничества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совместной деятельности.</w:t>
      </w:r>
    </w:p>
    <w:p w14:paraId="4CB84995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На уровне деятельностей: педагогическое проектирование совместной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в разновозрастных группах, в малых группах детей, в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детско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родительских группах обеспечивает условия освоения доступных навыков,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формирует опыт работы в команде, развивает активность и ответственность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 в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социальной ситуации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его развития.</w:t>
      </w:r>
    </w:p>
    <w:p w14:paraId="54EBC865" w14:textId="77777777" w:rsidR="006D4511" w:rsidRPr="005D6878" w:rsidRDefault="006D4511" w:rsidP="00F221E6">
      <w:pPr>
        <w:widowControl w:val="0"/>
        <w:autoSpaceDE w:val="0"/>
        <w:autoSpaceDN w:val="0"/>
        <w:spacing w:after="0" w:line="240" w:lineRule="auto"/>
        <w:ind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событий: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проектирование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ритмов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праздников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специфики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каждого в жизни и событиях группы, формирует личностный опыт, развивает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самооценку и уверенность ребенка в своих силах. Событийная организация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переживание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самостоятельности,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счастья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свободы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коллективе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 и взрослых.</w:t>
      </w:r>
    </w:p>
    <w:p w14:paraId="7473C0C7" w14:textId="77777777" w:rsidR="006D4511" w:rsidRPr="005D6878" w:rsidRDefault="006D4511" w:rsidP="00F221E6">
      <w:pPr>
        <w:widowControl w:val="0"/>
        <w:autoSpaceDE w:val="0"/>
        <w:autoSpaceDN w:val="0"/>
        <w:spacing w:after="0" w:line="240" w:lineRule="auto"/>
        <w:ind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D687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="00F221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«Детский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№47»,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реализующую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инклюзивное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образование,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14:paraId="17B77653" w14:textId="77777777" w:rsidR="006D4511" w:rsidRPr="005D6878" w:rsidRDefault="006D4511" w:rsidP="002601B1">
      <w:pPr>
        <w:widowControl w:val="0"/>
        <w:numPr>
          <w:ilvl w:val="0"/>
          <w:numId w:val="16"/>
        </w:numPr>
        <w:tabs>
          <w:tab w:val="left" w:pos="1670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Полноценное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проживание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этапов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детства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(раннего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возраста),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обогащение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(амплификация)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развития;</w:t>
      </w:r>
    </w:p>
    <w:p w14:paraId="74431482" w14:textId="77777777" w:rsidR="006D4511" w:rsidRPr="005D6878" w:rsidRDefault="006D4511" w:rsidP="002601B1">
      <w:pPr>
        <w:widowControl w:val="0"/>
        <w:numPr>
          <w:ilvl w:val="0"/>
          <w:numId w:val="16"/>
        </w:numPr>
        <w:tabs>
          <w:tab w:val="left" w:pos="1581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активным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субъектом воспитания;</w:t>
      </w:r>
    </w:p>
    <w:p w14:paraId="4C76AE92" w14:textId="77777777" w:rsidR="006D4511" w:rsidRPr="005D6878" w:rsidRDefault="006D4511" w:rsidP="002601B1">
      <w:pPr>
        <w:widowControl w:val="0"/>
        <w:numPr>
          <w:ilvl w:val="0"/>
          <w:numId w:val="16"/>
        </w:numPr>
        <w:tabs>
          <w:tab w:val="left" w:pos="1564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Содействие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сотрудничество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взрослых,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полноценным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(субъектом)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отношений;</w:t>
      </w:r>
    </w:p>
    <w:p w14:paraId="0013EDE3" w14:textId="77777777" w:rsidR="006D4511" w:rsidRPr="005D6878" w:rsidRDefault="006D4511" w:rsidP="002601B1">
      <w:pPr>
        <w:widowControl w:val="0"/>
        <w:numPr>
          <w:ilvl w:val="0"/>
          <w:numId w:val="16"/>
        </w:numPr>
        <w:tabs>
          <w:tab w:val="left" w:pos="1456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Формирование и поддержка инициативы детей в различных видах детской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1799BE96" w14:textId="77777777" w:rsidR="006D4511" w:rsidRPr="005D6878" w:rsidRDefault="006D4511" w:rsidP="002601B1">
      <w:pPr>
        <w:widowControl w:val="0"/>
        <w:numPr>
          <w:ilvl w:val="0"/>
          <w:numId w:val="16"/>
        </w:numPr>
        <w:tabs>
          <w:tab w:val="left" w:pos="1456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Активное привлечение ближайшего социального окружения к воспитанию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14:paraId="00313EEA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Задачами воспитания детей с ОВЗ в условиях МБДОУ «Детский сад №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47»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14:paraId="7C473D89" w14:textId="77777777" w:rsidR="006D4511" w:rsidRPr="005D6878" w:rsidRDefault="006D4511" w:rsidP="002601B1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spacing w:after="0" w:line="240" w:lineRule="auto"/>
        <w:ind w:left="142" w:right="-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формирование общей культуры личности детей, развитие их социальных,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нравственных,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эстетических,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интеллектуальных,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инициативности,</w:t>
      </w:r>
    </w:p>
    <w:p w14:paraId="5410B70F" w14:textId="77777777" w:rsidR="006D4511" w:rsidRPr="005D6878" w:rsidRDefault="006D4511" w:rsidP="00F221E6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142" w:right="-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самостоятельности,</w:t>
      </w:r>
      <w:r w:rsidRPr="005D68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ответственности;</w:t>
      </w:r>
    </w:p>
    <w:p w14:paraId="204BAE11" w14:textId="77777777" w:rsidR="006D4511" w:rsidRPr="005D6878" w:rsidRDefault="006D4511" w:rsidP="002601B1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spacing w:before="37" w:after="0" w:line="240" w:lineRule="auto"/>
        <w:ind w:left="142" w:right="-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формирование доброжелательного отношения к детям с ОВЗ и их семьям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 стороны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5D68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отношений;</w:t>
      </w:r>
    </w:p>
    <w:p w14:paraId="12618012" w14:textId="77777777" w:rsidR="006D4511" w:rsidRPr="005D6878" w:rsidRDefault="006D4511" w:rsidP="002601B1">
      <w:pPr>
        <w:widowControl w:val="0"/>
        <w:numPr>
          <w:ilvl w:val="0"/>
          <w:numId w:val="15"/>
        </w:numPr>
        <w:tabs>
          <w:tab w:val="left" w:pos="567"/>
          <w:tab w:val="left" w:pos="1603"/>
        </w:tabs>
        <w:autoSpaceDE w:val="0"/>
        <w:autoSpaceDN w:val="0"/>
        <w:spacing w:after="0" w:line="240" w:lineRule="auto"/>
        <w:ind w:left="142" w:right="-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особенностями в развитии и содействие повышению уровня педагогической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компетентности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родителей;</w:t>
      </w:r>
    </w:p>
    <w:p w14:paraId="417AE75D" w14:textId="77777777" w:rsidR="006D4511" w:rsidRPr="005D6878" w:rsidRDefault="006D4511" w:rsidP="002601B1">
      <w:pPr>
        <w:widowControl w:val="0"/>
        <w:numPr>
          <w:ilvl w:val="0"/>
          <w:numId w:val="15"/>
        </w:numPr>
        <w:tabs>
          <w:tab w:val="left" w:pos="567"/>
          <w:tab w:val="left" w:pos="1608"/>
        </w:tabs>
        <w:autoSpaceDE w:val="0"/>
        <w:autoSpaceDN w:val="0"/>
        <w:spacing w:after="0" w:line="240" w:lineRule="auto"/>
        <w:ind w:left="142" w:right="-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эмоционально-положительного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окружающими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их успешной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общество;</w:t>
      </w:r>
    </w:p>
    <w:p w14:paraId="230AB6CD" w14:textId="77777777" w:rsidR="006D4511" w:rsidRPr="005D6878" w:rsidRDefault="006D4511" w:rsidP="002601B1">
      <w:pPr>
        <w:widowControl w:val="0"/>
        <w:numPr>
          <w:ilvl w:val="0"/>
          <w:numId w:val="15"/>
        </w:numPr>
        <w:tabs>
          <w:tab w:val="left" w:pos="567"/>
          <w:tab w:val="left" w:pos="1552"/>
        </w:tabs>
        <w:autoSpaceDE w:val="0"/>
        <w:autoSpaceDN w:val="0"/>
        <w:spacing w:after="0" w:line="240" w:lineRule="auto"/>
        <w:ind w:left="142" w:right="-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 окружающем</w:t>
      </w:r>
      <w:r w:rsidRPr="005D6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14:paraId="6D138C0B" w14:textId="77777777" w:rsidR="006D4511" w:rsidRPr="005D6878" w:rsidRDefault="006D4511" w:rsidP="002601B1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spacing w:after="0" w:line="240" w:lineRule="auto"/>
        <w:ind w:left="142" w:right="-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взаимодействие с семьей для обеспечения полноценного развития детей 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ОВЗ;</w:t>
      </w:r>
    </w:p>
    <w:p w14:paraId="21F07D55" w14:textId="77777777" w:rsidR="006D4511" w:rsidRPr="005D6878" w:rsidRDefault="006D4511" w:rsidP="002601B1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spacing w:after="0" w:line="240" w:lineRule="auto"/>
        <w:ind w:left="142" w:right="-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благополучия;</w:t>
      </w:r>
    </w:p>
    <w:p w14:paraId="2204D8C2" w14:textId="77777777" w:rsidR="006D4511" w:rsidRPr="005D6878" w:rsidRDefault="006D4511" w:rsidP="002601B1">
      <w:pPr>
        <w:widowControl w:val="0"/>
        <w:numPr>
          <w:ilvl w:val="0"/>
          <w:numId w:val="15"/>
        </w:numPr>
        <w:tabs>
          <w:tab w:val="left" w:pos="567"/>
          <w:tab w:val="left" w:pos="1586"/>
        </w:tabs>
        <w:autoSpaceDE w:val="0"/>
        <w:autoSpaceDN w:val="0"/>
        <w:spacing w:after="0" w:line="240" w:lineRule="auto"/>
        <w:ind w:left="142" w:right="-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объединение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целостный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процесс на основе духовно- нравственных и социокультурных ценностей 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принятых в обществе правил и норм поведения в интересах человека, семьи,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общества.</w:t>
      </w:r>
    </w:p>
    <w:p w14:paraId="2EFC4AC4" w14:textId="77777777" w:rsidR="006D4511" w:rsidRPr="005D6878" w:rsidRDefault="006D4511" w:rsidP="00F221E6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данной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включаются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сотрудники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учреждения,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ДОУ: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заведующий,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методист,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медработник,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педагог-психолог,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учителя-логопеды,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учителя-дефектологи,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инструктор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Pr="005D6878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5D6878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руководители,</w:t>
      </w:r>
      <w:r w:rsidRPr="005D6878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5D68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5D68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созданию</w:t>
      </w:r>
    </w:p>
    <w:p w14:paraId="1FCD1533" w14:textId="77777777" w:rsidR="006D4511" w:rsidRPr="005D6878" w:rsidRDefault="002E0380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условий и благоприятного микроклимата в ДОУ, для облегчения адаптации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ОВЗ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-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инвалидов,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социализации.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Осуществляют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r w:rsidR="006D4511"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– образовательного</w:t>
      </w:r>
      <w:r w:rsidR="006D4511"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D4511" w:rsidRPr="005D6878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14:paraId="19B310C2" w14:textId="77777777" w:rsidR="00FB6097" w:rsidRDefault="00FB6097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96A40B" w14:textId="77777777" w:rsidR="006D4511" w:rsidRPr="00FB6097" w:rsidRDefault="00101D14" w:rsidP="002601B1">
      <w:pPr>
        <w:pStyle w:val="a3"/>
        <w:widowControl w:val="0"/>
        <w:numPr>
          <w:ilvl w:val="0"/>
          <w:numId w:val="53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6097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раздел</w:t>
      </w:r>
    </w:p>
    <w:p w14:paraId="7F1FEAFF" w14:textId="77777777" w:rsidR="00FB6097" w:rsidRPr="00FB6097" w:rsidRDefault="00FB6097" w:rsidP="00FB6097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8730E7" w14:textId="77777777" w:rsidR="007A2454" w:rsidRPr="00FB6097" w:rsidRDefault="007A2454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6097">
        <w:rPr>
          <w:rFonts w:ascii="Times New Roman" w:eastAsia="Times New Roman" w:hAnsi="Times New Roman" w:cs="Times New Roman"/>
          <w:b/>
          <w:sz w:val="24"/>
          <w:szCs w:val="24"/>
        </w:rPr>
        <w:t>3.1. Психолого-педагогические условия, обеспечивающие развитие ребенка</w:t>
      </w:r>
      <w:r w:rsidR="00823AF3" w:rsidRPr="00FB609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B6BAF90" w14:textId="77777777" w:rsidR="007A2454" w:rsidRPr="005D6878" w:rsidRDefault="007A2454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Программа нацелена на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14:paraId="3D3AF025" w14:textId="77777777" w:rsidR="007A2454" w:rsidRPr="005D6878" w:rsidRDefault="007A2454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1. 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 w14:paraId="191B8433" w14:textId="77777777" w:rsidR="007A2454" w:rsidRPr="005D6878" w:rsidRDefault="007A2454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2. Ориентированность педагогической оценки на относительные показатели детской успешности, то есть сравнение нынешних и предыдущих достижений ребенка, стимулирование самооценки.</w:t>
      </w:r>
    </w:p>
    <w:p w14:paraId="4FAB5A50" w14:textId="77777777" w:rsidR="007A2454" w:rsidRPr="005D6878" w:rsidRDefault="007A2454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3. Формирование игры как важнейшего фактора развития ребенка.</w:t>
      </w:r>
    </w:p>
    <w:p w14:paraId="7BB49B55" w14:textId="77777777" w:rsidR="007A2454" w:rsidRPr="005D6878" w:rsidRDefault="007A2454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4. 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14:paraId="5AB7F7C6" w14:textId="77777777" w:rsidR="007A2454" w:rsidRPr="005D6878" w:rsidRDefault="007A2454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14:paraId="5EA95659" w14:textId="77777777" w:rsidR="007A2454" w:rsidRPr="005D6878" w:rsidRDefault="007A2454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6. Участие семьи как необходимое условие для полноценного развития ребенка дошкольного возраста.</w:t>
      </w:r>
    </w:p>
    <w:p w14:paraId="216271FF" w14:textId="77777777" w:rsidR="007A2454" w:rsidRPr="005D6878" w:rsidRDefault="007A2454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7. 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 w14:paraId="58BBF90F" w14:textId="77777777" w:rsidR="007A2454" w:rsidRDefault="007A2454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Коллектив учреждения нацелен на обеспечение успешной социализации воспитанников, а также на выполнение ФГОС ДО, реализацию Концепции математического образования в РФ. Поставленные ориентиры в работе определили управленческие действия по повышению профессионализма педагогов. С целью повышения качества психолого-педагогических условий реализации программы проведено корпоративное обучение по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программе «Вдохновение», по освоению технологии «Восстановительный круг». Проведен психологический тренинг для педагогического коллектива.</w:t>
      </w:r>
    </w:p>
    <w:p w14:paraId="3E4EA1D8" w14:textId="77777777" w:rsidR="00FB6097" w:rsidRPr="005D6878" w:rsidRDefault="00FB6097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3BCCC" w14:textId="77777777" w:rsidR="009C4FEA" w:rsidRPr="00FB6097" w:rsidRDefault="00FB6097" w:rsidP="002601B1">
      <w:pPr>
        <w:pStyle w:val="a3"/>
        <w:widowControl w:val="0"/>
        <w:numPr>
          <w:ilvl w:val="1"/>
          <w:numId w:val="5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Особенности организации развивающей</w:t>
      </w:r>
      <w:r w:rsidR="009C4FEA" w:rsidRPr="00FB6097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предметно-пространс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твенной среды.</w:t>
      </w:r>
    </w:p>
    <w:p w14:paraId="498EDC70" w14:textId="77777777" w:rsidR="009C4FEA" w:rsidRPr="005D6878" w:rsidRDefault="009C4FEA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6097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 47» (далее – РППС) соответствует требованиям Стандарта и санитарно-эпидемиологическим требованиям (см. раздел 3.9. Перечень нормативных и нормативно-методических документов). </w:t>
      </w:r>
    </w:p>
    <w:p w14:paraId="08AB97F9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в ДОУ выстроена</w:t>
      </w:r>
      <w:r w:rsidR="00112F4D" w:rsidRPr="005D6878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показателями шкалы МКДО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для комплексной оценки качества образования в дошкольных образовательных организациях. Обеспечивает реализацию основной образовательной программы.</w:t>
      </w:r>
    </w:p>
    <w:p w14:paraId="39F1D26C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Территория детского сада, как внутренняя, так и внешняя, организована таким образом, чтобы она отвечала потребностям и интересам детей и предоставляет им свободное пространство для получения опыта и знаний. Внутренние помещения оформлены функционально, но не однообразно. Групповые помещения просматриваемы и одновременно обеспечивают возможность заниматься различными видами деятельности; предоставляют возможности для работы детского сообщества и в то же время имеют пространства для отдельных видов деятельности и игр в маленьких группах. </w:t>
      </w:r>
    </w:p>
    <w:p w14:paraId="0D223E19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Дети активно осваивают пространства. Они воспринимают их не только глазами, но и всеми другими органами чувств, а также в процессе движения. Дети младшего возраста ползают в центре групповой комнаты или перебираются в уголки и укромные местечки, ощупывают и обследуют предметы и таким образом апробируют новое пространство. Дети постарше с помощью мебели, ткани, мягких модулей, ширм и других предметов создают себе собственное пространство, важное для их игры. Поэтому в оформлении пространства использованы приятные на ощупь и на вид материалы и передвижные предметы мебели.</w:t>
      </w:r>
    </w:p>
    <w:p w14:paraId="75B4F5C8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Программа не выдвигает жестких требований к организации РППС и оставляет право педагогам самостоятельного проектирования развивающей предметно-пространственной среды на основе целей, задач и принципов Программы. При проектировании РППС групп учтены  потребности и особенности воспитанников: дети с ОВЗ и инвалидностью; дети, находящиеся под опекой; дети, посещающие группы круглосуточного пребывания. </w:t>
      </w:r>
    </w:p>
    <w:p w14:paraId="3A45FC68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 соответствии со Стандартом РППС детский сад обеспечивает и гарантирует:</w:t>
      </w:r>
    </w:p>
    <w:p w14:paraId="29F0FA46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– охрану и укрепление физического и психического здоровья и эмоционального благополучия детей, в том числе с учетом специфики информационной социализации и рисков Интернет-ресурсов,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</w:t>
      </w:r>
    </w:p>
    <w:p w14:paraId="1CBE16C4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– максимальную реализацию образовательного потенциала пространства ДОУ, групп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</w:t>
      </w:r>
    </w:p>
    <w:p w14:paraId="437C0DAF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 – 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 мыслей;</w:t>
      </w:r>
    </w:p>
    <w:p w14:paraId="0925BA0F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–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14:paraId="075F8FDE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– открытость дошкольного образования и вовлечение родителей (законных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>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</w:t>
      </w:r>
    </w:p>
    <w:p w14:paraId="781EF6E3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– 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детей);</w:t>
      </w:r>
    </w:p>
    <w:p w14:paraId="56F247FE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– создание равных условий, максимально способствующих реализации Программы для детей, принадлежащих к разным социальным слоям, а также имеющих различные (в том числе ограниченные) возможности здоровья. </w:t>
      </w:r>
    </w:p>
    <w:p w14:paraId="27C0B9E9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РППС обладает свойствами открытой системы и выполняет образовательную, воспитывающую, мотивирующую функции. Среда является не только развивающей, но и развивающейся. </w:t>
      </w:r>
    </w:p>
    <w:p w14:paraId="27A8E2EF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 среда ДОУ обеспечивает возможность реализации разных видов детской активности, в том числе с учетом специфики информационной социализации детей и правил безопасного пользования Интернетом: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</w:p>
    <w:p w14:paraId="1516A2A6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 проектировании пространства внутренних помещений МБДОУ «Детский сад № 47», прилегающих территорий, предназначенных для реализации Программы, наполнении их мебелью, средствами обучения, материалами и другими компонентами руководствовались принципами формирования среды, определенными ФГОС ДО. Предметно-развивающая среда ДОУ является:</w:t>
      </w:r>
    </w:p>
    <w:p w14:paraId="206A7A25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содержательно-насыщенной – включает средства обучения,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14:paraId="2FDCADFE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трансформируемой – обеспечивает возможность изменений РППС в зависимости от образовательной ситуации, в том числе меняющихся интересов, мотивов и возможностей детей;</w:t>
      </w:r>
    </w:p>
    <w:p w14:paraId="400BA6DD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полифункциональной – обеспечивает возможность разнообразного использования составляющих РППС (детской мебели, матов, мягких модулей, ширм, в том числе природных материалов) в разных видах детской активности;</w:t>
      </w:r>
    </w:p>
    <w:p w14:paraId="1A0D51F7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доступной –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14:paraId="0C0E36DE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ab/>
        <w:t>безопасной – все элементы РППС соответствуют требованиям по обеспечению надежности и безопасности их использования, такими как санитарно-эпидемиологические правила и нормативы и правила пожарной безопасности, а также правила безопасного пользования Интернетом.</w:t>
      </w:r>
    </w:p>
    <w:p w14:paraId="185B96BA" w14:textId="77777777" w:rsidR="009C4FEA" w:rsidRPr="005D6878" w:rsidRDefault="009C4FEA" w:rsidP="00F221E6">
      <w:pPr>
        <w:pStyle w:val="a3"/>
        <w:widowControl w:val="0"/>
        <w:autoSpaceDE w:val="0"/>
        <w:autoSpaceDN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При проектировании РППС учтены целостность образовательного процесса в ДОУ, в заданных Стандартом образовательных областях: социально-коммуникативной, познавательной, речевой, художественно-эстетической и физической. </w:t>
      </w:r>
    </w:p>
    <w:p w14:paraId="0CB21A44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Для обеспечения образовательной деятельности в социально-коммуникативной области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создано следующее. </w:t>
      </w:r>
    </w:p>
    <w:p w14:paraId="27A65B20" w14:textId="77777777" w:rsidR="009C4FEA" w:rsidRPr="005D6878" w:rsidRDefault="009C4FEA" w:rsidP="00F221E6">
      <w:pPr>
        <w:pStyle w:val="a3"/>
        <w:widowControl w:val="0"/>
        <w:autoSpaceDE w:val="0"/>
        <w:autoSpaceDN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В групповых и других помещениях, предназначенных для образовательной деятельности детей (музыкальном, спортивном залах, кабинетах специалистов), создаются условия для общения и совместной деятельности детей как со взрослыми, так и со сверстниками в разных групповых сочетаниях. Дети имеют возможность собираться для игр и занятий всей группой вместе, а также объединяться в малые группы в соответствии со своими интересами.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деятельности детей. </w:t>
      </w:r>
    </w:p>
    <w:p w14:paraId="3402ABD9" w14:textId="77777777" w:rsidR="009C4FEA" w:rsidRPr="005D6878" w:rsidRDefault="009C4FEA" w:rsidP="00F221E6">
      <w:pPr>
        <w:pStyle w:val="a3"/>
        <w:widowControl w:val="0"/>
        <w:autoSpaceDE w:val="0"/>
        <w:autoSpaceDN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В ДОУ обеспечена доступность предметно-пространственной среды для воспитанников, в том числе детей с ограниченными возможностями здоровья и детей-инвалидов. </w:t>
      </w:r>
    </w:p>
    <w:p w14:paraId="658779C6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 среда детского сада обеспечивает условия для физического и психического развития, охраны и укрепления здоровья, коррекции и компенсации недостатков развития детей.</w:t>
      </w:r>
    </w:p>
    <w:p w14:paraId="195787E2" w14:textId="77777777" w:rsidR="009C4FEA" w:rsidRPr="005D6878" w:rsidRDefault="009C4FEA" w:rsidP="00F221E6">
      <w:pPr>
        <w:pStyle w:val="a3"/>
        <w:widowControl w:val="0"/>
        <w:autoSpaceDE w:val="0"/>
        <w:autoSpaceDN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Во втором корпусе МБДОУ «Детский сад № 47» созданы условия для проведения медицинских процедур, коррекционных и профилактических мероприятий для детей с нарушениями зрения.</w:t>
      </w:r>
    </w:p>
    <w:p w14:paraId="4E04B29B" w14:textId="77777777" w:rsidR="009C4FEA" w:rsidRPr="005D6878" w:rsidRDefault="009C4FEA" w:rsidP="00F221E6">
      <w:pPr>
        <w:pStyle w:val="a3"/>
        <w:widowControl w:val="0"/>
        <w:autoSpaceDE w:val="0"/>
        <w:autoSpaceDN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 среда обеспечивает условия для развития игровой и познавательно-исследовательской  деятельности детей.</w:t>
      </w:r>
    </w:p>
    <w:p w14:paraId="2544C56B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Для этого в групповых помещениях и на прилегающих территориях пространство организовано так, чтобы можно было играть в различные, в том числе сюжетно-ролевые игры. В групповых помещениях и на прилегающих территориях находится оборудование, игрушки и материалы для разнообразных сюжетно-ролевых и дидактических игр, в том числе предметы-заместители. </w:t>
      </w:r>
    </w:p>
    <w:p w14:paraId="5A565CEE" w14:textId="77777777" w:rsidR="009C4FEA" w:rsidRPr="005D6878" w:rsidRDefault="009C4FEA" w:rsidP="00F221E6">
      <w:pPr>
        <w:pStyle w:val="a3"/>
        <w:widowControl w:val="0"/>
        <w:autoSpaceDE w:val="0"/>
        <w:autoSpaceDN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 среда обеспечивает условия для художественно-эстетического развития детей. Помещения ДОУ и прилегающие территории оформлены с художественным вкусом; выделены зоны, оснащенные оборудованием и материалами для изобразительной, музыкальной, театрализованной деятельности детей.</w:t>
      </w:r>
    </w:p>
    <w:p w14:paraId="3E38061B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 МБДОУ «Детский сад № 47» созданы условия для информатизации образовательного процесса.</w:t>
      </w:r>
    </w:p>
    <w:p w14:paraId="064F0604" w14:textId="77777777" w:rsidR="009C4FEA" w:rsidRPr="005D6878" w:rsidRDefault="009C4FEA" w:rsidP="00F221E6">
      <w:pPr>
        <w:pStyle w:val="a3"/>
        <w:widowControl w:val="0"/>
        <w:autoSpaceDE w:val="0"/>
        <w:autoSpaceDN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Для этого в групповых и прочих помещениях имеется оборудование для использования  информационно-коммуникационных технологий в образовательном процессе (стационарные и мобильные компьютеры, интерактивное оборудование, принтеры и т. п.). </w:t>
      </w:r>
    </w:p>
    <w:p w14:paraId="20A67084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Компьютерно-техническое оснащение ДОУ используется для различных целей: </w:t>
      </w:r>
    </w:p>
    <w:p w14:paraId="2C37401C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– для демонстрации детям познавательных, художественных, мультипликационных фильмов, литературных, музыкальных произведений и др.; </w:t>
      </w:r>
    </w:p>
    <w:p w14:paraId="5EA348F0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– для поиска в информационной среде материалов, обеспечивающих реализацию основной образовательной программы; </w:t>
      </w:r>
    </w:p>
    <w:p w14:paraId="39320611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– для предоставления информации о Программе семье, всем заинтересованным лицам, вовлеченным в образовательную деятельность, а также широкой общественности; </w:t>
      </w:r>
    </w:p>
    <w:p w14:paraId="4F1F7CB6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– для обсуждения с родителями (законными представителями) детей вопросов, связанных с реализацией Программы и т. п.</w:t>
      </w:r>
    </w:p>
    <w:p w14:paraId="06003759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Приоритетные направления расходования средств на учебные цели:</w:t>
      </w:r>
    </w:p>
    <w:p w14:paraId="51581404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комфортной среды для детей круглосуточных групп (игры-забавы, мульт-студия, мякиши, наборы для рисования в технике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Эбру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, песочно-световые столы, тактильный песок и др.).</w:t>
      </w:r>
    </w:p>
    <w:p w14:paraId="3B04D09E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специальных условий для детей с ОВЗ, детей-инвалидов. (доступная среда, поручни, тактильные мнемосхемы, дидактическое оборудование для обучения шрифту Брайля, конторки,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офтальмотренажеры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, планшеты для светового рисования и др.).</w:t>
      </w:r>
    </w:p>
    <w:p w14:paraId="42C41E35" w14:textId="77777777" w:rsidR="009C4FEA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Приобретение оборудования для развития инженерного мышления дошкольников (робототехника,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куборо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, игры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</w:rPr>
        <w:t>В.Воскобовича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</w:rPr>
        <w:t>, дидактические наборы «Мате плюс» и др.)</w:t>
      </w:r>
    </w:p>
    <w:p w14:paraId="78C7A4CD" w14:textId="77777777" w:rsidR="007A2454" w:rsidRPr="005D6878" w:rsidRDefault="009C4FEA" w:rsidP="00CB5589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 xml:space="preserve">- Педагогическая литература и рабочие тетради для реализации Адаптированной основной общеобразовательной программы для детей с ограниченными возможностями здоровья различной нозологии. </w:t>
      </w:r>
    </w:p>
    <w:p w14:paraId="1E0A4C9A" w14:textId="77777777" w:rsidR="009C4FEA" w:rsidRPr="005D6878" w:rsidRDefault="009C4FEA" w:rsidP="002601B1">
      <w:pPr>
        <w:pStyle w:val="a3"/>
        <w:numPr>
          <w:ilvl w:val="1"/>
          <w:numId w:val="5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Материально – техническое обеспечение</w:t>
      </w:r>
    </w:p>
    <w:p w14:paraId="0C297ACD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В ДОУ обеспечены материально-технические условия, позволяющие достичь обозначенные цели и выполнить задачи, в т. ч.:</w:t>
      </w:r>
    </w:p>
    <w:p w14:paraId="2E58CF8F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─ осуществлять все виды деятельности ребенка,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</w:t>
      </w:r>
    </w:p>
    <w:p w14:paraId="201F668F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─ </w:t>
      </w:r>
      <w:r w:rsidRPr="005D6878">
        <w:rPr>
          <w:rFonts w:ascii="Times New Roman" w:eastAsia="SimSun" w:hAnsi="Times New Roman" w:cs="Times New Roman"/>
          <w:bCs/>
          <w:sz w:val="24"/>
          <w:szCs w:val="24"/>
        </w:rPr>
        <w:t>организовывать участие родителей воспитанников (законных представителей), педагогических работников и представителей общественности в разработке основной образовательной программы, в создании условий для ее реализации, а также мотивирующей образовательной среды, уклада организации, осуществляющей образовательную деятельность;</w:t>
      </w:r>
    </w:p>
    <w:p w14:paraId="6FAE4BF8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─ </w:t>
      </w:r>
      <w:r w:rsidRPr="005D6878">
        <w:rPr>
          <w:rFonts w:ascii="Times New Roman" w:eastAsia="SimSun" w:hAnsi="Times New Roman" w:cs="Times New Roman"/>
          <w:bCs/>
          <w:sz w:val="24"/>
          <w:szCs w:val="24"/>
        </w:rPr>
        <w:t>использовать в образовательном процессе современные образовательные технологии (в т. ч. игровые, коммуникативные, проектные технологии и культурные практики социализации детей);</w:t>
      </w:r>
    </w:p>
    <w:p w14:paraId="0CA56900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─ </w:t>
      </w:r>
      <w:r w:rsidRPr="005D6878">
        <w:rPr>
          <w:rFonts w:ascii="Times New Roman" w:eastAsia="SimSun" w:hAnsi="Times New Roman" w:cs="Times New Roman"/>
          <w:bCs/>
          <w:sz w:val="24"/>
          <w:szCs w:val="24"/>
        </w:rPr>
        <w:t>обновлять содержание основной образовательной программы, методики и технологий ее реализации в соответствии с динамикой развития системы образования, запросами воспитанников и их родителей (законных представителей) с учетом особенностей социокультурной среды развития воспитанников и специфики информационной социализации детей;</w:t>
      </w:r>
    </w:p>
    <w:p w14:paraId="40B9DAE0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─ </w:t>
      </w:r>
      <w:r w:rsidRPr="005D6878">
        <w:rPr>
          <w:rFonts w:ascii="Times New Roman" w:eastAsia="SimSun" w:hAnsi="Times New Roman" w:cs="Times New Roman"/>
          <w:bCs/>
          <w:sz w:val="24"/>
          <w:szCs w:val="24"/>
        </w:rPr>
        <w:t>обеспечивать эффективное использование профессионального и творческого потенциала педагогических, руководящих и иных работников организации, повышения их профессиональной, коммуникативной, информационной, правовой компетентности и мастерства мотивирования детей;</w:t>
      </w:r>
    </w:p>
    <w:p w14:paraId="350E8DDB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─ </w:t>
      </w:r>
      <w:r w:rsidRPr="005D6878">
        <w:rPr>
          <w:rFonts w:ascii="Times New Roman" w:eastAsia="SimSun" w:hAnsi="Times New Roman" w:cs="Times New Roman"/>
          <w:bCs/>
          <w:sz w:val="24"/>
          <w:szCs w:val="24"/>
        </w:rPr>
        <w:t>эффективно управлять организацией, с использованием технологий управления проектами и знаниями, управления рисками, технологий разрешения конфликтов, информационно-коммуникационных технологий, современных механизмов финансирования.</w:t>
      </w:r>
    </w:p>
    <w:p w14:paraId="0A64D32B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>В ДОУ созданы материально-технические условия, обеспечивающие:</w:t>
      </w:r>
    </w:p>
    <w:p w14:paraId="5905CC78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1) возможность достижения  воспитанниками планируемых результатов освоения Программы; </w:t>
      </w:r>
    </w:p>
    <w:p w14:paraId="4E820C1B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2) выполнение Организацией требований:</w:t>
      </w:r>
    </w:p>
    <w:p w14:paraId="6E1752F4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– санитарно-эпидемиологических правил и нормативов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14:paraId="0FD6511B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к условиям размещения </w:t>
      </w:r>
      <w:r w:rsidRPr="005D6878">
        <w:rPr>
          <w:rFonts w:ascii="Times New Roman" w:eastAsia="Calibri" w:hAnsi="Times New Roman" w:cs="Times New Roman"/>
          <w:bCs/>
          <w:sz w:val="24"/>
          <w:szCs w:val="24"/>
        </w:rPr>
        <w:t>организаций, осуществляющих образовательную деятельность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2BF23308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оборудованию и содержанию территории,</w:t>
      </w:r>
    </w:p>
    <w:p w14:paraId="059C728E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помещениям, их оборудованию и содержанию,</w:t>
      </w:r>
    </w:p>
    <w:p w14:paraId="5DE37159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естественному и искусственному освещению помещений,</w:t>
      </w:r>
    </w:p>
    <w:p w14:paraId="79805346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отоплению и вентиляции,</w:t>
      </w:r>
    </w:p>
    <w:p w14:paraId="4B078C81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водоснабжению и канализации,</w:t>
      </w:r>
    </w:p>
    <w:p w14:paraId="7BA6163D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организации питания,</w:t>
      </w:r>
    </w:p>
    <w:p w14:paraId="2DB01926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медицинскому обеспечению,</w:t>
      </w:r>
    </w:p>
    <w:p w14:paraId="57C18B5D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приему детей в </w:t>
      </w:r>
      <w:r w:rsidRPr="005D6878">
        <w:rPr>
          <w:rFonts w:ascii="Times New Roman" w:eastAsia="Calibri" w:hAnsi="Times New Roman" w:cs="Times New Roman"/>
          <w:bCs/>
          <w:sz w:val="24"/>
          <w:szCs w:val="24"/>
        </w:rPr>
        <w:t>организации, осуществляющие образовательную деятельность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370C5058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организации режима дня,</w:t>
      </w:r>
    </w:p>
    <w:p w14:paraId="6E730679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организации физического воспитания,</w:t>
      </w:r>
    </w:p>
    <w:p w14:paraId="4DCC4D3D" w14:textId="77777777" w:rsidR="009C4FEA" w:rsidRPr="005D6878" w:rsidRDefault="009C4FEA" w:rsidP="002601B1">
      <w:pPr>
        <w:numPr>
          <w:ilvl w:val="0"/>
          <w:numId w:val="1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личной гигиене персонала;</w:t>
      </w:r>
    </w:p>
    <w:p w14:paraId="31BBEB9C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– пожарной безопасности и электробезопасности;</w:t>
      </w:r>
    </w:p>
    <w:p w14:paraId="114AA055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lastRenderedPageBreak/>
        <w:t xml:space="preserve">– </w:t>
      </w:r>
      <w:r w:rsidRPr="005D6878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охране здоровья воспитанников и </w:t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охране труда</w:t>
      </w:r>
      <w:r w:rsidRPr="005D6878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работников </w:t>
      </w:r>
      <w:r w:rsidRPr="005D6878">
        <w:rPr>
          <w:rFonts w:ascii="Times New Roman" w:eastAsia="SimSun" w:hAnsi="Times New Roman" w:cs="Times New Roman"/>
          <w:bCs/>
          <w:sz w:val="24"/>
          <w:szCs w:val="24"/>
        </w:rPr>
        <w:t>Организации;</w:t>
      </w:r>
    </w:p>
    <w:p w14:paraId="76F59C7D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3) возможность для беспрепятственного доступа воспитанников с ограниченными возможностями здоровья, в т. ч. детей-инвалидов, к объектам инфраструктуры организации, осуществляющей образовательную деятельность.</w:t>
      </w:r>
    </w:p>
    <w:p w14:paraId="47816FC8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При создании материально-технических условий для детей с ограниченными возможностями здоровья учтены особенности их физического и психофизиологического развития, созданы условия, необходимые для всех видов образовательной деятельности воспитанников (в т. ч. детей с ограниченными возможностями здоровья и детей-инвалидов), педагогической, административной и хозяйственной деятельности.</w:t>
      </w:r>
    </w:p>
    <w:p w14:paraId="4BAA159C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Имеется следующее оснащение и оборудование:</w:t>
      </w:r>
    </w:p>
    <w:p w14:paraId="570BE639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– учебно-методический комплект Программы (в т. ч. комплект различных развивающих игр);</w:t>
      </w:r>
    </w:p>
    <w:p w14:paraId="7E8C0FC4" w14:textId="77777777" w:rsidR="009C4FEA" w:rsidRPr="005D6878" w:rsidRDefault="009C4FEA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 детей; </w:t>
      </w:r>
    </w:p>
    <w:p w14:paraId="5E45C418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– оснащение предметно-развивающей среды, включающей средства образования и воспитания, подобранные в соответствии с возрастными и индивидуальными особенностями детей дошкольного возраста,</w:t>
      </w:r>
    </w:p>
    <w:p w14:paraId="3580AA28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– мебель, техническое оборудование, спортивный и хозяйственный инвентарь, инвентарь для художественного творчества, музыкальные инструменты.</w:t>
      </w:r>
    </w:p>
    <w:p w14:paraId="240C876A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В ДОУ обеспечено необходимое количество обновляемых образовательных ресурсов, в т. ч. расходных материалов. Расходы осуществляются из </w:t>
      </w:r>
      <w:r w:rsidRPr="005D6878">
        <w:rPr>
          <w:rFonts w:ascii="Times New Roman" w:eastAsia="SimSun" w:hAnsi="Times New Roman" w:cs="Times New Roman"/>
          <w:bCs/>
          <w:sz w:val="24"/>
          <w:szCs w:val="24"/>
        </w:rPr>
        <w:t xml:space="preserve">средств областной субвенции. </w:t>
      </w:r>
    </w:p>
    <w:p w14:paraId="0FB3C0E8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>В частности:</w:t>
      </w:r>
    </w:p>
    <w:p w14:paraId="7DFC3E1F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>- расходы на оплату труда работников, реализующих Программу; стимулирующие выплаты педагогам за работу с детьми-инвалидами, ежемесячная надбавка за работу в образовательных организациях, осуществляющих образовательную деятельность по адаптированным основным общеобразовательным программам, а также в классах, группах для детей с ОВЗ.</w:t>
      </w:r>
    </w:p>
    <w:p w14:paraId="50E83428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 xml:space="preserve">- расходы на средства обучения и воспитания, соответствующие материалы, в том числе приобретение учебных изданий в бумажном и электронном виде, дидактических материалов, аудио- и видеоматериалов, в том числе материалов, оборудования, спецодежды, игр и игрушек, электронных образовательных ресурсов, необходимых для организации всех видов учебной деятельности и создания развивающей предметно-пространственной среды, в том числе специальных для детей с ограниченными возможностями здоровья. </w:t>
      </w:r>
    </w:p>
    <w:p w14:paraId="7725B6F9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 xml:space="preserve">- создание развивающей предметно-пространственной среды, представленной специально организованным пространством (помещениями, участком и т.п.),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развития, </w:t>
      </w:r>
    </w:p>
    <w:p w14:paraId="7CE9637E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>- приобретение обновляемых образовательных ресурсов, в том числе расходных материалов, подписки на актуализацию электронных ресурсов, подписки на техническое сопровождение деятельности средств обучения и воспитания, спортивного, оздоровительного оборудования, инвентаря, оплату услуг связи, в том числе расходов, связанных с подключением к информационно-телекоммуникационной сети Интернет;</w:t>
      </w:r>
    </w:p>
    <w:p w14:paraId="209ACE7D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>- расходы, связанные с дополнительным профессиональным образованием руководящих и педагогических работников по профилю их деятельности: повышение квалификации, профессиональная переподготовка педагогов, командировки по обмену опытом, для участия в конференциях, форумах, выставках, стажировках.</w:t>
      </w:r>
    </w:p>
    <w:p w14:paraId="6DF052AC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lastRenderedPageBreak/>
        <w:t xml:space="preserve"> Поскольку контингент воспитанников включает детей с ограниченными возможностями здоровья, в МБДОУ «Детский сад № 47» созданы специальные условия получения образования детьми с ограниченными возможностями здоровья:</w:t>
      </w:r>
    </w:p>
    <w:p w14:paraId="37A07257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 xml:space="preserve">- специальные условия образования — специальные образовательные программы, методы и средства обучения, учебные пособия, дидактические и наглядные материалы, технические средства обучения коллективного и индивидуального пользования, </w:t>
      </w:r>
    </w:p>
    <w:p w14:paraId="214F5623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 xml:space="preserve">- адаптация зданий образовательного учреждения и прилегающих к ним территорий для свободного доступа лиц с ограниченными возможностями здоровья, </w:t>
      </w:r>
    </w:p>
    <w:p w14:paraId="7BA85115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 xml:space="preserve">- педагогические, психолого-педагогические, медицинские услуги, обеспечивающие адаптивную среду образования и безбарьерную среду жизнедеятельности, без которых освоение образовательных программ лицами с ограниченными возможностями здоровья затруднено), </w:t>
      </w:r>
    </w:p>
    <w:p w14:paraId="033B80B4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 xml:space="preserve">- обеспечение дополнительного профессионального образования педагогических работников, </w:t>
      </w:r>
    </w:p>
    <w:p w14:paraId="1CC5266D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>-  обеспечение безопасных условий обучения и воспитания, охраны здоровья детей.</w:t>
      </w:r>
    </w:p>
    <w:p w14:paraId="525FDD72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</w:p>
    <w:p w14:paraId="42BF3196" w14:textId="77777777" w:rsidR="00823AF3" w:rsidRPr="005D6878" w:rsidRDefault="00823AF3" w:rsidP="002601B1">
      <w:pPr>
        <w:pStyle w:val="a3"/>
        <w:numPr>
          <w:ilvl w:val="1"/>
          <w:numId w:val="5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sz w:val="24"/>
          <w:szCs w:val="24"/>
        </w:rPr>
        <w:t>Примерный перечень литературных, музыкальных, художественных, анимационных произведений для реализации программы</w:t>
      </w:r>
      <w:r w:rsidR="00953AFE" w:rsidRPr="005D6878">
        <w:rPr>
          <w:rFonts w:ascii="Times New Roman" w:eastAsia="Times New Roman" w:hAnsi="Times New Roman" w:cs="Times New Roman"/>
          <w:b/>
          <w:sz w:val="24"/>
          <w:szCs w:val="24"/>
        </w:rPr>
        <w:t xml:space="preserve"> воспитания.</w:t>
      </w:r>
    </w:p>
    <w:p w14:paraId="3BDE12CC" w14:textId="77777777" w:rsidR="00BC4C7A" w:rsidRPr="005D6878" w:rsidRDefault="00BC4C7A" w:rsidP="00CB5589">
      <w:pPr>
        <w:keepNext/>
        <w:widowControl w:val="0"/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r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Программно-методический комплекс</w:t>
      </w:r>
    </w:p>
    <w:p w14:paraId="5183E4A4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Анфисова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С.Е. «Педагогическая диагностика компетенций дошкольников» 2014</w:t>
      </w:r>
    </w:p>
    <w:p w14:paraId="4BE73AD3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Бабина Г.В.,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Сафонкина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Н.Ю. Слоговая структура слова: обследование и формирование у детей с недоразвитием речи М., 2005. </w:t>
      </w:r>
    </w:p>
    <w:p w14:paraId="00C882EE" w14:textId="77777777" w:rsidR="00BC4C7A" w:rsidRPr="005D6878" w:rsidRDefault="00BC4C7A" w:rsidP="002601B1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Бостельман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Антже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>, Финк Михаэль. Ясли. Наблюдение и фиксирование результатов. Издательство: Национальное образование, 2018 г.</w:t>
      </w:r>
    </w:p>
    <w:p w14:paraId="27538282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Е. "ФГОС Познавательно-исследовательская деятельность дошкольников 4-7 лет" Мозаика-Синтез, 2017.</w:t>
      </w:r>
    </w:p>
    <w:p w14:paraId="49C288D9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Н.Е. Тетрадь для диагностики готовности ребенка к школе. М., Мозаика-синтез, 2007. </w:t>
      </w:r>
    </w:p>
    <w:p w14:paraId="4708C715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Веракса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Н.Е.,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Веракса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А.Н.,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Дыбина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О.В. «Мониторинг достижения ребёнком планируемых результатов освоения программы» (подготовительная группа) 2015</w:t>
      </w:r>
    </w:p>
    <w:p w14:paraId="36CA557C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Волосова Е. «Развитие ребёнка раннего возраста «основные показатели». 2014</w:t>
      </w:r>
    </w:p>
    <w:p w14:paraId="0B3E3C42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Гаврина С.Е.,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Кутявина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Н.Л., Топоркова И.Т., Щербинина С.В. Проверяем знания дошкольника. Тесты для детей 5, 6, 7 лет, в трех частях. Киров, Дом печати-ВЯТКА, 2014. </w:t>
      </w:r>
    </w:p>
    <w:p w14:paraId="6D9A6B05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детей к школе. Диагностика психического развития и коррекция его неблагоприятных вариантов, Томск, 1992г. </w:t>
      </w:r>
    </w:p>
    <w:p w14:paraId="58087DC0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Грибова О.Е., Бессонова Т.П. Дидактический материал по обследованию речи. Словарный запас. М.АРКТИ, 2015 </w:t>
      </w:r>
    </w:p>
    <w:p w14:paraId="58CD0DFC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Грибова О.Е., Бессонова Т.П. Скоро в школу. Материал для диагностики и развивающих занятий с детьми дошкольного возраста. Киров, РАДУГА, 2014. </w:t>
      </w:r>
    </w:p>
    <w:p w14:paraId="4D9E5137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Дружинина Л.А., Осипова Л.Б. Содержание и методика работы тифлопедагога ДОУ: Учебное пособие для студентов высших педагогических учебных заведений по курсу «Воспитание и обучение детей дошкольного возраста с нарушением зрения» - Челябинск: «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Букватор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2006. - 113 с. </w:t>
      </w:r>
    </w:p>
    <w:p w14:paraId="4D9E8E8F" w14:textId="77777777" w:rsidR="00BC4C7A" w:rsidRPr="005D6878" w:rsidRDefault="00BC4C7A" w:rsidP="002601B1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Дыбина</w:t>
      </w:r>
      <w:proofErr w:type="spell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О.В. «Ознакомление с предметным и социальным окружением в средней группе детского сада» Мозаика-синтез. 2010</w:t>
      </w:r>
    </w:p>
    <w:p w14:paraId="56CFED26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Дыбина</w:t>
      </w:r>
      <w:proofErr w:type="spell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О.В. «Ознакомление с предметным и социальным окружением. Старшая группа» Мозаика-синтез. 2018</w:t>
      </w:r>
    </w:p>
    <w:p w14:paraId="01C9A58C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Дыбина</w:t>
      </w:r>
      <w:proofErr w:type="spell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О.В. Занятия по ознакомлению с окружающим миром в подготовительной к школе группе детского сада. Мозаика-синтез. 2011</w:t>
      </w:r>
    </w:p>
    <w:p w14:paraId="2FE09E10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Журова Л.Е. «Подготовка детей к обучению грамоте в детском саду. Дидактические материалы для занятий с детьми 4-7 лет. ВЕНТАНА-ГРАФ. 2014</w:t>
      </w:r>
    </w:p>
    <w:p w14:paraId="571C9A1D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Забрамная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С.Д. От диагностики к развитию. М., Новая школа, 1998г </w:t>
      </w:r>
    </w:p>
    <w:p w14:paraId="7F513441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lastRenderedPageBreak/>
        <w:t>Ивакина И.О. «Уровень развития игровой деятельности детей» 2006</w:t>
      </w:r>
    </w:p>
    <w:p w14:paraId="694EAD21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Иншакова О.Д., Альбом для логопеда. </w:t>
      </w:r>
    </w:p>
    <w:p w14:paraId="0A54AD39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Калягин В. А., Овчинникова Т. С. Энциклопедия методов психолого-педагогической диагностики лиц с нарушениями речи. — СПб.: КАРО, 2004. </w:t>
      </w:r>
    </w:p>
    <w:p w14:paraId="6D861C33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Каменская В..,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ЗвереваС.В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>. «Диагностика готовности детей к обучению в школе» 2013</w:t>
      </w:r>
    </w:p>
    <w:p w14:paraId="4CF4CF15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Каплунова И.М.,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Новоскольцева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 «Ладушки»,  Программа по музыкальному воспитанию детей дошкольного возраста. Издание второе, дополненное и переработанное. Стар Лайн, 2014.</w:t>
      </w:r>
    </w:p>
    <w:p w14:paraId="66B92A86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Комарова </w:t>
      </w:r>
      <w:proofErr w:type="gram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Т.С</w:t>
      </w:r>
      <w:proofErr w:type="gram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«Изобразительная деятельность в детском саду». Мозаика- Синтез, 2016</w:t>
      </w:r>
    </w:p>
    <w:p w14:paraId="68A144F9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Комарова Т.С.,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Доронова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Т.Н. «Критерии оценки достижений детей в ИЗО и критерии оценки знаний детей об изобразительном искусстве» 2012</w:t>
      </w:r>
    </w:p>
    <w:p w14:paraId="0DDFECB0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Компьютерная тест-программа Диск «Физкультурный паспорт» г. Москва. 2002</w:t>
      </w:r>
    </w:p>
    <w:p w14:paraId="6287C273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Кондратьева С.Ю., Рысина И.В. Методика исследования уровня развития счетных навыков у детей старшего дошкольного возраста (выявление предрасположенности к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дискалькулии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– СПб., 2015. </w:t>
      </w:r>
    </w:p>
    <w:p w14:paraId="0D3B9D8E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Костина Э.П. «Диагностика музыкального развития ребенка-дошкольника» 2011</w:t>
      </w:r>
    </w:p>
    <w:p w14:paraId="43181A04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Куцакова</w:t>
      </w:r>
      <w:proofErr w:type="spell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Л.В. Конструирование и ручной труд в детском саду. Программа и методические рекомендации. Для детей 2-7 лет. Мозаика-Синтез. 2010</w:t>
      </w:r>
    </w:p>
    <w:p w14:paraId="0EAAE598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Кучерова Е.В. «Методика изучения эмоционального состояния самочувствия ребенка в детском саду» 2006</w:t>
      </w:r>
    </w:p>
    <w:p w14:paraId="4D36BF66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Лалаева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Методика психолингвистического исследования нарушений речи. СПб., 2006. </w:t>
      </w:r>
    </w:p>
    <w:p w14:paraId="48599B53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Лалаева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Методика психолингвистического исследования нарушений речи. — СПб., 2006. </w:t>
      </w:r>
    </w:p>
    <w:p w14:paraId="30A88EE1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Мальцева М., Костыгина В. Мой логопедический альбом. М., Академия развития, 2001. </w:t>
      </w:r>
    </w:p>
    <w:p w14:paraId="4D7E0B67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Марцинковская Т.Д. Диагностика психического развития детей. – М., Линка-пресс, 1997г. </w:t>
      </w:r>
    </w:p>
    <w:p w14:paraId="77885B10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Метлина Л.С. «Математика в детском саду», </w:t>
      </w:r>
      <w:r w:rsidRPr="005D6878">
        <w:rPr>
          <w:rFonts w:ascii="Times New Roman" w:eastAsia="Calibri" w:hAnsi="Times New Roman" w:cs="Times New Roman"/>
          <w:sz w:val="24"/>
          <w:szCs w:val="24"/>
        </w:rPr>
        <w:t>Пособие для воспитателя детского сада – М.: Книга по Требованию, 2013.</w:t>
      </w:r>
    </w:p>
    <w:p w14:paraId="451A5D30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Методическое пособие «Психолого-педагогическая диагностика развития детей раннего и дошкольного возраста» с приложением альбома «Наглядный материал для обследования детей» Под редакцией Е. А. Стребелевой,2-е издание, переработанное и дополненное – М., Просвещение, 2000г. </w:t>
      </w:r>
    </w:p>
    <w:p w14:paraId="1F75D554" w14:textId="77777777" w:rsidR="00BC4C7A" w:rsidRPr="005D6878" w:rsidRDefault="00BC4C7A" w:rsidP="002601B1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Михайлова-Свирская Л.В. Лаборатория грамотности. Издательство: Национальное образование, 2015 </w:t>
      </w:r>
    </w:p>
    <w:p w14:paraId="0685B7A8" w14:textId="77777777" w:rsidR="00BC4C7A" w:rsidRPr="005D6878" w:rsidRDefault="00BC4C7A" w:rsidP="002601B1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Михайлова-Свирская Л.В. Детский совет. Издательство: Национальное образование, 2018 г.</w:t>
      </w:r>
    </w:p>
    <w:p w14:paraId="52E36E17" w14:textId="77777777" w:rsidR="00BC4C7A" w:rsidRPr="005D6878" w:rsidRDefault="00BC4C7A" w:rsidP="002601B1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Михайлова-Свирская Л.В. Педагогические наблюдения в детском саду. Издательство: Национальное образование, 2017 г.</w:t>
      </w:r>
    </w:p>
    <w:p w14:paraId="7A033BD3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Михайлова-Свирская Л.В. Педагогические наблюдения в детском саду. Учебно-практическое пособие для педагогов дошкольного образования, Национальное образование, 2017 год. </w:t>
      </w:r>
    </w:p>
    <w:p w14:paraId="691AF4D4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Михайлова-Свирская Л.В., Педагогические наблюдения. - Москва, Просвещение, 2016 год. </w:t>
      </w:r>
    </w:p>
    <w:p w14:paraId="4A2F4780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Немов Р.С. Психология т.3. М, просвещение 1995г. </w:t>
      </w:r>
    </w:p>
    <w:p w14:paraId="12D6D537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НиколаеваС.Н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>. «Методика диагностики уровня экологической воспитанности детей» 2006</w:t>
      </w:r>
    </w:p>
    <w:p w14:paraId="56BE5F0B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 СПб., Альбом для логопедического обследования детей дошкольного возраста. Детство- пресс, 2015. </w:t>
      </w:r>
    </w:p>
    <w:p w14:paraId="60510E73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Нищева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Н.В., «Диагностический материал обследования речевого развития ребенка-дошкольника» </w:t>
      </w:r>
    </w:p>
    <w:p w14:paraId="20A4295F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Н.В., Комплексная образовательная программа дошкольного образования детей с ТНР. Детство пресс, 2018 год </w:t>
      </w:r>
    </w:p>
    <w:p w14:paraId="54D3E1F3" w14:textId="77777777" w:rsidR="00BC4C7A" w:rsidRPr="005D6878" w:rsidRDefault="00BC4C7A" w:rsidP="002601B1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Основная образовательная программа дошкольного образования "Вдохновение". ФГОС ДО. Редактор: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Загвоздкин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В.К., Федосова И. Е. Издательство: Национальное образование, 2016 </w:t>
      </w:r>
    </w:p>
    <w:p w14:paraId="5F900935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специальных (коррекционных) образовательных учреждений IV вида (для детей с нарушением зрения). Под ред. Л.И. Плаксиной-М.: Экзамен, 2003 </w:t>
      </w:r>
    </w:p>
    <w:p w14:paraId="33BE1F9B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Павлова Л.И. «Особенности педагогического обследования математических представлений дошкольников» 2004</w:t>
      </w:r>
    </w:p>
    <w:p w14:paraId="1FCF3F9F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Физическая культура в детском саду: Вторая младшая группа. Для занятий с детьми 3-4 лет. ФГОС». Мозаика-Синтез. 2015</w:t>
      </w:r>
    </w:p>
    <w:p w14:paraId="6CC88715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Пензулаева</w:t>
      </w:r>
      <w:proofErr w:type="spell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Л.И. «Физкультура в детском саду. Система работы в средней группе».</w:t>
      </w:r>
      <w:r w:rsidRPr="005D687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Издательство МОЗАИКА-СИНТЕЗ Москва, 2012</w:t>
      </w:r>
    </w:p>
    <w:p w14:paraId="63F3260A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Пензулаева</w:t>
      </w:r>
      <w:proofErr w:type="spell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Л.И. «Физкультура в детском саду. Система работы в старшей группе».</w:t>
      </w:r>
      <w:r w:rsidRPr="005D687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Издательство МОЗАИКА-СИНТЕЗ Москва, 2012</w:t>
      </w:r>
    </w:p>
    <w:p w14:paraId="02073FC1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Пензулаева</w:t>
      </w:r>
      <w:proofErr w:type="spell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Л.И. «Физкультура в детском саду. Система работы в подготовительной группе».</w:t>
      </w:r>
      <w:r w:rsidRPr="005D687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 </w:t>
      </w: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Издательство МОЗАИКА-СИНТЕЗ Москва, 2012</w:t>
      </w:r>
    </w:p>
    <w:p w14:paraId="6B2574BA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Печора К.Л., Пантюхина Г.В. Диагностика развития детей раннего возраста. Развивающие игры и занятия. – ТЦ Сфера, 2017г. </w:t>
      </w:r>
    </w:p>
    <w:p w14:paraId="16FBE475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Печора К.Л., Пантюхина Г.В., Голубева Л.Г. «Дети раннего возраста в дошкольных учреждениях».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2004г. </w:t>
      </w:r>
    </w:p>
    <w:p w14:paraId="587821A9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Подколзина Е.Н. Тифлопедагогическая диагностика дошкольника с нарушением зрения, Москва, Обруч, 2014 год </w:t>
      </w:r>
    </w:p>
    <w:p w14:paraId="13B04356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Прохорова Н.Л. «Уровень овладения детьми экспериментальной деятельностью» 2012</w:t>
      </w:r>
    </w:p>
    <w:p w14:paraId="6C140624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Рене Жиль «Диагностика межличностных отношений» 2008</w:t>
      </w:r>
    </w:p>
    <w:p w14:paraId="573C935B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Свирская Л.В., Утро радостных </w:t>
      </w:r>
      <w:proofErr w:type="gram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 :</w:t>
      </w:r>
      <w:proofErr w:type="gram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[метод, пособие] — М.: Издательство «Линка-Пресс», 2010 год. </w:t>
      </w:r>
    </w:p>
    <w:p w14:paraId="49EDE2B3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Смирнова И.А. Логопедический альбом для обследования звукопроизношения. СПб., Детство- пресс, 2015. </w:t>
      </w:r>
    </w:p>
    <w:p w14:paraId="461EC24C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Смирнова И.А. Логопедический альбом для обследования фонетико-фонематической системы речи. СПб., Детство-пресс, 2015. </w:t>
      </w:r>
    </w:p>
    <w:p w14:paraId="2510AC36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СмирноваЕ.О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>. «Диагностика межличностных отношений дошкольников» 2010</w:t>
      </w:r>
    </w:p>
    <w:p w14:paraId="0BAB5BDA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Стребелева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Диагностика познавательного развития дошкольников. М., Просвещение, 2005 </w:t>
      </w:r>
    </w:p>
    <w:p w14:paraId="47EF7191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Стребелева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«Мониторинг эффективности реализации образовательной программы детского сада». М.: ТЦ Сфера, 2013 </w:t>
      </w:r>
    </w:p>
    <w:p w14:paraId="47E4AA6E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Стребелева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Психолого-педагогическая диагностика развития детей дошкольного возраста, Москва, Просвещение, 2005 год. </w:t>
      </w:r>
    </w:p>
    <w:p w14:paraId="2A6B273D" w14:textId="77777777" w:rsidR="00BC4C7A" w:rsidRPr="005D6878" w:rsidRDefault="00BC4C7A" w:rsidP="002601B1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Театрализованные игры с детьми от 2 лет. Редактор: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Рокитянская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Т. А., Боякова Е.В. Издательство: Национальное образование, 2016 г.</w:t>
      </w:r>
    </w:p>
    <w:p w14:paraId="6BCD0A80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Токаева Т.Э. «Мониторинг физического развития детей» ранний возраст (серия ФГОС ДО в ДОУ) 2014</w:t>
      </w:r>
    </w:p>
    <w:p w14:paraId="3418CB4F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Урунтаева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Г.А., Афонькина Ю.А. Практикум по детской психологии. М., 1995 </w:t>
      </w:r>
    </w:p>
    <w:p w14:paraId="363C6473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Ушакова О.С. </w:t>
      </w:r>
      <w:proofErr w:type="spell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Арушанова</w:t>
      </w:r>
      <w:proofErr w:type="spell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А.Г. «Занятия по развитию речи в детском саду», Занятия по развитию речи в детском саду. Изд. Совершенство, 1999.</w:t>
      </w:r>
    </w:p>
    <w:p w14:paraId="45E665F2" w14:textId="77777777" w:rsidR="00BC4C7A" w:rsidRPr="005D6878" w:rsidRDefault="00BC4C7A" w:rsidP="002601B1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Ушакова О.С. Развитие речи </w:t>
      </w:r>
      <w:proofErr w:type="gram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дошкольников .</w:t>
      </w:r>
      <w:proofErr w:type="gram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–– М.: Издательство Института Психотерапии, 2001. – 256 с.</w:t>
      </w:r>
    </w:p>
    <w:p w14:paraId="32E1CA69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Ушакова О.С. «Методика выявления уровня развития речи дошкольников» 2008</w:t>
      </w:r>
    </w:p>
    <w:p w14:paraId="1B1EDB4A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Филичева Т.Б., Орлова О.С, Туманова Т.В. Основы дошкольной логопедии. </w:t>
      </w:r>
      <w:proofErr w:type="spellStart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>М.Эксмо</w:t>
      </w:r>
      <w:proofErr w:type="spellEnd"/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2015. </w:t>
      </w:r>
    </w:p>
    <w:p w14:paraId="09CF61C1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Филичева Т.Б., Туманова Т.В. Дидактические материалы для обследования и формирования речи детей дошкольного возраста. — М.: ДРОФА, 2009. </w:t>
      </w:r>
    </w:p>
    <w:p w14:paraId="73E5E19B" w14:textId="77777777" w:rsidR="00BC4C7A" w:rsidRPr="005D6878" w:rsidRDefault="00BC4C7A" w:rsidP="002601B1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Финк Михаэль,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Бостельман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Антже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>. Театр в чемоданчике. Творческая деятельность и речевое развитие в детском саду. ФГОС ДО. Издательство: Национальное образование, 2017 г.</w:t>
      </w:r>
    </w:p>
    <w:p w14:paraId="550CF5DD" w14:textId="77777777" w:rsidR="00BC4C7A" w:rsidRPr="005D6878" w:rsidRDefault="00BC4C7A" w:rsidP="002601B1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D6878">
        <w:rPr>
          <w:rFonts w:ascii="Times New Roman" w:eastAsia="Calibri" w:hAnsi="Times New Roman" w:cs="Times New Roman"/>
          <w:sz w:val="24"/>
          <w:szCs w:val="24"/>
        </w:rPr>
        <w:t>Шайдт</w:t>
      </w:r>
      <w:proofErr w:type="spellEnd"/>
      <w:r w:rsidRPr="005D6878">
        <w:rPr>
          <w:rFonts w:ascii="Times New Roman" w:eastAsia="Calibri" w:hAnsi="Times New Roman" w:cs="Times New Roman"/>
          <w:sz w:val="24"/>
          <w:szCs w:val="24"/>
        </w:rPr>
        <w:t xml:space="preserve"> А. Почему? Философия с детьми. Издательство: Национальное образование, 2016 г.</w:t>
      </w:r>
    </w:p>
    <w:p w14:paraId="6D40F12E" w14:textId="77777777" w:rsidR="00BC4C7A" w:rsidRPr="005D6878" w:rsidRDefault="00BC4C7A" w:rsidP="002601B1">
      <w:pPr>
        <w:numPr>
          <w:ilvl w:val="0"/>
          <w:numId w:val="14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Эльконин Д.Б. «Уровни развития сюжетно-ролевой игры»</w:t>
      </w:r>
    </w:p>
    <w:p w14:paraId="6F716001" w14:textId="77777777" w:rsidR="00BC4C7A" w:rsidRPr="005D6878" w:rsidRDefault="00BC4C7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</w:p>
    <w:p w14:paraId="6B7CEE96" w14:textId="77777777" w:rsidR="009C4FEA" w:rsidRPr="005D6878" w:rsidRDefault="009C4FEA" w:rsidP="00CB5589">
      <w:pPr>
        <w:pStyle w:val="a3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19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9E3CF" w14:textId="77777777" w:rsidR="009C4FEA" w:rsidRPr="005D6878" w:rsidRDefault="009C4FEA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5D6878">
        <w:rPr>
          <w:rFonts w:ascii="Times New Roman" w:eastAsia="SimSun" w:hAnsi="Times New Roman" w:cs="Times New Roman"/>
          <w:bCs/>
          <w:sz w:val="24"/>
          <w:szCs w:val="24"/>
        </w:rPr>
        <w:t xml:space="preserve">Педагоги МБДОУ самостоятельно выбирают материал с учетом тем проектов, интересов воспитанников. </w:t>
      </w:r>
    </w:p>
    <w:p w14:paraId="6C0544A7" w14:textId="77777777" w:rsidR="001E7022" w:rsidRPr="005D6878" w:rsidRDefault="001E7022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sz w:val="24"/>
          <w:szCs w:val="24"/>
        </w:rPr>
      </w:pPr>
      <w:r w:rsidRPr="005D6878">
        <w:rPr>
          <w:rFonts w:ascii="Times New Roman" w:hAnsi="Times New Roman" w:cs="Times New Roman"/>
          <w:sz w:val="24"/>
          <w:szCs w:val="24"/>
        </w:rPr>
        <w:t xml:space="preserve">(ФОП п.33.  </w:t>
      </w:r>
      <w:hyperlink r:id="rId27" w:history="1">
        <w:r w:rsidRPr="005D6878">
          <w:rPr>
            <w:rStyle w:val="ae"/>
            <w:rFonts w:ascii="Times New Roman" w:hAnsi="Times New Roman" w:cs="Times New Roman"/>
            <w:sz w:val="24"/>
            <w:szCs w:val="24"/>
          </w:rPr>
          <w:t>http://publication.pravo.gov.ru/Document/View/0001202212280044</w:t>
        </w:r>
      </w:hyperlink>
      <w:r w:rsidR="00823AF3" w:rsidRPr="005D6878">
        <w:rPr>
          <w:rStyle w:val="ae"/>
          <w:rFonts w:ascii="Times New Roman" w:hAnsi="Times New Roman" w:cs="Times New Roman"/>
          <w:sz w:val="24"/>
          <w:szCs w:val="24"/>
        </w:rPr>
        <w:t>)</w:t>
      </w:r>
    </w:p>
    <w:p w14:paraId="2127AD4F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sz w:val="24"/>
          <w:szCs w:val="24"/>
        </w:rPr>
      </w:pPr>
    </w:p>
    <w:p w14:paraId="0A30863F" w14:textId="77777777" w:rsidR="00823AF3" w:rsidRPr="005D6878" w:rsidRDefault="00823AF3" w:rsidP="002601B1">
      <w:pPr>
        <w:pStyle w:val="a3"/>
        <w:keepNext/>
        <w:widowControl w:val="0"/>
        <w:numPr>
          <w:ilvl w:val="1"/>
          <w:numId w:val="53"/>
        </w:numPr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r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Кадровые условия реализации Программы</w:t>
      </w:r>
    </w:p>
    <w:p w14:paraId="029ACA80" w14:textId="77777777" w:rsidR="00823AF3" w:rsidRPr="005D6878" w:rsidRDefault="00823AF3" w:rsidP="00CB558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iCs/>
          <w:sz w:val="24"/>
          <w:szCs w:val="24"/>
        </w:rPr>
        <w:t>Реализация Программы осуществляется:</w:t>
      </w:r>
    </w:p>
    <w:p w14:paraId="0757390A" w14:textId="77777777" w:rsidR="00823AF3" w:rsidRPr="005D6878" w:rsidRDefault="00823AF3" w:rsidP="00F221E6">
      <w:pPr>
        <w:tabs>
          <w:tab w:val="left" w:pos="567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5D6878">
        <w:rPr>
          <w:rFonts w:ascii="Times New Roman" w:eastAsia="Arial Unicode MS" w:hAnsi="Times New Roman" w:cs="Times New Roman"/>
          <w:sz w:val="24"/>
          <w:szCs w:val="24"/>
        </w:rPr>
        <w:t xml:space="preserve">1) </w:t>
      </w:r>
      <w:r w:rsidRPr="005D6878">
        <w:rPr>
          <w:rFonts w:ascii="Times New Roman" w:eastAsia="Arial Unicode MS" w:hAnsi="Times New Roman" w:cs="Times New Roman"/>
          <w:i/>
          <w:sz w:val="24"/>
          <w:szCs w:val="24"/>
        </w:rPr>
        <w:t>педагогическими работниками</w:t>
      </w:r>
      <w:r w:rsidRPr="005D6878">
        <w:rPr>
          <w:rFonts w:ascii="Times New Roman" w:eastAsia="Arial Unicode MS" w:hAnsi="Times New Roman" w:cs="Times New Roman"/>
          <w:sz w:val="24"/>
          <w:szCs w:val="24"/>
        </w:rPr>
        <w:t xml:space="preserve"> в течение всего времени пребывания воспитанников в Организации. </w:t>
      </w:r>
    </w:p>
    <w:p w14:paraId="3833F260" w14:textId="77777777" w:rsidR="00823AF3" w:rsidRPr="005D6878" w:rsidRDefault="00823AF3" w:rsidP="00CB558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Arial Unicode MS" w:hAnsi="Times New Roman" w:cs="Times New Roman"/>
          <w:sz w:val="24"/>
          <w:szCs w:val="24"/>
        </w:rPr>
        <w:t xml:space="preserve">2) </w:t>
      </w:r>
      <w:r w:rsidRPr="005D6878">
        <w:rPr>
          <w:rFonts w:ascii="Times New Roman" w:eastAsia="Arial Unicode MS" w:hAnsi="Times New Roman" w:cs="Times New Roman"/>
          <w:i/>
          <w:sz w:val="24"/>
          <w:szCs w:val="24"/>
        </w:rPr>
        <w:t>учебно-вспомогательными работниками</w:t>
      </w:r>
      <w:r w:rsidRPr="005D6878">
        <w:rPr>
          <w:rFonts w:ascii="Times New Roman" w:eastAsia="Arial Unicode MS" w:hAnsi="Times New Roman" w:cs="Times New Roman"/>
          <w:sz w:val="24"/>
          <w:szCs w:val="24"/>
        </w:rPr>
        <w:t xml:space="preserve"> в группе в течение всего времени пребывания воспитанников в Организации. </w:t>
      </w:r>
    </w:p>
    <w:p w14:paraId="3BE6311F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Поскольку контингент воспитанников очень разнородный, образовательная программа дошкольного образования адаптирована для детей с нарушениями зрения, амблиопией и косоглазием, а также для детей с тяжелыми нарушениями речи. Кроме того, дошкольное учреждение посещают дети с легкими и средними нарушениями речи, что подразумевает работу </w:t>
      </w:r>
      <w:proofErr w:type="spell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логопункта</w:t>
      </w:r>
      <w:proofErr w:type="spell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8F73E2B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Образовательный процесс обеспечивается наличием специалистов:</w:t>
      </w:r>
    </w:p>
    <w:p w14:paraId="1018AB2D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Учителя-дефектолога (тифлопедагога) – 2,5 ставки</w:t>
      </w:r>
    </w:p>
    <w:p w14:paraId="1D6B8FA1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Учителя-логопеда – 4 ставки</w:t>
      </w:r>
    </w:p>
    <w:p w14:paraId="4271C265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Педагога-психолога – 2 ставки</w:t>
      </w:r>
    </w:p>
    <w:p w14:paraId="213B6B4B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Руководителя физического воспитания – 2 ставки</w:t>
      </w:r>
    </w:p>
    <w:p w14:paraId="7F8FE479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Музыкального руководителя – 3,75 ставки</w:t>
      </w:r>
    </w:p>
    <w:p w14:paraId="4E3CFA0E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Расчет кадрового обеспечения осуществляется на основании Приказа Минобрнауки России от 30.08.2013 г. № 1014 (</w:t>
      </w:r>
      <w:proofErr w:type="spellStart"/>
      <w:proofErr w:type="gram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ред.от</w:t>
      </w:r>
      <w:proofErr w:type="spellEnd"/>
      <w:proofErr w:type="gram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21.01.2019 г.)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С изменением кол-ва детей изменяется кол-во ставок.</w:t>
      </w:r>
    </w:p>
    <w:p w14:paraId="1451CDEB" w14:textId="77777777" w:rsidR="00823AF3" w:rsidRPr="005D6878" w:rsidRDefault="00F221E6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823AF3"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Согласно заключениям ТППК, МСЭ - обеспечено сопровождение детей-инвалидов техническими ассистентами. Ассистенты выполняют функции согласно </w:t>
      </w:r>
      <w:proofErr w:type="spellStart"/>
      <w:r w:rsidR="00823AF3" w:rsidRPr="005D6878">
        <w:rPr>
          <w:rFonts w:ascii="Times New Roman" w:eastAsia="Times New Roman" w:hAnsi="Times New Roman" w:cs="Times New Roman"/>
          <w:bCs/>
          <w:sz w:val="24"/>
          <w:szCs w:val="24"/>
        </w:rPr>
        <w:t>Профстандарту</w:t>
      </w:r>
      <w:proofErr w:type="spellEnd"/>
      <w:r w:rsidR="00823AF3" w:rsidRPr="005D6878">
        <w:rPr>
          <w:rFonts w:ascii="Times New Roman" w:eastAsia="Times New Roman" w:hAnsi="Times New Roman" w:cs="Times New Roman"/>
          <w:bCs/>
          <w:sz w:val="24"/>
          <w:szCs w:val="24"/>
        </w:rPr>
        <w:t>: 03.012 «Ассистент (помощник) по оказанию технической помощи инвалидам и лицам с ограниченными возможностями здоровья».</w:t>
      </w:r>
    </w:p>
    <w:p w14:paraId="21557A41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В связи с комплектованием групп для детей с ТНР в 2019 г. внесены изменения в устав МБДОУ «Детский сад № 47», педагоги направлены на курсы повышения квалификации соответственно направлению.</w:t>
      </w:r>
    </w:p>
    <w:p w14:paraId="673FC6D5" w14:textId="77777777" w:rsidR="00823AF3" w:rsidRPr="005D6878" w:rsidRDefault="00823AF3" w:rsidP="00CB55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6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эффективной реализации Программы в МБДОУ "Детский сад № 47" созданы условия для профессионального развития педагогических и руководящих кадров, в т. ч. их дополнительного профессионального образования. </w:t>
      </w:r>
    </w:p>
    <w:p w14:paraId="14BBD490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Непрерывное развитие организации обеспечивается наличием сплоченной команды, объединенной общей целью, в которой каждый участник, от заведующего до вахтера качественно выполняет обязанности, понимает конечную цель своей деятельности. Одним из способов осознания этой цели является разработка миссии ДОУ. </w:t>
      </w:r>
    </w:p>
    <w:p w14:paraId="04D66378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Учитывая особенности ДОУ, для разработки единой миссии было сделано следующее:</w:t>
      </w:r>
    </w:p>
    <w:p w14:paraId="2FB2AD30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разработаны миссии для каждого корпуса с учетом его специфики,</w:t>
      </w:r>
    </w:p>
    <w:p w14:paraId="74AAE5EC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выделены общие моменты в миссии каждого корпуса, найдены пути соприкосновения,</w:t>
      </w:r>
    </w:p>
    <w:p w14:paraId="5B43869E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выработана общая миссия ДОУ.</w:t>
      </w:r>
    </w:p>
    <w:p w14:paraId="48904D37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Полученная таким образом миссия учреждения: «Окружить детей заботой, предоставить им профессиональный уход, надежный присмотр, комфортную обстановку, обеспечить их полноценное развитие независимо от психологических и физических возможностей и способностей, для родителей воспитанников создать уверенность в благополучии своих детей».</w:t>
      </w:r>
    </w:p>
    <w:p w14:paraId="62EF0D72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Ключевые понятия, которые педагог должен понимать: мотивация — какой она бывает у ребёнка каждой возрастной группы и у взрослого; как методика связана с возрастными особенностями; в чём методическая специфика поддержания мотивации познания, мотивации общения, мотивации созидания; деятельность — её виды (познание, созидание, труд, общение) и структура (мотив, цель, способы); ценности — представление об их иерархии как показателе структуры личности; рефлексия – размышление, которое помогает педагогу развить свои навыки и оценить их эффективность, а не просто продолжать делать то, что он всегда делал. Речь идет о том, чтобы задавать положительный вопрос - что делают педагоги и зачем они это делают. А затем решать, существует ли лучший или более эффективный способ сделать это в будущем.</w:t>
      </w:r>
    </w:p>
    <w:p w14:paraId="07E3BFC9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Коммуникативная компетенция </w:t>
      </w:r>
    </w:p>
    <w:p w14:paraId="47412EAD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Педагог должен уметь общаться: специфично с детьми каждой возрастной группы в соответствии с пониманием их возрастных особенностей; с родителями в соответствии с принятыми правилами; с коллегами в соответствии с принятой корпоративной культурой.</w:t>
      </w:r>
    </w:p>
    <w:p w14:paraId="2AA88694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Представление о свободе </w:t>
      </w:r>
    </w:p>
    <w:p w14:paraId="1E3FAC8A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Необходимо понимание следующих содержательных взаимосвязей: </w:t>
      </w:r>
    </w:p>
    <w:p w14:paraId="0BCAFCA2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свобода проявлений воли ребёнка выражается в целеполагании — формировании индивидуальных, личных, собственных замыслов в игре, рисовании, продуктивной деятельности, а также в наличии индивидуальных познавательных интересов и в наличии личных вкусов и предпочтений — эстетических, личностных, в общении, в еде и т. п.; </w:t>
      </w:r>
    </w:p>
    <w:p w14:paraId="054A85CF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свобода деятельности воспитателя связана с принятием им профессиональной личной ответственности за последствия и результат этой деятельности; </w:t>
      </w:r>
    </w:p>
    <w:p w14:paraId="16FBF718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границы свободы ребёнка определяются требованиями безопасности его и других детей; </w:t>
      </w:r>
    </w:p>
    <w:p w14:paraId="5B432397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границы свободы педагога в принятии профессиональных решений определяются профессиональной этикой, требованиями руководителя организации, корпоративной культурой; сфера полной свободы ребёнка — это игра и творчество. </w:t>
      </w:r>
    </w:p>
    <w:p w14:paraId="39B949D2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Представление об ответственности и взрослой позиции </w:t>
      </w:r>
    </w:p>
    <w:p w14:paraId="1451E1B2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Педагог осознаёт, что специфика его профессиональной деятельности такова, что все его эмоциональные и «человеческие» оценочные реакции также являются частью его работы, поэтому он умеет осознанно контролировать все формы своего поведения, своё эмоциональное состояние, учится этому, совершенствует эти навыки и постоянно использует их во время трудовой деятельности. </w:t>
      </w:r>
    </w:p>
    <w:p w14:paraId="244C2C6D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Педагог осознаёт, что на нём лежит ответственность за эмоциональное состояние и психологическое благополучие, социальный микроклимат и характер отношений детей в группе. </w:t>
      </w:r>
    </w:p>
    <w:p w14:paraId="1951255F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Сотрудничество и коллегиальность </w:t>
      </w:r>
    </w:p>
    <w:p w14:paraId="591363D5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Очень важно, чтобы коллектив образовательной организации ощущал себя единым профессиональным целым, сплочённой командой. Этому способствует использование различных форм работы с коллективом. </w:t>
      </w:r>
    </w:p>
    <w:p w14:paraId="57E9D6AB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Методическая работа в дошкольном образовательном учреждении – это часть системы непрерывного образования педагогического коллектива ДОУ.  Основная цель методической работы – повышение уровня профессионального мастерства педагогов, подготовка педагогических кадров к достижению качества дошкольного образования.</w:t>
      </w:r>
    </w:p>
    <w:p w14:paraId="40DD345D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методической службы</w:t>
      </w:r>
    </w:p>
    <w:p w14:paraId="012EB040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создание условий для повышения профессиональной компетентности, роста педагогического мастерства и развития творческого потенциала каждого педагога;</w:t>
      </w:r>
    </w:p>
    <w:p w14:paraId="772C4044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организация активного участия педагогов в планировании, разработке и реализации программ, в инновационных процессах;</w:t>
      </w:r>
    </w:p>
    <w:p w14:paraId="77AA79AC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проведение мониторинговых процедур для объективного анализа развития ДОУ и достигнутых результатов;</w:t>
      </w:r>
    </w:p>
    <w:p w14:paraId="620AA25C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сплочение педагогов, создание коллектива единомышленников;</w:t>
      </w:r>
    </w:p>
    <w:p w14:paraId="4D038C65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обеспечение режима развития ДОУ;</w:t>
      </w:r>
    </w:p>
    <w:p w14:paraId="1C2DEAE4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создание условий для повышения эффективности и качества образовательного процесса;</w:t>
      </w:r>
    </w:p>
    <w:p w14:paraId="2898EB65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-осуществление контроля выполнения требований ФГОС ДО и реализации образовательной программы ДОУ;</w:t>
      </w:r>
    </w:p>
    <w:p w14:paraId="0D8B4EDF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осуществление взаимодействия со структурами муниципальной методической службы, родителями (законными представителями) воспитанников, учреждениями культуры и образовательными учреждениями.</w:t>
      </w:r>
    </w:p>
    <w:p w14:paraId="345D77EF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Направления деятельности методической службы</w:t>
      </w:r>
    </w:p>
    <w:p w14:paraId="00CEEB23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Аналитическая деятельность:</w:t>
      </w:r>
    </w:p>
    <w:p w14:paraId="1D1F52FE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анализ собственной деятельности и работы всего педагогического коллектива;</w:t>
      </w:r>
    </w:p>
    <w:p w14:paraId="55BF935E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вычленение факторов и условий, положительно или отрицательно влияющих на конечные результаты деятельности;</w:t>
      </w:r>
    </w:p>
    <w:p w14:paraId="3185723A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оценка качества педагогического процесса в целом, формулирование общих и частных задач;</w:t>
      </w:r>
    </w:p>
    <w:p w14:paraId="677BDA9C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анализ актуальных и перспективных потребностей воспитанников и их родителей (законных представителей) в образовательных услугах;</w:t>
      </w:r>
    </w:p>
    <w:p w14:paraId="157E6DB6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анализ ресурсов и поиск перспективных идей для развития ДОУ;</w:t>
      </w:r>
    </w:p>
    <w:p w14:paraId="2E43AD32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мониторинг профессиональных и информационных потребностей педагогов;</w:t>
      </w:r>
    </w:p>
    <w:p w14:paraId="755814FA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выявление затруднений дидактического и методического характера;</w:t>
      </w:r>
    </w:p>
    <w:p w14:paraId="4F29B567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изучение и анализ состояния и результатов методической работы, определение направлений ее совершенствования.</w:t>
      </w:r>
    </w:p>
    <w:p w14:paraId="0E21108E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Информационная деятельность:</w:t>
      </w:r>
    </w:p>
    <w:p w14:paraId="2584CCC9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сбор и обработка информации о результатах воспитательно-образовательной работы педагогов;</w:t>
      </w:r>
    </w:p>
    <w:p w14:paraId="72B11382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- формирование банка педагогической информации (нормативно-правовой, научно-методической, методической и др.); </w:t>
      </w:r>
    </w:p>
    <w:p w14:paraId="0E464FED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создание базы данных о педагогических работниках;</w:t>
      </w:r>
    </w:p>
    <w:p w14:paraId="3A74E794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-ознакомление педагогических работников ДОУ с новинками педагогической, психологической, методической и научно-популярной литературы;</w:t>
      </w:r>
    </w:p>
    <w:p w14:paraId="31E4E040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информирование педагогов о новых направлениях в развитии дошкольного образования, нормативных и локальных актах.</w:t>
      </w:r>
    </w:p>
    <w:p w14:paraId="347BB5AB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Проектировочная деятельность:</w:t>
      </w:r>
    </w:p>
    <w:p w14:paraId="08F5205D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определение целей и задач деятельности ДОУ;</w:t>
      </w:r>
    </w:p>
    <w:p w14:paraId="3EE74EF3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проектирование содержания образования,</w:t>
      </w:r>
    </w:p>
    <w:p w14:paraId="4ACC9ED6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определение методов, средств и организационных форм воспитания и развития дошкольников;</w:t>
      </w:r>
    </w:p>
    <w:p w14:paraId="26F65A6D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проектирование процессов развития ДОУ;</w:t>
      </w:r>
    </w:p>
    <w:p w14:paraId="53F7C38A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проектирование результатов инновационной деятельности;</w:t>
      </w:r>
    </w:p>
    <w:p w14:paraId="63156AF5" w14:textId="77777777" w:rsidR="00823AF3" w:rsidRPr="005D6878" w:rsidRDefault="00823AF3" w:rsidP="00F221E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- планирование деятельности ДОУ на месяц (план на месяц), год (годовой план), 5 лет (программа развития ДОУ).</w:t>
      </w:r>
    </w:p>
    <w:p w14:paraId="47B53370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Организационно-методическая деятельность:</w:t>
      </w:r>
    </w:p>
    <w:p w14:paraId="0D8321E3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изучение запросов, методическое сопровождение и оказание практической помощи: молодым специалистам, педагогическим работникам в период подготовки к аттестации;</w:t>
      </w:r>
    </w:p>
    <w:p w14:paraId="7AB7BEE7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планирование и организация повышения квалификации и профессиональной переподготовки педагогов ДОУ, оказание им информационно-методической помощи в системе непрерывного образования;</w:t>
      </w:r>
    </w:p>
    <w:p w14:paraId="7623A205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организация и проведение мастер-классов, конкурсов и других форм работы с педагогами;</w:t>
      </w:r>
    </w:p>
    <w:p w14:paraId="500B8EA1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участие в разработке программы развития ДОУ;</w:t>
      </w:r>
    </w:p>
    <w:p w14:paraId="666B9738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руководство инновационной деятельностью педагогов, поиск перспективных возможностей в области инновационной деятельности;</w:t>
      </w:r>
    </w:p>
    <w:p w14:paraId="48952C4A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методическое сопровождение подготовки педагогов к участию в конкурсах профессионального мастерства;</w:t>
      </w:r>
    </w:p>
    <w:p w14:paraId="1DD0F0C5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изучение, обобщение и распространение эффективного педагогического опыта воспитателей и специалистов;</w:t>
      </w:r>
    </w:p>
    <w:p w14:paraId="73B17FE4" w14:textId="77777777" w:rsidR="00823AF3" w:rsidRPr="005D6878" w:rsidRDefault="00823AF3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 xml:space="preserve">- взаимодействие и координация методической деятельности с МАУ ЗАТО Северск «РЦО», ОГБУ «РЦРО», ТОИПКРО и </w:t>
      </w:r>
      <w:proofErr w:type="spellStart"/>
      <w:proofErr w:type="gramStart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др.организациями</w:t>
      </w:r>
      <w:proofErr w:type="spellEnd"/>
      <w:proofErr w:type="gramEnd"/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B845538" w14:textId="77777777" w:rsidR="002C1715" w:rsidRPr="005D6878" w:rsidRDefault="00823AF3" w:rsidP="00CB558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r w:rsidRPr="005D6878">
        <w:rPr>
          <w:rFonts w:ascii="Times New Roman" w:eastAsia="Times New Roman" w:hAnsi="Times New Roman" w:cs="Times New Roman"/>
          <w:bCs/>
          <w:sz w:val="24"/>
          <w:szCs w:val="24"/>
        </w:rPr>
        <w:t>- консультирование педагогов ДОУ и родителей по вопросам воспитания и развития детей.</w:t>
      </w:r>
      <w:r w:rsidR="00112F4D"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 xml:space="preserve"> </w:t>
      </w:r>
    </w:p>
    <w:p w14:paraId="1EC64E3D" w14:textId="77777777" w:rsidR="002C1715" w:rsidRPr="005D6878" w:rsidRDefault="002C1715" w:rsidP="00CB558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</w:p>
    <w:p w14:paraId="38B44E9B" w14:textId="77777777" w:rsidR="00112F4D" w:rsidRPr="005D6878" w:rsidRDefault="00112F4D" w:rsidP="002601B1">
      <w:pPr>
        <w:pStyle w:val="a3"/>
        <w:keepNext/>
        <w:widowControl w:val="0"/>
        <w:numPr>
          <w:ilvl w:val="1"/>
          <w:numId w:val="53"/>
        </w:numPr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r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Режим дня и распорядок</w:t>
      </w:r>
    </w:p>
    <w:p w14:paraId="78385EFB" w14:textId="77777777" w:rsidR="00112F4D" w:rsidRPr="005D6878" w:rsidRDefault="00112F4D" w:rsidP="00CB558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</w:p>
    <w:p w14:paraId="25A0B8BF" w14:textId="77777777" w:rsidR="00112F4D" w:rsidRPr="005D6878" w:rsidRDefault="00112F4D" w:rsidP="00CB558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D6878">
        <w:rPr>
          <w:rFonts w:ascii="Times New Roman" w:eastAsia="Calibri" w:hAnsi="Times New Roman" w:cs="Times New Roman"/>
          <w:b/>
          <w:sz w:val="24"/>
          <w:szCs w:val="24"/>
        </w:rPr>
        <w:t>Режим дня при 12 и 24 часовом пребывании воспитанников в ДОУ</w:t>
      </w:r>
    </w:p>
    <w:p w14:paraId="21DC5114" w14:textId="77777777" w:rsidR="00112F4D" w:rsidRPr="005D6878" w:rsidRDefault="00112F4D" w:rsidP="00CB5589">
      <w:pPr>
        <w:spacing w:after="0" w:line="240" w:lineRule="auto"/>
        <w:ind w:hanging="65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878">
        <w:rPr>
          <w:rFonts w:ascii="Times New Roman" w:eastAsia="Calibri" w:hAnsi="Times New Roman" w:cs="Times New Roman"/>
          <w:sz w:val="24"/>
          <w:szCs w:val="24"/>
        </w:rPr>
        <w:t>(холодный период года)</w:t>
      </w:r>
    </w:p>
    <w:tbl>
      <w:tblPr>
        <w:tblpPr w:leftFromText="180" w:rightFromText="180" w:vertAnchor="text" w:horzAnchor="margin" w:tblpY="250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23"/>
        <w:gridCol w:w="1713"/>
        <w:gridCol w:w="1417"/>
        <w:gridCol w:w="1134"/>
        <w:gridCol w:w="1417"/>
        <w:gridCol w:w="1276"/>
      </w:tblGrid>
      <w:tr w:rsidR="00112F4D" w:rsidRPr="005D6878" w14:paraId="758D03B8" w14:textId="77777777" w:rsidTr="00823022">
        <w:trPr>
          <w:trHeight w:val="455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F300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8151A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 1 до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258154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 3 до 4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DF467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 4 до 5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9EF9A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 5 до 6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DB6A6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 6 до 7 лет</w:t>
            </w:r>
          </w:p>
        </w:tc>
      </w:tr>
      <w:tr w:rsidR="00112F4D" w:rsidRPr="005D6878" w14:paraId="6BA1AC80" w14:textId="77777777" w:rsidTr="00823022">
        <w:trPr>
          <w:trHeight w:val="435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D4AD0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игры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FF5AE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7.00-8.15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5057C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7.00-8.15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44DFD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7.00-8.15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4BED7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7.00-8.15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E17DB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7.00-8.15</w:t>
            </w:r>
          </w:p>
        </w:tc>
      </w:tr>
      <w:tr w:rsidR="00112F4D" w:rsidRPr="005D6878" w14:paraId="17869335" w14:textId="77777777" w:rsidTr="00823022">
        <w:trPr>
          <w:trHeight w:val="34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63997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Утр. гимнастика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036AE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8.15-8.20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28353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8.15-8.20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8E8C5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8.15-8.25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ABE8FD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8.20-8.30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15E88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8.20-8.30</w:t>
            </w:r>
          </w:p>
        </w:tc>
      </w:tr>
      <w:tr w:rsidR="00112F4D" w:rsidRPr="005D6878" w14:paraId="75044331" w14:textId="77777777" w:rsidTr="00823022">
        <w:trPr>
          <w:trHeight w:val="435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CA1E04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EE370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8.20-8.55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C2BF0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8.20-8.55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26FFBA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8.25-8.55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2D656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8.30-8.50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97EA4D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8.30-8.50</w:t>
            </w:r>
          </w:p>
        </w:tc>
      </w:tr>
      <w:tr w:rsidR="00112F4D" w:rsidRPr="005D6878" w14:paraId="17064567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92A9FC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в центрах активности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8FF3B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9.00-9.50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84FAFC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9.00-10.00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9D713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9.00-10.20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0BF78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9.00-10.30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2405FC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9.00-11.00</w:t>
            </w:r>
          </w:p>
        </w:tc>
      </w:tr>
      <w:tr w:rsidR="00112F4D" w:rsidRPr="005D6878" w14:paraId="63894B96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A1446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C90D6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145C9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10.10-11.35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3213A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10.35-11.50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29E4D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10.45-12.05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3CAB6C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11.10-12.15</w:t>
            </w:r>
          </w:p>
        </w:tc>
      </w:tr>
      <w:tr w:rsidR="00112F4D" w:rsidRPr="005D6878" w14:paraId="555AEB68" w14:textId="77777777" w:rsidTr="00823022">
        <w:trPr>
          <w:trHeight w:val="268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25B54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A81AF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1F5C14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12.00 -12.40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1C701D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12.10-12.40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05E45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12.20-12.55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150B3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12.30-12.55</w:t>
            </w:r>
          </w:p>
        </w:tc>
      </w:tr>
      <w:tr w:rsidR="00112F4D" w:rsidRPr="005D6878" w14:paraId="27D9A1EA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05CCC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8C9EA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12.10-15.15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AFD373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12.50-15.10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4FA7A3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12.50-15.00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DEEF4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8E798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13.00-15.00</w:t>
            </w:r>
          </w:p>
        </w:tc>
      </w:tr>
      <w:tr w:rsidR="00112F4D" w:rsidRPr="005D6878" w14:paraId="270847EC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254E5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водные процедуры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3C6D7A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15.15-15.40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40A86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15.10-15.25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8A45E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A85C6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ED98B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15.15-15.25</w:t>
            </w:r>
          </w:p>
        </w:tc>
      </w:tr>
      <w:tr w:rsidR="00112F4D" w:rsidRPr="005D6878" w14:paraId="192971F6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BBFF5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3FF8A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15.40-16.10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324FF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33A7C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B760D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0B0E1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15.25-15.40</w:t>
            </w:r>
          </w:p>
        </w:tc>
      </w:tr>
      <w:tr w:rsidR="00112F4D" w:rsidRPr="005D6878" w14:paraId="72A4A19A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05B4C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F4D19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16.10-16.40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18860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15.50-16.45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D9EEDD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15.45-16.50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AD82F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15.45-16.50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85AF5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15.40-16.50</w:t>
            </w:r>
          </w:p>
        </w:tc>
      </w:tr>
      <w:tr w:rsidR="00112F4D" w:rsidRPr="005D6878" w14:paraId="4F71D04C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D8861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 к вечерней прогулке, прогулка.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9D339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0FEC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  <w:p w14:paraId="76CAC06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329E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  <w:p w14:paraId="3AAB1C5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6A3F5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DE13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17.00 -19.00</w:t>
            </w:r>
          </w:p>
          <w:p w14:paraId="53862D0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7995B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2891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17.00 - 19.00</w:t>
            </w:r>
          </w:p>
          <w:p w14:paraId="7101325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F5BD73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2F4D" w:rsidRPr="005D6878" w14:paraId="4EE5548A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0E68C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A97B2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Для круглосуточных групп</w:t>
            </w:r>
          </w:p>
        </w:tc>
      </w:tr>
      <w:tr w:rsidR="00112F4D" w:rsidRPr="005D6878" w14:paraId="2D608118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E90AC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Ужин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F233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062A2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18.00 -18.15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8AFC3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18.05-18.20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FACE14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18.15 -18.30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C0B80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18.25 – 18.40</w:t>
            </w:r>
          </w:p>
        </w:tc>
      </w:tr>
      <w:tr w:rsidR="00112F4D" w:rsidRPr="005D6878" w14:paraId="7F221EC0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45310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Ужин (кефир)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8074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BB3DA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38FF0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9C240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1E154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21.00</w:t>
            </w:r>
          </w:p>
        </w:tc>
      </w:tr>
      <w:tr w:rsidR="00112F4D" w:rsidRPr="005D6878" w14:paraId="5B902D34" w14:textId="77777777" w:rsidTr="00823022">
        <w:trPr>
          <w:trHeight w:val="47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02982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4A38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52603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21.05-6.30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40EBB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21.05-6.30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A013B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21.05-6.30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202DF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21.05-6.30</w:t>
            </w:r>
          </w:p>
        </w:tc>
      </w:tr>
    </w:tbl>
    <w:p w14:paraId="452300E0" w14:textId="77777777" w:rsidR="00112F4D" w:rsidRPr="005D6878" w:rsidRDefault="00112F4D" w:rsidP="00CB558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</w:p>
    <w:p w14:paraId="6AE57B2C" w14:textId="77777777" w:rsidR="00112F4D" w:rsidRPr="005D6878" w:rsidRDefault="00112F4D" w:rsidP="00CB5589">
      <w:pPr>
        <w:keepNext/>
        <w:framePr w:w="10203" w:wrap="auto" w:hAnchor="text"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sectPr w:rsidR="00112F4D" w:rsidRPr="005D6878" w:rsidSect="00455019">
          <w:pgSz w:w="11906" w:h="16838"/>
          <w:pgMar w:top="1134" w:right="851" w:bottom="1134" w:left="1701" w:header="709" w:footer="709" w:gutter="0"/>
          <w:cols w:space="708"/>
          <w:titlePg/>
          <w:docGrid w:linePitch="360" w:charSpace="200"/>
        </w:sectPr>
      </w:pPr>
    </w:p>
    <w:p w14:paraId="00B3331C" w14:textId="77777777" w:rsidR="00112F4D" w:rsidRPr="005D6878" w:rsidRDefault="00112F4D" w:rsidP="00CB558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</w:p>
    <w:p w14:paraId="75BC70D7" w14:textId="77777777" w:rsidR="00112F4D" w:rsidRPr="005D6878" w:rsidRDefault="00112F4D" w:rsidP="00CB558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r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Режим дня при 10,5- часовом пребывании воспитанников в ДОУ</w:t>
      </w:r>
    </w:p>
    <w:p w14:paraId="5941E6BC" w14:textId="77777777" w:rsidR="00112F4D" w:rsidRPr="005D6878" w:rsidRDefault="00112F4D" w:rsidP="00CB558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r w:rsidRPr="005D6878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(холодный период года)</w:t>
      </w:r>
    </w:p>
    <w:p w14:paraId="503D9EA0" w14:textId="77777777" w:rsidR="00112F4D" w:rsidRPr="005D6878" w:rsidRDefault="00112F4D" w:rsidP="00CB5589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8"/>
        <w:gridCol w:w="1559"/>
        <w:gridCol w:w="1559"/>
        <w:gridCol w:w="1418"/>
        <w:gridCol w:w="1417"/>
      </w:tblGrid>
      <w:tr w:rsidR="00112F4D" w:rsidRPr="005D6878" w14:paraId="28C6B283" w14:textId="77777777" w:rsidTr="00823022">
        <w:trPr>
          <w:trHeight w:val="536"/>
        </w:trPr>
        <w:tc>
          <w:tcPr>
            <w:tcW w:w="2694" w:type="dxa"/>
            <w:shd w:val="clear" w:color="auto" w:fill="auto"/>
          </w:tcPr>
          <w:p w14:paraId="66FB424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режимных моментов</w:t>
            </w:r>
          </w:p>
        </w:tc>
        <w:tc>
          <w:tcPr>
            <w:tcW w:w="1418" w:type="dxa"/>
            <w:shd w:val="clear" w:color="auto" w:fill="auto"/>
          </w:tcPr>
          <w:p w14:paraId="502A9C0C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2 до 3 лет</w:t>
            </w:r>
          </w:p>
        </w:tc>
        <w:tc>
          <w:tcPr>
            <w:tcW w:w="1559" w:type="dxa"/>
            <w:shd w:val="clear" w:color="auto" w:fill="auto"/>
          </w:tcPr>
          <w:p w14:paraId="0DB154AD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3 до 4 лет</w:t>
            </w:r>
          </w:p>
        </w:tc>
        <w:tc>
          <w:tcPr>
            <w:tcW w:w="1559" w:type="dxa"/>
            <w:shd w:val="clear" w:color="auto" w:fill="auto"/>
          </w:tcPr>
          <w:p w14:paraId="670A1BE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4 до 5 лет</w:t>
            </w:r>
          </w:p>
        </w:tc>
        <w:tc>
          <w:tcPr>
            <w:tcW w:w="1418" w:type="dxa"/>
            <w:shd w:val="clear" w:color="auto" w:fill="auto"/>
          </w:tcPr>
          <w:p w14:paraId="09DE645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5 до 6 лет</w:t>
            </w:r>
          </w:p>
        </w:tc>
        <w:tc>
          <w:tcPr>
            <w:tcW w:w="1417" w:type="dxa"/>
            <w:shd w:val="clear" w:color="auto" w:fill="auto"/>
          </w:tcPr>
          <w:p w14:paraId="33BB054A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6 до 7 лет</w:t>
            </w:r>
          </w:p>
        </w:tc>
      </w:tr>
      <w:tr w:rsidR="00112F4D" w:rsidRPr="005D6878" w14:paraId="00180932" w14:textId="77777777" w:rsidTr="00823022">
        <w:trPr>
          <w:trHeight w:val="299"/>
        </w:trPr>
        <w:tc>
          <w:tcPr>
            <w:tcW w:w="2694" w:type="dxa"/>
            <w:shd w:val="clear" w:color="auto" w:fill="auto"/>
          </w:tcPr>
          <w:p w14:paraId="69BB222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Прием, игры, самостоятельная деятельность</w:t>
            </w:r>
          </w:p>
        </w:tc>
        <w:tc>
          <w:tcPr>
            <w:tcW w:w="1418" w:type="dxa"/>
            <w:shd w:val="clear" w:color="auto" w:fill="auto"/>
          </w:tcPr>
          <w:p w14:paraId="4B194453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7.30-8.15</w:t>
            </w:r>
          </w:p>
        </w:tc>
        <w:tc>
          <w:tcPr>
            <w:tcW w:w="1559" w:type="dxa"/>
            <w:shd w:val="clear" w:color="auto" w:fill="auto"/>
          </w:tcPr>
          <w:p w14:paraId="235EF30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7.30-8.15</w:t>
            </w:r>
          </w:p>
        </w:tc>
        <w:tc>
          <w:tcPr>
            <w:tcW w:w="1559" w:type="dxa"/>
            <w:shd w:val="clear" w:color="auto" w:fill="auto"/>
          </w:tcPr>
          <w:p w14:paraId="0C9F1DD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7.30-8.15</w:t>
            </w:r>
          </w:p>
        </w:tc>
        <w:tc>
          <w:tcPr>
            <w:tcW w:w="1418" w:type="dxa"/>
            <w:shd w:val="clear" w:color="auto" w:fill="auto"/>
          </w:tcPr>
          <w:p w14:paraId="4F481B44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7.30-8.15</w:t>
            </w:r>
          </w:p>
        </w:tc>
        <w:tc>
          <w:tcPr>
            <w:tcW w:w="1417" w:type="dxa"/>
            <w:shd w:val="clear" w:color="auto" w:fill="auto"/>
          </w:tcPr>
          <w:p w14:paraId="1C4AE3F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7.30-8.15</w:t>
            </w:r>
          </w:p>
        </w:tc>
      </w:tr>
      <w:tr w:rsidR="00112F4D" w:rsidRPr="005D6878" w14:paraId="361109A9" w14:textId="77777777" w:rsidTr="00823022">
        <w:trPr>
          <w:trHeight w:val="316"/>
        </w:trPr>
        <w:tc>
          <w:tcPr>
            <w:tcW w:w="2694" w:type="dxa"/>
            <w:shd w:val="clear" w:color="auto" w:fill="auto"/>
          </w:tcPr>
          <w:p w14:paraId="352578D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418" w:type="dxa"/>
            <w:shd w:val="clear" w:color="auto" w:fill="auto"/>
          </w:tcPr>
          <w:p w14:paraId="79989F7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8.15-8.20</w:t>
            </w:r>
          </w:p>
        </w:tc>
        <w:tc>
          <w:tcPr>
            <w:tcW w:w="1559" w:type="dxa"/>
            <w:shd w:val="clear" w:color="auto" w:fill="auto"/>
          </w:tcPr>
          <w:p w14:paraId="6F2BD41A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8.15-8.20</w:t>
            </w:r>
          </w:p>
        </w:tc>
        <w:tc>
          <w:tcPr>
            <w:tcW w:w="1559" w:type="dxa"/>
            <w:shd w:val="clear" w:color="auto" w:fill="auto"/>
          </w:tcPr>
          <w:p w14:paraId="7F74EB2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8.15-8.25</w:t>
            </w:r>
          </w:p>
        </w:tc>
        <w:tc>
          <w:tcPr>
            <w:tcW w:w="1418" w:type="dxa"/>
            <w:shd w:val="clear" w:color="auto" w:fill="auto"/>
          </w:tcPr>
          <w:p w14:paraId="436DD47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8.20-8.30</w:t>
            </w:r>
          </w:p>
        </w:tc>
        <w:tc>
          <w:tcPr>
            <w:tcW w:w="1417" w:type="dxa"/>
            <w:shd w:val="clear" w:color="auto" w:fill="auto"/>
          </w:tcPr>
          <w:p w14:paraId="677CB3F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8.20-8.30</w:t>
            </w:r>
          </w:p>
        </w:tc>
      </w:tr>
      <w:tr w:rsidR="00112F4D" w:rsidRPr="005D6878" w14:paraId="4E2E3830" w14:textId="77777777" w:rsidTr="00823022">
        <w:trPr>
          <w:trHeight w:val="299"/>
        </w:trPr>
        <w:tc>
          <w:tcPr>
            <w:tcW w:w="2694" w:type="dxa"/>
            <w:shd w:val="clear" w:color="auto" w:fill="auto"/>
          </w:tcPr>
          <w:p w14:paraId="46AC66B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418" w:type="dxa"/>
            <w:shd w:val="clear" w:color="auto" w:fill="auto"/>
          </w:tcPr>
          <w:p w14:paraId="5EEC8D6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8.20-8.50</w:t>
            </w:r>
          </w:p>
        </w:tc>
        <w:tc>
          <w:tcPr>
            <w:tcW w:w="1559" w:type="dxa"/>
            <w:shd w:val="clear" w:color="auto" w:fill="auto"/>
          </w:tcPr>
          <w:p w14:paraId="33F8D6D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8.20-8.50</w:t>
            </w:r>
          </w:p>
        </w:tc>
        <w:tc>
          <w:tcPr>
            <w:tcW w:w="1559" w:type="dxa"/>
            <w:shd w:val="clear" w:color="auto" w:fill="auto"/>
          </w:tcPr>
          <w:p w14:paraId="6C56178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8.25-8.50</w:t>
            </w:r>
          </w:p>
        </w:tc>
        <w:tc>
          <w:tcPr>
            <w:tcW w:w="1418" w:type="dxa"/>
            <w:shd w:val="clear" w:color="auto" w:fill="auto"/>
          </w:tcPr>
          <w:p w14:paraId="3DD226D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8.30-8.50</w:t>
            </w:r>
          </w:p>
        </w:tc>
        <w:tc>
          <w:tcPr>
            <w:tcW w:w="1417" w:type="dxa"/>
            <w:shd w:val="clear" w:color="auto" w:fill="auto"/>
          </w:tcPr>
          <w:p w14:paraId="4229870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8.30-8.50</w:t>
            </w:r>
          </w:p>
        </w:tc>
      </w:tr>
      <w:tr w:rsidR="00112F4D" w:rsidRPr="005D6878" w14:paraId="69126CA5" w14:textId="77777777" w:rsidTr="00823022">
        <w:trPr>
          <w:trHeight w:val="316"/>
        </w:trPr>
        <w:tc>
          <w:tcPr>
            <w:tcW w:w="2694" w:type="dxa"/>
            <w:shd w:val="clear" w:color="auto" w:fill="auto"/>
          </w:tcPr>
          <w:p w14:paraId="5E2E740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игры, подготовка к организованной деятельности</w:t>
            </w:r>
          </w:p>
        </w:tc>
        <w:tc>
          <w:tcPr>
            <w:tcW w:w="1418" w:type="dxa"/>
            <w:shd w:val="clear" w:color="auto" w:fill="auto"/>
          </w:tcPr>
          <w:p w14:paraId="37274F7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559" w:type="dxa"/>
            <w:shd w:val="clear" w:color="auto" w:fill="auto"/>
          </w:tcPr>
          <w:p w14:paraId="7A21922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8.50-9.10</w:t>
            </w:r>
          </w:p>
        </w:tc>
        <w:tc>
          <w:tcPr>
            <w:tcW w:w="1559" w:type="dxa"/>
            <w:shd w:val="clear" w:color="auto" w:fill="auto"/>
          </w:tcPr>
          <w:p w14:paraId="74EFD16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418" w:type="dxa"/>
            <w:shd w:val="clear" w:color="auto" w:fill="auto"/>
          </w:tcPr>
          <w:p w14:paraId="2F415F5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417" w:type="dxa"/>
            <w:shd w:val="clear" w:color="auto" w:fill="auto"/>
          </w:tcPr>
          <w:p w14:paraId="79F28CD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8.50-9.00</w:t>
            </w:r>
          </w:p>
        </w:tc>
      </w:tr>
      <w:tr w:rsidR="00112F4D" w:rsidRPr="005D6878" w14:paraId="08E35C62" w14:textId="77777777" w:rsidTr="00823022">
        <w:trPr>
          <w:trHeight w:val="299"/>
        </w:trPr>
        <w:tc>
          <w:tcPr>
            <w:tcW w:w="2694" w:type="dxa"/>
            <w:shd w:val="clear" w:color="auto" w:fill="auto"/>
          </w:tcPr>
          <w:p w14:paraId="02DEF40D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организованная деятельность с воспитателем, занятия со специалистами, лечение</w:t>
            </w:r>
          </w:p>
        </w:tc>
        <w:tc>
          <w:tcPr>
            <w:tcW w:w="1418" w:type="dxa"/>
            <w:shd w:val="clear" w:color="auto" w:fill="auto"/>
          </w:tcPr>
          <w:p w14:paraId="3E453EBC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9.00-9.45</w:t>
            </w:r>
          </w:p>
          <w:p w14:paraId="01848BF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 подгруппам)</w:t>
            </w:r>
          </w:p>
        </w:tc>
        <w:tc>
          <w:tcPr>
            <w:tcW w:w="1559" w:type="dxa"/>
            <w:shd w:val="clear" w:color="auto" w:fill="auto"/>
          </w:tcPr>
          <w:p w14:paraId="54FB43A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9.10-10.00</w:t>
            </w:r>
          </w:p>
          <w:p w14:paraId="465F0FD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.деятельность</w:t>
            </w:r>
            <w:proofErr w:type="gram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более 30 минут</w:t>
            </w:r>
          </w:p>
        </w:tc>
        <w:tc>
          <w:tcPr>
            <w:tcW w:w="1559" w:type="dxa"/>
            <w:shd w:val="clear" w:color="auto" w:fill="auto"/>
          </w:tcPr>
          <w:p w14:paraId="47F0B7C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9.00-10.20</w:t>
            </w:r>
          </w:p>
          <w:p w14:paraId="78C717F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.деятельность</w:t>
            </w:r>
            <w:proofErr w:type="gram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более 40 минут</w:t>
            </w:r>
          </w:p>
        </w:tc>
        <w:tc>
          <w:tcPr>
            <w:tcW w:w="1418" w:type="dxa"/>
            <w:shd w:val="clear" w:color="auto" w:fill="auto"/>
          </w:tcPr>
          <w:p w14:paraId="08F06F2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9.00-10.25</w:t>
            </w:r>
          </w:p>
          <w:p w14:paraId="0AE4D2A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.деятельность</w:t>
            </w:r>
            <w:proofErr w:type="gram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более 45 минут</w:t>
            </w:r>
          </w:p>
        </w:tc>
        <w:tc>
          <w:tcPr>
            <w:tcW w:w="1417" w:type="dxa"/>
            <w:shd w:val="clear" w:color="auto" w:fill="auto"/>
          </w:tcPr>
          <w:p w14:paraId="0772464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9.00-10.50 </w:t>
            </w:r>
            <w:proofErr w:type="gramStart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.деятельность</w:t>
            </w:r>
            <w:proofErr w:type="gramEnd"/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более 1ч.</w:t>
            </w:r>
          </w:p>
          <w:p w14:paraId="45FFFEE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30 минут</w:t>
            </w:r>
          </w:p>
        </w:tc>
      </w:tr>
      <w:tr w:rsidR="00112F4D" w:rsidRPr="005D6878" w14:paraId="2A4C54A0" w14:textId="77777777" w:rsidTr="00823022">
        <w:trPr>
          <w:trHeight w:val="299"/>
        </w:trPr>
        <w:tc>
          <w:tcPr>
            <w:tcW w:w="2694" w:type="dxa"/>
            <w:shd w:val="clear" w:color="auto" w:fill="auto"/>
          </w:tcPr>
          <w:p w14:paraId="155BDB5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418" w:type="dxa"/>
            <w:shd w:val="clear" w:color="auto" w:fill="auto"/>
          </w:tcPr>
          <w:p w14:paraId="7FFB6EB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9.45-9.55</w:t>
            </w:r>
          </w:p>
        </w:tc>
        <w:tc>
          <w:tcPr>
            <w:tcW w:w="1559" w:type="dxa"/>
            <w:shd w:val="clear" w:color="auto" w:fill="auto"/>
          </w:tcPr>
          <w:p w14:paraId="6BD3BDA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10.00-10.10</w:t>
            </w:r>
          </w:p>
        </w:tc>
        <w:tc>
          <w:tcPr>
            <w:tcW w:w="1559" w:type="dxa"/>
            <w:shd w:val="clear" w:color="auto" w:fill="auto"/>
          </w:tcPr>
          <w:p w14:paraId="351F485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10.00 – 10.10</w:t>
            </w:r>
          </w:p>
        </w:tc>
        <w:tc>
          <w:tcPr>
            <w:tcW w:w="1418" w:type="dxa"/>
            <w:shd w:val="clear" w:color="auto" w:fill="auto"/>
          </w:tcPr>
          <w:p w14:paraId="0C26427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10.00 – 10.10</w:t>
            </w:r>
          </w:p>
        </w:tc>
        <w:tc>
          <w:tcPr>
            <w:tcW w:w="1417" w:type="dxa"/>
            <w:shd w:val="clear" w:color="auto" w:fill="auto"/>
          </w:tcPr>
          <w:p w14:paraId="32D180F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10.00 – 10.10</w:t>
            </w:r>
          </w:p>
        </w:tc>
      </w:tr>
      <w:tr w:rsidR="00112F4D" w:rsidRPr="005D6878" w14:paraId="14A4685E" w14:textId="77777777" w:rsidTr="00823022">
        <w:trPr>
          <w:trHeight w:val="332"/>
        </w:trPr>
        <w:tc>
          <w:tcPr>
            <w:tcW w:w="2694" w:type="dxa"/>
            <w:shd w:val="clear" w:color="auto" w:fill="auto"/>
          </w:tcPr>
          <w:p w14:paraId="4D57450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 (игры, наблюдения, труд)</w:t>
            </w:r>
          </w:p>
        </w:tc>
        <w:tc>
          <w:tcPr>
            <w:tcW w:w="1418" w:type="dxa"/>
            <w:shd w:val="clear" w:color="auto" w:fill="auto"/>
          </w:tcPr>
          <w:p w14:paraId="27FF312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9.55-11.20</w:t>
            </w:r>
          </w:p>
        </w:tc>
        <w:tc>
          <w:tcPr>
            <w:tcW w:w="1559" w:type="dxa"/>
            <w:shd w:val="clear" w:color="auto" w:fill="auto"/>
          </w:tcPr>
          <w:p w14:paraId="040C527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10.10-11.40</w:t>
            </w:r>
          </w:p>
        </w:tc>
        <w:tc>
          <w:tcPr>
            <w:tcW w:w="1559" w:type="dxa"/>
            <w:shd w:val="clear" w:color="auto" w:fill="auto"/>
          </w:tcPr>
          <w:p w14:paraId="67C4A81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10.20-11.50-</w:t>
            </w:r>
          </w:p>
        </w:tc>
        <w:tc>
          <w:tcPr>
            <w:tcW w:w="1418" w:type="dxa"/>
            <w:shd w:val="clear" w:color="auto" w:fill="auto"/>
          </w:tcPr>
          <w:p w14:paraId="7E72A7F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10.25-12.05</w:t>
            </w:r>
          </w:p>
        </w:tc>
        <w:tc>
          <w:tcPr>
            <w:tcW w:w="1417" w:type="dxa"/>
            <w:shd w:val="clear" w:color="auto" w:fill="auto"/>
          </w:tcPr>
          <w:p w14:paraId="0FA3A95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10.50-12.30</w:t>
            </w:r>
          </w:p>
        </w:tc>
      </w:tr>
      <w:tr w:rsidR="00112F4D" w:rsidRPr="005D6878" w14:paraId="155F3C40" w14:textId="77777777" w:rsidTr="00823022">
        <w:trPr>
          <w:trHeight w:val="332"/>
        </w:trPr>
        <w:tc>
          <w:tcPr>
            <w:tcW w:w="2694" w:type="dxa"/>
            <w:shd w:val="clear" w:color="auto" w:fill="auto"/>
          </w:tcPr>
          <w:p w14:paraId="024497F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прогулки, гигиенические процедуры, самостоятельная деятельность</w:t>
            </w:r>
          </w:p>
        </w:tc>
        <w:tc>
          <w:tcPr>
            <w:tcW w:w="1418" w:type="dxa"/>
            <w:shd w:val="clear" w:color="auto" w:fill="auto"/>
          </w:tcPr>
          <w:p w14:paraId="1C87CDCE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11.20-11.50</w:t>
            </w:r>
          </w:p>
        </w:tc>
        <w:tc>
          <w:tcPr>
            <w:tcW w:w="1559" w:type="dxa"/>
            <w:shd w:val="clear" w:color="auto" w:fill="auto"/>
          </w:tcPr>
          <w:p w14:paraId="20EF2C3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11.40-12.00</w:t>
            </w:r>
          </w:p>
        </w:tc>
        <w:tc>
          <w:tcPr>
            <w:tcW w:w="1559" w:type="dxa"/>
            <w:shd w:val="clear" w:color="auto" w:fill="auto"/>
          </w:tcPr>
          <w:p w14:paraId="127FCBF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11.50-12.10</w:t>
            </w:r>
          </w:p>
        </w:tc>
        <w:tc>
          <w:tcPr>
            <w:tcW w:w="1418" w:type="dxa"/>
            <w:shd w:val="clear" w:color="auto" w:fill="auto"/>
          </w:tcPr>
          <w:p w14:paraId="4BC08CFC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12.05-12.20</w:t>
            </w:r>
          </w:p>
        </w:tc>
        <w:tc>
          <w:tcPr>
            <w:tcW w:w="1417" w:type="dxa"/>
            <w:shd w:val="clear" w:color="auto" w:fill="auto"/>
          </w:tcPr>
          <w:p w14:paraId="34ED799D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12.30-12.40</w:t>
            </w:r>
          </w:p>
        </w:tc>
      </w:tr>
      <w:tr w:rsidR="00112F4D" w:rsidRPr="005D6878" w14:paraId="0087B5A4" w14:textId="77777777" w:rsidTr="00823022">
        <w:trPr>
          <w:trHeight w:val="332"/>
        </w:trPr>
        <w:tc>
          <w:tcPr>
            <w:tcW w:w="2694" w:type="dxa"/>
            <w:shd w:val="clear" w:color="auto" w:fill="auto"/>
          </w:tcPr>
          <w:p w14:paraId="0197304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418" w:type="dxa"/>
            <w:shd w:val="clear" w:color="auto" w:fill="auto"/>
          </w:tcPr>
          <w:p w14:paraId="2023E32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11.50-12.15</w:t>
            </w:r>
          </w:p>
        </w:tc>
        <w:tc>
          <w:tcPr>
            <w:tcW w:w="1559" w:type="dxa"/>
            <w:shd w:val="clear" w:color="auto" w:fill="auto"/>
          </w:tcPr>
          <w:p w14:paraId="1BCDC3A2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1559" w:type="dxa"/>
            <w:shd w:val="clear" w:color="auto" w:fill="auto"/>
          </w:tcPr>
          <w:p w14:paraId="3FD6DDE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12.10-12.40</w:t>
            </w:r>
          </w:p>
        </w:tc>
        <w:tc>
          <w:tcPr>
            <w:tcW w:w="1418" w:type="dxa"/>
            <w:shd w:val="clear" w:color="auto" w:fill="auto"/>
          </w:tcPr>
          <w:p w14:paraId="310ACF8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1417" w:type="dxa"/>
            <w:shd w:val="clear" w:color="auto" w:fill="auto"/>
          </w:tcPr>
          <w:p w14:paraId="06C8347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12.40-13.00</w:t>
            </w:r>
          </w:p>
          <w:p w14:paraId="4991FC4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2F4D" w:rsidRPr="005D6878" w14:paraId="70322D97" w14:textId="77777777" w:rsidTr="00823022">
        <w:trPr>
          <w:trHeight w:val="332"/>
        </w:trPr>
        <w:tc>
          <w:tcPr>
            <w:tcW w:w="2694" w:type="dxa"/>
            <w:shd w:val="clear" w:color="auto" w:fill="auto"/>
          </w:tcPr>
          <w:p w14:paraId="71500E7F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418" w:type="dxa"/>
            <w:shd w:val="clear" w:color="auto" w:fill="auto"/>
          </w:tcPr>
          <w:p w14:paraId="274907A4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12.15-15.15</w:t>
            </w:r>
          </w:p>
        </w:tc>
        <w:tc>
          <w:tcPr>
            <w:tcW w:w="1559" w:type="dxa"/>
            <w:shd w:val="clear" w:color="auto" w:fill="auto"/>
          </w:tcPr>
          <w:p w14:paraId="37B6D40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12.40-15.10</w:t>
            </w:r>
          </w:p>
        </w:tc>
        <w:tc>
          <w:tcPr>
            <w:tcW w:w="1559" w:type="dxa"/>
            <w:shd w:val="clear" w:color="auto" w:fill="auto"/>
          </w:tcPr>
          <w:p w14:paraId="7BEFF164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12.40-15.00</w:t>
            </w:r>
          </w:p>
        </w:tc>
        <w:tc>
          <w:tcPr>
            <w:tcW w:w="1418" w:type="dxa"/>
            <w:shd w:val="clear" w:color="auto" w:fill="auto"/>
          </w:tcPr>
          <w:p w14:paraId="3F0C910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12.50-15.00</w:t>
            </w:r>
          </w:p>
        </w:tc>
        <w:tc>
          <w:tcPr>
            <w:tcW w:w="1417" w:type="dxa"/>
            <w:shd w:val="clear" w:color="auto" w:fill="auto"/>
          </w:tcPr>
          <w:p w14:paraId="60246B3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13.00-15.00</w:t>
            </w:r>
          </w:p>
        </w:tc>
      </w:tr>
      <w:tr w:rsidR="00112F4D" w:rsidRPr="005D6878" w14:paraId="225D4454" w14:textId="77777777" w:rsidTr="00823022">
        <w:trPr>
          <w:trHeight w:val="332"/>
        </w:trPr>
        <w:tc>
          <w:tcPr>
            <w:tcW w:w="2694" w:type="dxa"/>
            <w:shd w:val="clear" w:color="auto" w:fill="auto"/>
          </w:tcPr>
          <w:p w14:paraId="500BE96C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закаливающие процедуры, самостоятельная и совместная деятельность</w:t>
            </w:r>
          </w:p>
        </w:tc>
        <w:tc>
          <w:tcPr>
            <w:tcW w:w="1418" w:type="dxa"/>
            <w:shd w:val="clear" w:color="auto" w:fill="auto"/>
          </w:tcPr>
          <w:p w14:paraId="7406BFE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15.15-15.30</w:t>
            </w:r>
          </w:p>
        </w:tc>
        <w:tc>
          <w:tcPr>
            <w:tcW w:w="1559" w:type="dxa"/>
            <w:shd w:val="clear" w:color="auto" w:fill="auto"/>
          </w:tcPr>
          <w:p w14:paraId="41FD01C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15.10-15.25</w:t>
            </w:r>
          </w:p>
        </w:tc>
        <w:tc>
          <w:tcPr>
            <w:tcW w:w="1559" w:type="dxa"/>
            <w:shd w:val="clear" w:color="auto" w:fill="auto"/>
          </w:tcPr>
          <w:p w14:paraId="223AB2C6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1418" w:type="dxa"/>
            <w:shd w:val="clear" w:color="auto" w:fill="auto"/>
          </w:tcPr>
          <w:p w14:paraId="40E90A3B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1417" w:type="dxa"/>
            <w:shd w:val="clear" w:color="auto" w:fill="auto"/>
          </w:tcPr>
          <w:p w14:paraId="473A4B0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15.00-15.35</w:t>
            </w:r>
          </w:p>
        </w:tc>
      </w:tr>
      <w:tr w:rsidR="00112F4D" w:rsidRPr="005D6878" w14:paraId="7460F0A3" w14:textId="77777777" w:rsidTr="00823022">
        <w:trPr>
          <w:trHeight w:val="332"/>
        </w:trPr>
        <w:tc>
          <w:tcPr>
            <w:tcW w:w="2694" w:type="dxa"/>
            <w:shd w:val="clear" w:color="auto" w:fill="auto"/>
          </w:tcPr>
          <w:p w14:paraId="6F131CDC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418" w:type="dxa"/>
            <w:shd w:val="clear" w:color="auto" w:fill="auto"/>
          </w:tcPr>
          <w:p w14:paraId="4B4715AA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559" w:type="dxa"/>
            <w:shd w:val="clear" w:color="auto" w:fill="auto"/>
          </w:tcPr>
          <w:p w14:paraId="0116EA6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559" w:type="dxa"/>
            <w:shd w:val="clear" w:color="auto" w:fill="auto"/>
          </w:tcPr>
          <w:p w14:paraId="672B74D7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418" w:type="dxa"/>
            <w:shd w:val="clear" w:color="auto" w:fill="auto"/>
          </w:tcPr>
          <w:p w14:paraId="092E4CE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417" w:type="dxa"/>
            <w:shd w:val="clear" w:color="auto" w:fill="auto"/>
          </w:tcPr>
          <w:p w14:paraId="5047FA7A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15.35-15.45</w:t>
            </w:r>
          </w:p>
        </w:tc>
      </w:tr>
      <w:tr w:rsidR="00112F4D" w:rsidRPr="005D6878" w14:paraId="3CD2A81E" w14:textId="77777777" w:rsidTr="00823022">
        <w:trPr>
          <w:trHeight w:val="332"/>
        </w:trPr>
        <w:tc>
          <w:tcPr>
            <w:tcW w:w="2694" w:type="dxa"/>
            <w:shd w:val="clear" w:color="auto" w:fill="auto"/>
          </w:tcPr>
          <w:p w14:paraId="45FC80A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Игры, самостоятельная и организованная деятельность с воспитателем, чтение худ. литературы</w:t>
            </w:r>
          </w:p>
        </w:tc>
        <w:tc>
          <w:tcPr>
            <w:tcW w:w="1418" w:type="dxa"/>
            <w:shd w:val="clear" w:color="auto" w:fill="auto"/>
          </w:tcPr>
          <w:p w14:paraId="02E0154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16.00-16.30</w:t>
            </w:r>
          </w:p>
          <w:p w14:paraId="699D2EBD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(по подгруппам)</w:t>
            </w:r>
          </w:p>
        </w:tc>
        <w:tc>
          <w:tcPr>
            <w:tcW w:w="1559" w:type="dxa"/>
            <w:shd w:val="clear" w:color="auto" w:fill="auto"/>
          </w:tcPr>
          <w:p w14:paraId="4E1702B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с 15.50-16.45</w:t>
            </w:r>
          </w:p>
        </w:tc>
        <w:tc>
          <w:tcPr>
            <w:tcW w:w="1559" w:type="dxa"/>
            <w:shd w:val="clear" w:color="auto" w:fill="auto"/>
          </w:tcPr>
          <w:p w14:paraId="63D03990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15.45-16.50</w:t>
            </w:r>
          </w:p>
        </w:tc>
        <w:tc>
          <w:tcPr>
            <w:tcW w:w="1418" w:type="dxa"/>
            <w:shd w:val="clear" w:color="auto" w:fill="auto"/>
          </w:tcPr>
          <w:p w14:paraId="463D38A8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15.45-16.45</w:t>
            </w:r>
          </w:p>
        </w:tc>
        <w:tc>
          <w:tcPr>
            <w:tcW w:w="1417" w:type="dxa"/>
            <w:shd w:val="clear" w:color="auto" w:fill="auto"/>
          </w:tcPr>
          <w:p w14:paraId="35B35BB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15.45-17.00</w:t>
            </w:r>
          </w:p>
        </w:tc>
      </w:tr>
      <w:tr w:rsidR="00112F4D" w:rsidRPr="005D6878" w14:paraId="167091E7" w14:textId="77777777" w:rsidTr="00823022">
        <w:trPr>
          <w:trHeight w:val="332"/>
        </w:trPr>
        <w:tc>
          <w:tcPr>
            <w:tcW w:w="2694" w:type="dxa"/>
            <w:shd w:val="clear" w:color="auto" w:fill="auto"/>
          </w:tcPr>
          <w:p w14:paraId="78884D8D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Подготовка к прогулке, самостоятельная деятельность, игры, уход домой прогулка, </w:t>
            </w:r>
          </w:p>
        </w:tc>
        <w:tc>
          <w:tcPr>
            <w:tcW w:w="1418" w:type="dxa"/>
            <w:shd w:val="clear" w:color="auto" w:fill="auto"/>
          </w:tcPr>
          <w:p w14:paraId="2014257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16.30-18.00</w:t>
            </w:r>
          </w:p>
        </w:tc>
        <w:tc>
          <w:tcPr>
            <w:tcW w:w="1559" w:type="dxa"/>
            <w:shd w:val="clear" w:color="auto" w:fill="auto"/>
          </w:tcPr>
          <w:p w14:paraId="3FED2669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16.45-18.00</w:t>
            </w:r>
          </w:p>
        </w:tc>
        <w:tc>
          <w:tcPr>
            <w:tcW w:w="1559" w:type="dxa"/>
            <w:shd w:val="clear" w:color="auto" w:fill="auto"/>
          </w:tcPr>
          <w:p w14:paraId="07E7532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16.50-18.00</w:t>
            </w:r>
          </w:p>
        </w:tc>
        <w:tc>
          <w:tcPr>
            <w:tcW w:w="1418" w:type="dxa"/>
            <w:shd w:val="clear" w:color="auto" w:fill="auto"/>
          </w:tcPr>
          <w:p w14:paraId="506CC951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16.45-18.00</w:t>
            </w:r>
          </w:p>
        </w:tc>
        <w:tc>
          <w:tcPr>
            <w:tcW w:w="1417" w:type="dxa"/>
            <w:shd w:val="clear" w:color="auto" w:fill="auto"/>
          </w:tcPr>
          <w:p w14:paraId="78740855" w14:textId="77777777" w:rsidR="00112F4D" w:rsidRPr="005D6878" w:rsidRDefault="00112F4D" w:rsidP="00CB55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Calibri" w:hAnsi="Times New Roman" w:cs="Times New Roman"/>
                <w:sz w:val="24"/>
                <w:szCs w:val="24"/>
              </w:rPr>
              <w:t>17.00-18.00</w:t>
            </w:r>
          </w:p>
        </w:tc>
      </w:tr>
    </w:tbl>
    <w:p w14:paraId="779A097B" w14:textId="77777777" w:rsidR="00112F4D" w:rsidRPr="005D6878" w:rsidRDefault="00112F4D" w:rsidP="00CB558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B6AA739" w14:textId="77777777" w:rsidR="006D4511" w:rsidRPr="00F221E6" w:rsidRDefault="006D4511" w:rsidP="002601B1">
      <w:pPr>
        <w:pStyle w:val="a3"/>
        <w:widowControl w:val="0"/>
        <w:numPr>
          <w:ilvl w:val="1"/>
          <w:numId w:val="28"/>
        </w:numPr>
        <w:tabs>
          <w:tab w:val="left" w:pos="2772"/>
        </w:tabs>
        <w:autoSpaceDE w:val="0"/>
        <w:autoSpaceDN w:val="0"/>
        <w:spacing w:before="226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1E6">
        <w:rPr>
          <w:rFonts w:ascii="Times New Roman" w:eastAsia="Times New Roman" w:hAnsi="Times New Roman" w:cs="Times New Roman"/>
          <w:b/>
          <w:sz w:val="24"/>
          <w:szCs w:val="24"/>
        </w:rPr>
        <w:t>Примерный</w:t>
      </w:r>
      <w:r w:rsidRPr="00F221E6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221E6">
        <w:rPr>
          <w:rFonts w:ascii="Times New Roman" w:eastAsia="Times New Roman" w:hAnsi="Times New Roman" w:cs="Times New Roman"/>
          <w:b/>
          <w:sz w:val="24"/>
          <w:szCs w:val="24"/>
        </w:rPr>
        <w:t>календарный</w:t>
      </w:r>
      <w:r w:rsidRPr="00F221E6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221E6">
        <w:rPr>
          <w:rFonts w:ascii="Times New Roman" w:eastAsia="Times New Roman" w:hAnsi="Times New Roman" w:cs="Times New Roman"/>
          <w:b/>
          <w:sz w:val="24"/>
          <w:szCs w:val="24"/>
        </w:rPr>
        <w:t>план</w:t>
      </w:r>
      <w:r w:rsidRPr="00F221E6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221E6">
        <w:rPr>
          <w:rFonts w:ascii="Times New Roman" w:eastAsia="Times New Roman" w:hAnsi="Times New Roman" w:cs="Times New Roman"/>
          <w:b/>
          <w:sz w:val="24"/>
          <w:szCs w:val="24"/>
        </w:rPr>
        <w:t>воспитательной</w:t>
      </w:r>
      <w:r w:rsidRPr="00F221E6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F221E6">
        <w:rPr>
          <w:rFonts w:ascii="Times New Roman" w:eastAsia="Times New Roman" w:hAnsi="Times New Roman" w:cs="Times New Roman"/>
          <w:b/>
          <w:sz w:val="24"/>
          <w:szCs w:val="24"/>
        </w:rPr>
        <w:t>работы</w:t>
      </w:r>
    </w:p>
    <w:p w14:paraId="759E1324" w14:textId="77777777" w:rsidR="006D4511" w:rsidRPr="005D6878" w:rsidRDefault="006D4511" w:rsidP="00F221E6">
      <w:pPr>
        <w:widowControl w:val="0"/>
        <w:autoSpaceDE w:val="0"/>
        <w:autoSpaceDN w:val="0"/>
        <w:spacing w:before="50" w:after="0" w:line="240" w:lineRule="auto"/>
        <w:ind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«Детский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47»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конкретизации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проводимых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сотрудниками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 в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2022-2023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5D68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году.</w:t>
      </w:r>
    </w:p>
    <w:p w14:paraId="4C513966" w14:textId="77777777" w:rsidR="006D4511" w:rsidRPr="005D6878" w:rsidRDefault="006D4511" w:rsidP="00F221E6">
      <w:pPr>
        <w:widowControl w:val="0"/>
        <w:autoSpaceDE w:val="0"/>
        <w:autoSpaceDN w:val="0"/>
        <w:spacing w:after="0" w:line="240" w:lineRule="auto"/>
        <w:ind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разрабатывается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свободной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указанием: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мероприятий;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участвующих групп воспитанников; сроков; ответственных лиц; и с учетом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регионального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календаря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приуроченных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государственным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национальным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праздникам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памятными датами 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событиям российской истории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 культуры</w:t>
      </w:r>
      <w:r w:rsidRPr="005D68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68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2022-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год.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Ежегодно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началу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очередного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5D6878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обновляется</w:t>
      </w:r>
      <w:r w:rsidRPr="005D6878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5D687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дополняется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актуализируется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памятными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датами,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юбилеями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общероссийского,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регионального, местного значения, памятными датами общеобразовательной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документами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Президента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Правительства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перечнями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рекомендуемых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воспитательных событий</w:t>
      </w:r>
      <w:r w:rsidR="00F221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Министерства просвещения Российской Федерации,</w:t>
      </w:r>
      <w:r w:rsidRPr="005D687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методическими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рекомендациями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исполнительных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органов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власти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14:paraId="6313D87E" w14:textId="77777777" w:rsidR="006D4511" w:rsidRPr="005D6878" w:rsidRDefault="006D4511" w:rsidP="00F221E6">
      <w:pPr>
        <w:widowControl w:val="0"/>
        <w:autoSpaceDE w:val="0"/>
        <w:autoSpaceDN w:val="0"/>
        <w:spacing w:before="1" w:after="0" w:line="240" w:lineRule="auto"/>
        <w:ind w:right="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возрастных,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физиологических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психоэмоциональных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5D68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воспитанников.</w:t>
      </w:r>
    </w:p>
    <w:p w14:paraId="0B653CD5" w14:textId="77777777" w:rsidR="006D4511" w:rsidRPr="005D6878" w:rsidRDefault="006D4511" w:rsidP="00CB5589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DB6FCD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7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Примерный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D68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«Детский</w:t>
      </w:r>
      <w:r w:rsidRPr="005D68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6878">
        <w:rPr>
          <w:rFonts w:ascii="Times New Roman" w:eastAsia="Times New Roman" w:hAnsi="Times New Roman" w:cs="Times New Roman"/>
          <w:sz w:val="24"/>
          <w:szCs w:val="24"/>
        </w:rPr>
        <w:t>сад</w:t>
      </w:r>
    </w:p>
    <w:p w14:paraId="0E5CDCB3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ind w:right="7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№47»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558"/>
        <w:gridCol w:w="1702"/>
        <w:gridCol w:w="1557"/>
      </w:tblGrid>
      <w:tr w:rsidR="006D4511" w:rsidRPr="005D6878" w14:paraId="25741B4C" w14:textId="77777777" w:rsidTr="00823022">
        <w:trPr>
          <w:trHeight w:val="828"/>
        </w:trPr>
        <w:tc>
          <w:tcPr>
            <w:tcW w:w="4681" w:type="dxa"/>
          </w:tcPr>
          <w:p w14:paraId="1B8B6E9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событий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1558" w:type="dxa"/>
          </w:tcPr>
          <w:p w14:paraId="4F1F174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1702" w:type="dxa"/>
          </w:tcPr>
          <w:p w14:paraId="76CC2ED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  <w:proofErr w:type="spellEnd"/>
          </w:p>
          <w:p w14:paraId="122DF594" w14:textId="77777777" w:rsidR="006D4511" w:rsidRPr="005D6878" w:rsidRDefault="006D4511" w:rsidP="00CB5589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участвующих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1557" w:type="dxa"/>
          </w:tcPr>
          <w:p w14:paraId="0832F1D5" w14:textId="77777777" w:rsidR="006D4511" w:rsidRPr="005D6878" w:rsidRDefault="006D4511" w:rsidP="00CB5589">
            <w:pPr>
              <w:ind w:right="3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Ответственные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лица</w:t>
            </w:r>
            <w:proofErr w:type="spellEnd"/>
          </w:p>
        </w:tc>
      </w:tr>
      <w:tr w:rsidR="006D4511" w:rsidRPr="005D6878" w14:paraId="43AA5E7F" w14:textId="77777777" w:rsidTr="00823022">
        <w:trPr>
          <w:trHeight w:val="1103"/>
        </w:trPr>
        <w:tc>
          <w:tcPr>
            <w:tcW w:w="4681" w:type="dxa"/>
          </w:tcPr>
          <w:p w14:paraId="7247FEC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558" w:type="dxa"/>
          </w:tcPr>
          <w:p w14:paraId="4F0740F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1702" w:type="dxa"/>
          </w:tcPr>
          <w:p w14:paraId="6454F21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29D74CF2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43AFA06D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571349A2" w14:textId="77777777" w:rsidTr="00823022">
        <w:trPr>
          <w:trHeight w:val="829"/>
        </w:trPr>
        <w:tc>
          <w:tcPr>
            <w:tcW w:w="4681" w:type="dxa"/>
          </w:tcPr>
          <w:p w14:paraId="79F8135D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открытый</w:t>
            </w:r>
            <w:r w:rsidRPr="005D6878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урок</w:t>
            </w:r>
          </w:p>
          <w:p w14:paraId="3D0BBFD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«ОБЖ»</w:t>
            </w:r>
            <w:r w:rsidRPr="005D6878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 детей</w:t>
            </w:r>
            <w:proofErr w:type="gramEnd"/>
            <w:r w:rsidRPr="005D6878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D687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действиям</w:t>
            </w:r>
            <w:r w:rsidRPr="005D6878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условиях</w:t>
            </w:r>
            <w:r w:rsidRPr="005D6878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различного</w:t>
            </w:r>
            <w:r w:rsidRPr="005D6878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рода</w:t>
            </w:r>
            <w:r w:rsidRPr="005D6878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чрезвычайных</w:t>
            </w:r>
          </w:p>
        </w:tc>
        <w:tc>
          <w:tcPr>
            <w:tcW w:w="1558" w:type="dxa"/>
          </w:tcPr>
          <w:p w14:paraId="06CB41B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1702" w:type="dxa"/>
          </w:tcPr>
          <w:p w14:paraId="3EA4120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37551BA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МБДОУ</w:t>
            </w:r>
          </w:p>
        </w:tc>
      </w:tr>
    </w:tbl>
    <w:p w14:paraId="19FCB5E1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558"/>
        <w:gridCol w:w="1702"/>
        <w:gridCol w:w="1557"/>
      </w:tblGrid>
      <w:tr w:rsidR="006D4511" w:rsidRPr="005D6878" w14:paraId="1B85C9A9" w14:textId="77777777" w:rsidTr="00823022">
        <w:trPr>
          <w:trHeight w:val="277"/>
        </w:trPr>
        <w:tc>
          <w:tcPr>
            <w:tcW w:w="4681" w:type="dxa"/>
          </w:tcPr>
          <w:p w14:paraId="0EDA2D0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8" w:type="dxa"/>
          </w:tcPr>
          <w:p w14:paraId="62FEAA3A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5ED56BDA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3C9782E8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4511" w:rsidRPr="005D6878" w14:paraId="3B3ADF81" w14:textId="77777777" w:rsidTr="00823022">
        <w:trPr>
          <w:trHeight w:val="1103"/>
        </w:trPr>
        <w:tc>
          <w:tcPr>
            <w:tcW w:w="4681" w:type="dxa"/>
          </w:tcPr>
          <w:p w14:paraId="769627E4" w14:textId="77777777" w:rsidR="006D4511" w:rsidRPr="005D6878" w:rsidRDefault="006D4511" w:rsidP="00CB5589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окончания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Второй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мировой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войны.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солидарности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борьбе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терроризмом.</w:t>
            </w:r>
          </w:p>
        </w:tc>
        <w:tc>
          <w:tcPr>
            <w:tcW w:w="1558" w:type="dxa"/>
          </w:tcPr>
          <w:p w14:paraId="79854B5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1702" w:type="dxa"/>
          </w:tcPr>
          <w:p w14:paraId="09A7351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6EABDADD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51F83CA1" w14:textId="77777777" w:rsidR="006D4511" w:rsidRPr="005D6878" w:rsidRDefault="006D4511" w:rsidP="00CB5589">
            <w:pPr>
              <w:ind w:right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педагоги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3A94DA59" w14:textId="77777777" w:rsidTr="00823022">
        <w:trPr>
          <w:trHeight w:val="1103"/>
        </w:trPr>
        <w:tc>
          <w:tcPr>
            <w:tcW w:w="4681" w:type="dxa"/>
          </w:tcPr>
          <w:p w14:paraId="5C9D2AB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дорожного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1558" w:type="dxa"/>
          </w:tcPr>
          <w:p w14:paraId="147D4418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5-9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1702" w:type="dxa"/>
          </w:tcPr>
          <w:p w14:paraId="24A9FF5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28B6B143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03BB1157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педагоги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lastRenderedPageBreak/>
              <w:t>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77A8D9A5" w14:textId="77777777" w:rsidTr="00823022">
        <w:trPr>
          <w:trHeight w:val="1103"/>
        </w:trPr>
        <w:tc>
          <w:tcPr>
            <w:tcW w:w="4681" w:type="dxa"/>
          </w:tcPr>
          <w:p w14:paraId="7B895475" w14:textId="77777777" w:rsidR="006D4511" w:rsidRPr="005D6878" w:rsidRDefault="006D4511" w:rsidP="00CB5589">
            <w:p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Совместная туристическая прогулка детей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общеразвивающих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</w:t>
            </w:r>
            <w:r w:rsidRPr="005D68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</w:t>
            </w:r>
            <w:r w:rsidRPr="005D68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</w:t>
            </w:r>
            <w:r w:rsidRPr="005D687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ОВЗ,</w:t>
            </w:r>
            <w:r w:rsidRPr="005D687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</w:p>
          <w:p w14:paraId="5E79FB5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инвалидностью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8" w:type="dxa"/>
          </w:tcPr>
          <w:p w14:paraId="08AB6B8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12-16</w:t>
            </w:r>
          </w:p>
          <w:p w14:paraId="3348113A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1702" w:type="dxa"/>
          </w:tcPr>
          <w:p w14:paraId="6EC99DF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47BEA41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МБДОУ</w:t>
            </w:r>
          </w:p>
        </w:tc>
      </w:tr>
      <w:tr w:rsidR="006D4511" w:rsidRPr="005D6878" w14:paraId="14C81EA7" w14:textId="77777777" w:rsidTr="00823022">
        <w:trPr>
          <w:trHeight w:val="1104"/>
        </w:trPr>
        <w:tc>
          <w:tcPr>
            <w:tcW w:w="4681" w:type="dxa"/>
          </w:tcPr>
          <w:p w14:paraId="23B274FF" w14:textId="77777777" w:rsidR="006D4511" w:rsidRPr="005D6878" w:rsidRDefault="006D4511" w:rsidP="00CB5589">
            <w:pPr>
              <w:tabs>
                <w:tab w:val="left" w:pos="1323"/>
                <w:tab w:val="left" w:pos="3211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дошкольного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558" w:type="dxa"/>
          </w:tcPr>
          <w:p w14:paraId="103F1D6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1702" w:type="dxa"/>
          </w:tcPr>
          <w:p w14:paraId="6057A5D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1D816C57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09261389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3D7B0148" w14:textId="77777777" w:rsidTr="00823022">
        <w:trPr>
          <w:trHeight w:val="1103"/>
        </w:trPr>
        <w:tc>
          <w:tcPr>
            <w:tcW w:w="4681" w:type="dxa"/>
          </w:tcPr>
          <w:p w14:paraId="5C4CA2C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пожилых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людей</w:t>
            </w:r>
            <w:proofErr w:type="spellEnd"/>
          </w:p>
        </w:tc>
        <w:tc>
          <w:tcPr>
            <w:tcW w:w="1558" w:type="dxa"/>
          </w:tcPr>
          <w:p w14:paraId="030D189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1702" w:type="dxa"/>
          </w:tcPr>
          <w:p w14:paraId="28751519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2EB73B6C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466F78D3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1A83FA74" w14:textId="77777777" w:rsidTr="00823022">
        <w:trPr>
          <w:trHeight w:val="1103"/>
        </w:trPr>
        <w:tc>
          <w:tcPr>
            <w:tcW w:w="4681" w:type="dxa"/>
          </w:tcPr>
          <w:p w14:paraId="32ECFDB3" w14:textId="77777777" w:rsidR="006D4511" w:rsidRPr="005D6878" w:rsidRDefault="006D4511" w:rsidP="00CB5589">
            <w:pPr>
              <w:tabs>
                <w:tab w:val="left" w:pos="372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</w:t>
            </w:r>
            <w:r w:rsidRPr="005D6878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поделок</w:t>
            </w:r>
            <w:r w:rsidRPr="005D6878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5D6878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овощей</w:t>
            </w:r>
            <w:r w:rsidRPr="005D6878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фруктов</w:t>
            </w:r>
          </w:p>
          <w:p w14:paraId="48CD8E0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фантазии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8" w:type="dxa"/>
          </w:tcPr>
          <w:p w14:paraId="10CD64E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10-21</w:t>
            </w:r>
          </w:p>
          <w:p w14:paraId="32A4AFA9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1702" w:type="dxa"/>
          </w:tcPr>
          <w:p w14:paraId="72F3B3A5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0A3FA533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46B14A80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62BBFBF3" w14:textId="77777777" w:rsidTr="00823022">
        <w:trPr>
          <w:trHeight w:val="829"/>
        </w:trPr>
        <w:tc>
          <w:tcPr>
            <w:tcW w:w="4681" w:type="dxa"/>
          </w:tcPr>
          <w:p w14:paraId="542BE179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отца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558" w:type="dxa"/>
          </w:tcPr>
          <w:p w14:paraId="3275B4AD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1702" w:type="dxa"/>
          </w:tcPr>
          <w:p w14:paraId="68A122E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08C48110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7597FC6E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7DE6B488" w14:textId="77777777" w:rsidTr="00823022">
        <w:trPr>
          <w:trHeight w:val="1104"/>
        </w:trPr>
        <w:tc>
          <w:tcPr>
            <w:tcW w:w="4681" w:type="dxa"/>
          </w:tcPr>
          <w:p w14:paraId="60BD7A0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утренники</w:t>
            </w:r>
            <w:proofErr w:type="spellEnd"/>
          </w:p>
        </w:tc>
        <w:tc>
          <w:tcPr>
            <w:tcW w:w="1558" w:type="dxa"/>
          </w:tcPr>
          <w:p w14:paraId="5FFE8BA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17-21</w:t>
            </w:r>
          </w:p>
          <w:p w14:paraId="4341235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1702" w:type="dxa"/>
          </w:tcPr>
          <w:p w14:paraId="34F6BDD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78DDC222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6E6D9B2B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3B624DCC" w14:textId="77777777" w:rsidTr="00823022">
        <w:trPr>
          <w:trHeight w:val="827"/>
        </w:trPr>
        <w:tc>
          <w:tcPr>
            <w:tcW w:w="4681" w:type="dxa"/>
          </w:tcPr>
          <w:p w14:paraId="16A8C59D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народного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единства</w:t>
            </w:r>
            <w:proofErr w:type="spellEnd"/>
          </w:p>
        </w:tc>
        <w:tc>
          <w:tcPr>
            <w:tcW w:w="1558" w:type="dxa"/>
          </w:tcPr>
          <w:p w14:paraId="63B1C36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1702" w:type="dxa"/>
          </w:tcPr>
          <w:p w14:paraId="35A2C03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3FB5618A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2C6BB74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75DE6FD9" w14:textId="77777777" w:rsidTr="00823022">
        <w:trPr>
          <w:trHeight w:val="551"/>
        </w:trPr>
        <w:tc>
          <w:tcPr>
            <w:tcW w:w="4681" w:type="dxa"/>
          </w:tcPr>
          <w:p w14:paraId="454F576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Синичкин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8" w:type="dxa"/>
          </w:tcPr>
          <w:p w14:paraId="0FD8475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1702" w:type="dxa"/>
          </w:tcPr>
          <w:p w14:paraId="7736587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7AEC57A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  <w:proofErr w:type="spellEnd"/>
          </w:p>
          <w:p w14:paraId="57EB385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</w:p>
        </w:tc>
      </w:tr>
      <w:tr w:rsidR="006D4511" w:rsidRPr="005D6878" w14:paraId="2323F111" w14:textId="77777777" w:rsidTr="00823022">
        <w:trPr>
          <w:trHeight w:val="827"/>
        </w:trPr>
        <w:tc>
          <w:tcPr>
            <w:tcW w:w="4681" w:type="dxa"/>
          </w:tcPr>
          <w:p w14:paraId="7175C1C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рождения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Деда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Мороза</w:t>
            </w:r>
            <w:proofErr w:type="spellEnd"/>
          </w:p>
        </w:tc>
        <w:tc>
          <w:tcPr>
            <w:tcW w:w="1558" w:type="dxa"/>
          </w:tcPr>
          <w:p w14:paraId="4D97E98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1702" w:type="dxa"/>
          </w:tcPr>
          <w:p w14:paraId="57E5B73A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22B32335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4D5A7AC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48820EE9" w14:textId="77777777" w:rsidTr="00823022">
        <w:trPr>
          <w:trHeight w:val="828"/>
        </w:trPr>
        <w:tc>
          <w:tcPr>
            <w:tcW w:w="4681" w:type="dxa"/>
          </w:tcPr>
          <w:p w14:paraId="34E3E06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558" w:type="dxa"/>
          </w:tcPr>
          <w:p w14:paraId="2525D23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1702" w:type="dxa"/>
          </w:tcPr>
          <w:p w14:paraId="36FDBA2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3EDA6865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>ОУ,</w:t>
            </w:r>
          </w:p>
          <w:p w14:paraId="5BE3AD7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58AFA223" w14:textId="77777777" w:rsidTr="00823022">
        <w:trPr>
          <w:trHeight w:val="827"/>
        </w:trPr>
        <w:tc>
          <w:tcPr>
            <w:tcW w:w="4681" w:type="dxa"/>
          </w:tcPr>
          <w:p w14:paraId="4082DD55" w14:textId="77777777" w:rsidR="006D4511" w:rsidRPr="005D6878" w:rsidRDefault="006D4511" w:rsidP="00CB5589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Государственного</w:t>
            </w:r>
            <w:r w:rsidRPr="005D6878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герба</w:t>
            </w:r>
            <w:r w:rsidRPr="005D6878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Российской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1558" w:type="dxa"/>
          </w:tcPr>
          <w:p w14:paraId="7771D3CD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1702" w:type="dxa"/>
          </w:tcPr>
          <w:p w14:paraId="64D75C1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34F447CE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1A7369D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0E6C5321" w14:textId="77777777" w:rsidTr="00823022">
        <w:trPr>
          <w:trHeight w:val="1105"/>
        </w:trPr>
        <w:tc>
          <w:tcPr>
            <w:tcW w:w="4681" w:type="dxa"/>
          </w:tcPr>
          <w:p w14:paraId="64EBF46D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Международный</w:t>
            </w:r>
            <w:r w:rsidRPr="005D687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инвалидов.</w:t>
            </w:r>
            <w:r w:rsidRPr="005D6878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Декада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инвалидов</w:t>
            </w:r>
          </w:p>
        </w:tc>
        <w:tc>
          <w:tcPr>
            <w:tcW w:w="1558" w:type="dxa"/>
          </w:tcPr>
          <w:p w14:paraId="4B0CE00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1702" w:type="dxa"/>
          </w:tcPr>
          <w:p w14:paraId="47FB2BA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09C5BD72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02017EDB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077E707C" w14:textId="77777777" w:rsidTr="00823022">
        <w:trPr>
          <w:trHeight w:val="162"/>
        </w:trPr>
        <w:tc>
          <w:tcPr>
            <w:tcW w:w="4681" w:type="dxa"/>
          </w:tcPr>
          <w:p w14:paraId="6CBDDBF9" w14:textId="77777777" w:rsidR="006D4511" w:rsidRPr="005D6878" w:rsidRDefault="006D4511" w:rsidP="00CB5589">
            <w:pPr>
              <w:tabs>
                <w:tab w:val="left" w:pos="978"/>
                <w:tab w:val="left" w:pos="2441"/>
                <w:tab w:val="left" w:pos="34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волонтера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Поможем</w:t>
            </w:r>
            <w:proofErr w:type="spellEnd"/>
          </w:p>
        </w:tc>
        <w:tc>
          <w:tcPr>
            <w:tcW w:w="1558" w:type="dxa"/>
          </w:tcPr>
          <w:p w14:paraId="4AACDF2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1702" w:type="dxa"/>
          </w:tcPr>
          <w:p w14:paraId="64F908F8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57" w:type="dxa"/>
          </w:tcPr>
          <w:p w14:paraId="40DA0855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</w:t>
            </w:r>
            <w:proofErr w:type="spellEnd"/>
          </w:p>
        </w:tc>
      </w:tr>
    </w:tbl>
    <w:p w14:paraId="18AE0317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559"/>
        <w:gridCol w:w="1701"/>
        <w:gridCol w:w="1560"/>
      </w:tblGrid>
      <w:tr w:rsidR="006D4511" w:rsidRPr="005D6878" w14:paraId="0D0F6D01" w14:textId="77777777" w:rsidTr="00823022">
        <w:trPr>
          <w:trHeight w:val="830"/>
        </w:trPr>
        <w:tc>
          <w:tcPr>
            <w:tcW w:w="4678" w:type="dxa"/>
          </w:tcPr>
          <w:p w14:paraId="66B94C1D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Котодому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6DA9EEAA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35F2C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FB0BD3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A572ABD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4700AF87" w14:textId="77777777" w:rsidTr="00823022">
        <w:trPr>
          <w:trHeight w:val="827"/>
        </w:trPr>
        <w:tc>
          <w:tcPr>
            <w:tcW w:w="4678" w:type="dxa"/>
          </w:tcPr>
          <w:p w14:paraId="23D578C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</w:t>
            </w:r>
            <w:proofErr w:type="spellEnd"/>
          </w:p>
        </w:tc>
        <w:tc>
          <w:tcPr>
            <w:tcW w:w="1559" w:type="dxa"/>
          </w:tcPr>
          <w:p w14:paraId="4F86898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1701" w:type="dxa"/>
          </w:tcPr>
          <w:p w14:paraId="7758200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0AD231D2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3CCE077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4DF9AEFF" w14:textId="77777777" w:rsidTr="00823022">
        <w:trPr>
          <w:trHeight w:val="1103"/>
        </w:trPr>
        <w:tc>
          <w:tcPr>
            <w:tcW w:w="4678" w:type="dxa"/>
          </w:tcPr>
          <w:p w14:paraId="005AA557" w14:textId="77777777" w:rsidR="006D4511" w:rsidRPr="005D6878" w:rsidRDefault="006D4511" w:rsidP="00CB5589">
            <w:pPr>
              <w:tabs>
                <w:tab w:val="left" w:pos="1492"/>
                <w:tab w:val="left" w:pos="2733"/>
                <w:tab w:val="left" w:pos="3367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поделок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из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природного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материала</w:t>
            </w:r>
            <w:r w:rsidRPr="005D687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«Зимнее настроение»</w:t>
            </w:r>
          </w:p>
        </w:tc>
        <w:tc>
          <w:tcPr>
            <w:tcW w:w="1559" w:type="dxa"/>
          </w:tcPr>
          <w:p w14:paraId="30859F2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13-30</w:t>
            </w:r>
          </w:p>
          <w:p w14:paraId="1138270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1701" w:type="dxa"/>
          </w:tcPr>
          <w:p w14:paraId="323E7A8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21EE98D5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5969E16B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231E6539" w14:textId="77777777" w:rsidTr="00823022">
        <w:trPr>
          <w:trHeight w:val="1103"/>
        </w:trPr>
        <w:tc>
          <w:tcPr>
            <w:tcW w:w="4678" w:type="dxa"/>
          </w:tcPr>
          <w:p w14:paraId="7EBB406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утренники</w:t>
            </w:r>
            <w:proofErr w:type="spellEnd"/>
          </w:p>
        </w:tc>
        <w:tc>
          <w:tcPr>
            <w:tcW w:w="1559" w:type="dxa"/>
          </w:tcPr>
          <w:p w14:paraId="70A2B27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19-26</w:t>
            </w:r>
          </w:p>
          <w:p w14:paraId="2CA57398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1701" w:type="dxa"/>
          </w:tcPr>
          <w:p w14:paraId="62506B81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4239132C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22A15AA0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27D433C3" w14:textId="77777777" w:rsidTr="00823022">
        <w:trPr>
          <w:trHeight w:val="827"/>
        </w:trPr>
        <w:tc>
          <w:tcPr>
            <w:tcW w:w="4678" w:type="dxa"/>
          </w:tcPr>
          <w:p w14:paraId="601DFEE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Колядки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79C9549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января</w:t>
            </w:r>
            <w:proofErr w:type="spellEnd"/>
          </w:p>
        </w:tc>
        <w:tc>
          <w:tcPr>
            <w:tcW w:w="1701" w:type="dxa"/>
          </w:tcPr>
          <w:p w14:paraId="3BBEE8D1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25F66A2D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7954086D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09CE9E8E" w14:textId="77777777" w:rsidTr="00823022">
        <w:trPr>
          <w:trHeight w:val="551"/>
        </w:trPr>
        <w:tc>
          <w:tcPr>
            <w:tcW w:w="4678" w:type="dxa"/>
          </w:tcPr>
          <w:p w14:paraId="12D2848D" w14:textId="77777777" w:rsidR="006D4511" w:rsidRPr="005D6878" w:rsidRDefault="006D4511" w:rsidP="00CB5589">
            <w:pPr>
              <w:tabs>
                <w:tab w:val="left" w:pos="846"/>
                <w:tab w:val="left" w:pos="2182"/>
                <w:tab w:val="left" w:pos="2901"/>
                <w:tab w:val="left" w:pos="391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зимующих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птиц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России.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Акция</w:t>
            </w:r>
          </w:p>
          <w:p w14:paraId="3133DE5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«Покормите</w:t>
            </w:r>
            <w:r w:rsidRPr="005D687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птиц</w:t>
            </w:r>
            <w:r w:rsidRPr="005D687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зимой»</w:t>
            </w:r>
          </w:p>
        </w:tc>
        <w:tc>
          <w:tcPr>
            <w:tcW w:w="1559" w:type="dxa"/>
          </w:tcPr>
          <w:p w14:paraId="2DE6075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января</w:t>
            </w:r>
            <w:proofErr w:type="spellEnd"/>
          </w:p>
        </w:tc>
        <w:tc>
          <w:tcPr>
            <w:tcW w:w="1701" w:type="dxa"/>
          </w:tcPr>
          <w:p w14:paraId="6CB3D2D1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49AB89B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  <w:proofErr w:type="spellEnd"/>
          </w:p>
          <w:p w14:paraId="54CE4F8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</w:p>
        </w:tc>
      </w:tr>
      <w:tr w:rsidR="006D4511" w:rsidRPr="005D6878" w14:paraId="36F7A7D6" w14:textId="77777777" w:rsidTr="00823022">
        <w:trPr>
          <w:trHeight w:val="827"/>
        </w:trPr>
        <w:tc>
          <w:tcPr>
            <w:tcW w:w="4678" w:type="dxa"/>
          </w:tcPr>
          <w:p w14:paraId="56A56841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рождения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Снеговика</w:t>
            </w:r>
            <w:proofErr w:type="spellEnd"/>
          </w:p>
        </w:tc>
        <w:tc>
          <w:tcPr>
            <w:tcW w:w="1559" w:type="dxa"/>
          </w:tcPr>
          <w:p w14:paraId="229D681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января</w:t>
            </w:r>
            <w:proofErr w:type="spellEnd"/>
          </w:p>
        </w:tc>
        <w:tc>
          <w:tcPr>
            <w:tcW w:w="1701" w:type="dxa"/>
          </w:tcPr>
          <w:p w14:paraId="0BAE47F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380AB461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0DB6C03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25BB891F" w14:textId="77777777" w:rsidTr="00823022">
        <w:trPr>
          <w:trHeight w:val="830"/>
        </w:trPr>
        <w:tc>
          <w:tcPr>
            <w:tcW w:w="4678" w:type="dxa"/>
          </w:tcPr>
          <w:p w14:paraId="55EE91A3" w14:textId="77777777" w:rsidR="006D4511" w:rsidRPr="005D6878" w:rsidRDefault="006D4511" w:rsidP="00CB5589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полного</w:t>
            </w:r>
            <w:r w:rsidRPr="005D6878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освобождения</w:t>
            </w:r>
            <w:r w:rsidRPr="005D6878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Ленинграда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фашистской</w:t>
            </w:r>
            <w:r w:rsidRPr="005D68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блокады</w:t>
            </w:r>
          </w:p>
        </w:tc>
        <w:tc>
          <w:tcPr>
            <w:tcW w:w="1559" w:type="dxa"/>
          </w:tcPr>
          <w:p w14:paraId="3C55EC5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января</w:t>
            </w:r>
            <w:proofErr w:type="spellEnd"/>
          </w:p>
        </w:tc>
        <w:tc>
          <w:tcPr>
            <w:tcW w:w="1701" w:type="dxa"/>
          </w:tcPr>
          <w:p w14:paraId="47587C1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289CE721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265BAAFE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специалисты</w:t>
            </w:r>
            <w:proofErr w:type="spellEnd"/>
          </w:p>
        </w:tc>
      </w:tr>
      <w:tr w:rsidR="006D4511" w:rsidRPr="005D6878" w14:paraId="2259CBB3" w14:textId="77777777" w:rsidTr="00823022">
        <w:trPr>
          <w:trHeight w:val="1103"/>
        </w:trPr>
        <w:tc>
          <w:tcPr>
            <w:tcW w:w="4678" w:type="dxa"/>
          </w:tcPr>
          <w:p w14:paraId="2688429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Выставка</w:t>
            </w:r>
            <w:r w:rsidRPr="005D6878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поделок</w:t>
            </w:r>
            <w:r w:rsidRPr="005D6878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5D6878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бросового</w:t>
            </w:r>
            <w:r w:rsidRPr="005D6878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материала</w:t>
            </w:r>
          </w:p>
          <w:p w14:paraId="546FEDB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«Всякие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всячинки»</w:t>
            </w:r>
          </w:p>
        </w:tc>
        <w:tc>
          <w:tcPr>
            <w:tcW w:w="1559" w:type="dxa"/>
          </w:tcPr>
          <w:p w14:paraId="64FEF179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января</w:t>
            </w:r>
            <w:proofErr w:type="spellEnd"/>
          </w:p>
        </w:tc>
        <w:tc>
          <w:tcPr>
            <w:tcW w:w="1701" w:type="dxa"/>
          </w:tcPr>
          <w:p w14:paraId="23829C0E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64A98A8B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5734DEF2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6B808677" w14:textId="77777777" w:rsidTr="00823022">
        <w:trPr>
          <w:trHeight w:val="1103"/>
        </w:trPr>
        <w:tc>
          <w:tcPr>
            <w:tcW w:w="4678" w:type="dxa"/>
          </w:tcPr>
          <w:p w14:paraId="69E8471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защитника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Отечества</w:t>
            </w:r>
            <w:proofErr w:type="spellEnd"/>
          </w:p>
        </w:tc>
        <w:tc>
          <w:tcPr>
            <w:tcW w:w="1559" w:type="dxa"/>
          </w:tcPr>
          <w:p w14:paraId="0EFB94D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февраля</w:t>
            </w:r>
            <w:proofErr w:type="spellEnd"/>
          </w:p>
        </w:tc>
        <w:tc>
          <w:tcPr>
            <w:tcW w:w="1701" w:type="dxa"/>
          </w:tcPr>
          <w:p w14:paraId="64890BD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7898F360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1EBD9EC4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6BFDFC65" w14:textId="77777777" w:rsidTr="00823022">
        <w:trPr>
          <w:trHeight w:val="827"/>
        </w:trPr>
        <w:tc>
          <w:tcPr>
            <w:tcW w:w="4678" w:type="dxa"/>
          </w:tcPr>
          <w:p w14:paraId="3CB3651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Масленица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4939DF8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февраля</w:t>
            </w:r>
            <w:proofErr w:type="spellEnd"/>
          </w:p>
        </w:tc>
        <w:tc>
          <w:tcPr>
            <w:tcW w:w="1701" w:type="dxa"/>
          </w:tcPr>
          <w:p w14:paraId="4C40EC0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71AC766D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00482D49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59A672C3" w14:textId="77777777" w:rsidTr="00823022">
        <w:trPr>
          <w:trHeight w:val="1103"/>
        </w:trPr>
        <w:tc>
          <w:tcPr>
            <w:tcW w:w="4678" w:type="dxa"/>
          </w:tcPr>
          <w:p w14:paraId="09C89559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женский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559" w:type="dxa"/>
          </w:tcPr>
          <w:p w14:paraId="6F163359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1701" w:type="dxa"/>
          </w:tcPr>
          <w:p w14:paraId="41BCCA21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02A323F1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47A680C2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22C535B8" w14:textId="77777777" w:rsidTr="00823022">
        <w:trPr>
          <w:trHeight w:val="828"/>
        </w:trPr>
        <w:tc>
          <w:tcPr>
            <w:tcW w:w="4678" w:type="dxa"/>
          </w:tcPr>
          <w:p w14:paraId="618D7CFA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воссоединения</w:t>
            </w:r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Крыма</w:t>
            </w:r>
            <w:r w:rsidRPr="005D687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D687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Россией</w:t>
            </w:r>
          </w:p>
        </w:tc>
        <w:tc>
          <w:tcPr>
            <w:tcW w:w="1559" w:type="dxa"/>
          </w:tcPr>
          <w:p w14:paraId="0C00705E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1701" w:type="dxa"/>
          </w:tcPr>
          <w:p w14:paraId="07E38F0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3FF3DBCF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0944783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784A0425" w14:textId="77777777" w:rsidTr="00823022">
        <w:trPr>
          <w:trHeight w:val="827"/>
        </w:trPr>
        <w:tc>
          <w:tcPr>
            <w:tcW w:w="4678" w:type="dxa"/>
          </w:tcPr>
          <w:p w14:paraId="02AA95DC" w14:textId="77777777" w:rsidR="006D4511" w:rsidRPr="005D6878" w:rsidRDefault="006D4511" w:rsidP="00CB5589">
            <w:pPr>
              <w:tabs>
                <w:tab w:val="left" w:pos="1832"/>
                <w:tab w:val="left" w:pos="2830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Всемирный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день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распространения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</w:t>
            </w:r>
            <w:r w:rsidRPr="005D6878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D6878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проблеме</w:t>
            </w:r>
            <w:r w:rsidRPr="005D6878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аутизма.</w:t>
            </w:r>
            <w:r w:rsidRPr="005D6878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  <w:proofErr w:type="spellEnd"/>
          </w:p>
          <w:p w14:paraId="6543CD5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ЗажгиСиним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752A950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1701" w:type="dxa"/>
          </w:tcPr>
          <w:p w14:paraId="7DA4CE8A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3694749A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</w:p>
        </w:tc>
      </w:tr>
      <w:tr w:rsidR="006D4511" w:rsidRPr="005D6878" w14:paraId="022E78C4" w14:textId="77777777" w:rsidTr="00823022">
        <w:trPr>
          <w:trHeight w:val="1105"/>
        </w:trPr>
        <w:tc>
          <w:tcPr>
            <w:tcW w:w="4678" w:type="dxa"/>
          </w:tcPr>
          <w:p w14:paraId="4A8DF53A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утренники</w:t>
            </w:r>
            <w:proofErr w:type="spellEnd"/>
          </w:p>
        </w:tc>
        <w:tc>
          <w:tcPr>
            <w:tcW w:w="1559" w:type="dxa"/>
          </w:tcPr>
          <w:p w14:paraId="4305A09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1701" w:type="dxa"/>
          </w:tcPr>
          <w:p w14:paraId="49EE979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613B95A3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45E8771D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6D126D17" w14:textId="77777777" w:rsidTr="00823022">
        <w:trPr>
          <w:trHeight w:val="275"/>
        </w:trPr>
        <w:tc>
          <w:tcPr>
            <w:tcW w:w="4678" w:type="dxa"/>
          </w:tcPr>
          <w:p w14:paraId="4BDBB9E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космонавтики.</w:t>
            </w:r>
            <w:r w:rsidRPr="005D6878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запуска</w:t>
            </w:r>
            <w:r w:rsidRPr="005D6878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СССР</w:t>
            </w:r>
          </w:p>
        </w:tc>
        <w:tc>
          <w:tcPr>
            <w:tcW w:w="1559" w:type="dxa"/>
          </w:tcPr>
          <w:p w14:paraId="47772CA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1701" w:type="dxa"/>
          </w:tcPr>
          <w:p w14:paraId="41F8144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60" w:type="dxa"/>
          </w:tcPr>
          <w:p w14:paraId="652F9275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  <w:proofErr w:type="spellEnd"/>
          </w:p>
        </w:tc>
      </w:tr>
    </w:tbl>
    <w:p w14:paraId="76EFFC58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D4511" w:rsidRPr="005D6878" w:rsidSect="00455019">
          <w:type w:val="continuous"/>
          <w:pgSz w:w="11910" w:h="16840"/>
          <w:pgMar w:top="1134" w:right="851" w:bottom="1134" w:left="1701" w:header="0" w:footer="923" w:gutter="0"/>
          <w:cols w:space="720"/>
        </w:sectPr>
      </w:pPr>
    </w:p>
    <w:tbl>
      <w:tblPr>
        <w:tblStyle w:val="TableNormal"/>
        <w:tblW w:w="907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558"/>
        <w:gridCol w:w="1124"/>
        <w:gridCol w:w="1709"/>
      </w:tblGrid>
      <w:tr w:rsidR="006D4511" w:rsidRPr="005D6878" w14:paraId="386C216E" w14:textId="77777777" w:rsidTr="006D4511">
        <w:trPr>
          <w:trHeight w:val="553"/>
        </w:trPr>
        <w:tc>
          <w:tcPr>
            <w:tcW w:w="4681" w:type="dxa"/>
          </w:tcPr>
          <w:p w14:paraId="6FB0B8D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первого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искусственного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спутника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1558" w:type="dxa"/>
          </w:tcPr>
          <w:p w14:paraId="69B13B6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14:paraId="4F41742D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14:paraId="1D12C94D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МБДОУ,</w:t>
            </w:r>
          </w:p>
          <w:p w14:paraId="74C15879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69CCB53B" w14:textId="77777777" w:rsidTr="006D4511">
        <w:trPr>
          <w:trHeight w:val="552"/>
        </w:trPr>
        <w:tc>
          <w:tcPr>
            <w:tcW w:w="4681" w:type="dxa"/>
          </w:tcPr>
          <w:p w14:paraId="274B3C0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1558" w:type="dxa"/>
          </w:tcPr>
          <w:p w14:paraId="0C4A7B7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1124" w:type="dxa"/>
          </w:tcPr>
          <w:p w14:paraId="206F2A1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63ADC3F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  <w:proofErr w:type="spellEnd"/>
          </w:p>
          <w:p w14:paraId="1C43A2E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</w:p>
        </w:tc>
      </w:tr>
      <w:tr w:rsidR="006D4511" w:rsidRPr="005D6878" w14:paraId="08C3A189" w14:textId="77777777" w:rsidTr="006D4511">
        <w:trPr>
          <w:trHeight w:val="1103"/>
        </w:trPr>
        <w:tc>
          <w:tcPr>
            <w:tcW w:w="4681" w:type="dxa"/>
          </w:tcPr>
          <w:p w14:paraId="6D517F4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Весны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1558" w:type="dxa"/>
          </w:tcPr>
          <w:p w14:paraId="6A8DE299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1124" w:type="dxa"/>
          </w:tcPr>
          <w:p w14:paraId="603AECC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4F9BAA40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21DF260E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37DBEEC0" w14:textId="77777777" w:rsidTr="006D4511">
        <w:trPr>
          <w:trHeight w:val="1103"/>
        </w:trPr>
        <w:tc>
          <w:tcPr>
            <w:tcW w:w="4681" w:type="dxa"/>
          </w:tcPr>
          <w:p w14:paraId="5418ABF5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Победы.</w:t>
            </w:r>
            <w:r w:rsidRPr="005D68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Парад</w:t>
            </w:r>
            <w:r w:rsidRPr="005D687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Победы.</w:t>
            </w:r>
            <w:r w:rsidRPr="005D68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5D68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акциях.</w:t>
            </w:r>
          </w:p>
        </w:tc>
        <w:tc>
          <w:tcPr>
            <w:tcW w:w="1558" w:type="dxa"/>
          </w:tcPr>
          <w:p w14:paraId="5189AFC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3-9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1124" w:type="dxa"/>
          </w:tcPr>
          <w:p w14:paraId="2A28E34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7DA3AB93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0AFA1A9F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2427D995" w14:textId="77777777" w:rsidTr="006D4511">
        <w:trPr>
          <w:trHeight w:val="1103"/>
        </w:trPr>
        <w:tc>
          <w:tcPr>
            <w:tcW w:w="4681" w:type="dxa"/>
          </w:tcPr>
          <w:p w14:paraId="0B62FCF1" w14:textId="77777777" w:rsidR="006D4511" w:rsidRPr="005D6878" w:rsidRDefault="006D4511" w:rsidP="00CB5589">
            <w:pPr>
              <w:tabs>
                <w:tab w:val="left" w:pos="2407"/>
                <w:tab w:val="left" w:pos="3372"/>
                <w:tab w:val="left" w:pos="3849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Совместная</w:t>
            </w:r>
            <w:r w:rsidRPr="005D6878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туристическая</w:t>
            </w:r>
            <w:r w:rsidRPr="005D6878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прогулка</w:t>
            </w:r>
            <w:r w:rsidRPr="005D6878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общеразвивающих</w:t>
            </w:r>
            <w:r w:rsidR="00F22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</w:t>
            </w:r>
            <w:r w:rsidR="00F22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22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детьми</w:t>
            </w:r>
          </w:p>
          <w:p w14:paraId="6F8E5E13" w14:textId="77777777" w:rsidR="006D4511" w:rsidRPr="005D6878" w:rsidRDefault="00F221E6" w:rsidP="00F221E6">
            <w:pPr>
              <w:tabs>
                <w:tab w:val="left" w:pos="2251"/>
                <w:tab w:val="left" w:pos="3148"/>
                <w:tab w:val="left" w:pos="3642"/>
                <w:tab w:val="left" w:pos="4462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6D4511"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омпенсирующих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D4511"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D4511"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D4511"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ОВЗ,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D4511"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="006D4511"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6D4511"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инвалидностью)</w:t>
            </w:r>
          </w:p>
        </w:tc>
        <w:tc>
          <w:tcPr>
            <w:tcW w:w="1558" w:type="dxa"/>
          </w:tcPr>
          <w:p w14:paraId="43BBE568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15-19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1124" w:type="dxa"/>
          </w:tcPr>
          <w:p w14:paraId="1A5C8CD8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6B93E79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МБДОУ</w:t>
            </w:r>
          </w:p>
        </w:tc>
      </w:tr>
      <w:tr w:rsidR="006D4511" w:rsidRPr="005D6878" w14:paraId="6AB238B3" w14:textId="77777777" w:rsidTr="006D4511">
        <w:trPr>
          <w:trHeight w:val="1103"/>
        </w:trPr>
        <w:tc>
          <w:tcPr>
            <w:tcW w:w="4681" w:type="dxa"/>
          </w:tcPr>
          <w:p w14:paraId="27D2E141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Выпускные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балы</w:t>
            </w:r>
            <w:proofErr w:type="spellEnd"/>
          </w:p>
        </w:tc>
        <w:tc>
          <w:tcPr>
            <w:tcW w:w="1558" w:type="dxa"/>
          </w:tcPr>
          <w:p w14:paraId="60182FF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22-31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1124" w:type="dxa"/>
          </w:tcPr>
          <w:p w14:paraId="1AF4D6C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6-8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3DE10F33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7E10EF1D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4B402250" w14:textId="77777777" w:rsidTr="006D4511">
        <w:trPr>
          <w:trHeight w:val="550"/>
        </w:trPr>
        <w:tc>
          <w:tcPr>
            <w:tcW w:w="4681" w:type="dxa"/>
          </w:tcPr>
          <w:p w14:paraId="52360CF5" w14:textId="77777777" w:rsidR="006D4511" w:rsidRPr="005D6878" w:rsidRDefault="006D4511" w:rsidP="00CB5589">
            <w:pPr>
              <w:tabs>
                <w:tab w:val="left" w:pos="2431"/>
                <w:tab w:val="left" w:pos="34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Общероссийский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день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библиотек.</w:t>
            </w:r>
          </w:p>
          <w:p w14:paraId="7E9BFC59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Экскурсии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библиотеку</w:t>
            </w:r>
          </w:p>
        </w:tc>
        <w:tc>
          <w:tcPr>
            <w:tcW w:w="1558" w:type="dxa"/>
          </w:tcPr>
          <w:p w14:paraId="412CF15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1124" w:type="dxa"/>
          </w:tcPr>
          <w:p w14:paraId="743499E8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5-7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210155AA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МБДОУ</w:t>
            </w:r>
          </w:p>
        </w:tc>
      </w:tr>
      <w:tr w:rsidR="006D4511" w:rsidRPr="005D6878" w14:paraId="111D0F99" w14:textId="77777777" w:rsidTr="006D4511">
        <w:trPr>
          <w:trHeight w:val="1106"/>
        </w:trPr>
        <w:tc>
          <w:tcPr>
            <w:tcW w:w="4681" w:type="dxa"/>
          </w:tcPr>
          <w:p w14:paraId="767142CE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Спортивные</w:t>
            </w:r>
            <w:r w:rsidRPr="005D6878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развлечения</w:t>
            </w:r>
            <w:r w:rsidRPr="005D6878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«День</w:t>
            </w:r>
            <w:r w:rsidRPr="005D6878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защиты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детей»</w:t>
            </w:r>
          </w:p>
        </w:tc>
        <w:tc>
          <w:tcPr>
            <w:tcW w:w="1558" w:type="dxa"/>
          </w:tcPr>
          <w:p w14:paraId="721CE0AE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tcW w:w="1124" w:type="dxa"/>
          </w:tcPr>
          <w:p w14:paraId="58E4593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4B3E6885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343C873D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047C5BA5" w14:textId="77777777" w:rsidTr="006D4511">
        <w:trPr>
          <w:trHeight w:val="551"/>
        </w:trPr>
        <w:tc>
          <w:tcPr>
            <w:tcW w:w="4681" w:type="dxa"/>
          </w:tcPr>
          <w:p w14:paraId="22EC0B4B" w14:textId="77777777" w:rsidR="006D4511" w:rsidRPr="005D6878" w:rsidRDefault="006D4511" w:rsidP="00CB5589">
            <w:pPr>
              <w:tabs>
                <w:tab w:val="left" w:pos="1532"/>
                <w:tab w:val="left" w:pos="2232"/>
                <w:tab w:val="left" w:pos="32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Всемирный</w:t>
            </w:r>
            <w:r w:rsidR="00F22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="00F22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охраны</w:t>
            </w:r>
            <w:r w:rsidR="00F22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окружающей</w:t>
            </w:r>
          </w:p>
          <w:p w14:paraId="547A044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среды.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чистим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8" w:type="dxa"/>
          </w:tcPr>
          <w:p w14:paraId="6801FA71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tcW w:w="1124" w:type="dxa"/>
          </w:tcPr>
          <w:p w14:paraId="2EF1B02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090049C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  <w:proofErr w:type="spellEnd"/>
          </w:p>
          <w:p w14:paraId="6B1AF6D6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</w:p>
        </w:tc>
      </w:tr>
      <w:tr w:rsidR="006D4511" w:rsidRPr="005D6878" w14:paraId="6CB12D18" w14:textId="77777777" w:rsidTr="006D4511">
        <w:trPr>
          <w:trHeight w:val="1103"/>
        </w:trPr>
        <w:tc>
          <w:tcPr>
            <w:tcW w:w="4681" w:type="dxa"/>
          </w:tcPr>
          <w:p w14:paraId="31D46BA2" w14:textId="77777777" w:rsidR="006D4511" w:rsidRPr="005D6878" w:rsidRDefault="006D4511" w:rsidP="00CB5589">
            <w:pPr>
              <w:ind w:left="-291" w:firstLine="2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558" w:type="dxa"/>
          </w:tcPr>
          <w:p w14:paraId="3D32038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tcW w:w="1124" w:type="dxa"/>
          </w:tcPr>
          <w:p w14:paraId="42BD9461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7DF21444" w14:textId="77777777" w:rsidR="006D4511" w:rsidRPr="005D6878" w:rsidRDefault="006D4511" w:rsidP="00CB5589">
            <w:pPr>
              <w:ind w:right="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Методическая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служба,</w:t>
            </w:r>
          </w:p>
          <w:p w14:paraId="4B007C66" w14:textId="77777777" w:rsidR="006D4511" w:rsidRPr="005D6878" w:rsidRDefault="006D4511" w:rsidP="00CB5589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педагоги МБДОУ,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6D4511" w:rsidRPr="005D6878" w14:paraId="1B863783" w14:textId="77777777" w:rsidTr="006D4511">
        <w:trPr>
          <w:trHeight w:val="551"/>
        </w:trPr>
        <w:tc>
          <w:tcPr>
            <w:tcW w:w="4681" w:type="dxa"/>
          </w:tcPr>
          <w:p w14:paraId="641BDBF7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Международный</w:t>
            </w:r>
            <w:r w:rsidRPr="005D6878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прогулки.</w:t>
            </w:r>
            <w:r w:rsidRPr="005D6878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Прогулки</w:t>
            </w:r>
          </w:p>
          <w:p w14:paraId="1BD2827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походы</w:t>
            </w:r>
          </w:p>
        </w:tc>
        <w:tc>
          <w:tcPr>
            <w:tcW w:w="1558" w:type="dxa"/>
          </w:tcPr>
          <w:p w14:paraId="75E348F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tcW w:w="1124" w:type="dxa"/>
          </w:tcPr>
          <w:p w14:paraId="2B725D95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5D7CE5B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МБДОУ</w:t>
            </w:r>
          </w:p>
        </w:tc>
      </w:tr>
      <w:tr w:rsidR="006D4511" w:rsidRPr="005D6878" w14:paraId="5CC413E2" w14:textId="77777777" w:rsidTr="006D4511">
        <w:trPr>
          <w:trHeight w:val="827"/>
        </w:trPr>
        <w:tc>
          <w:tcPr>
            <w:tcW w:w="4681" w:type="dxa"/>
          </w:tcPr>
          <w:p w14:paraId="070C6ABE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скорби</w:t>
            </w:r>
            <w:proofErr w:type="spellEnd"/>
          </w:p>
        </w:tc>
        <w:tc>
          <w:tcPr>
            <w:tcW w:w="1558" w:type="dxa"/>
          </w:tcPr>
          <w:p w14:paraId="0267BFD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tcW w:w="1124" w:type="dxa"/>
          </w:tcPr>
          <w:p w14:paraId="6136384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781A9C1E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г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2FE419F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391B6D67" w14:textId="77777777" w:rsidTr="006D4511">
        <w:trPr>
          <w:trHeight w:val="827"/>
        </w:trPr>
        <w:tc>
          <w:tcPr>
            <w:tcW w:w="4681" w:type="dxa"/>
          </w:tcPr>
          <w:p w14:paraId="693B9D11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рождения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родного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</w:t>
            </w:r>
            <w:proofErr w:type="spellEnd"/>
          </w:p>
        </w:tc>
        <w:tc>
          <w:tcPr>
            <w:tcW w:w="1558" w:type="dxa"/>
          </w:tcPr>
          <w:p w14:paraId="2F057875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19-23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tcW w:w="1124" w:type="dxa"/>
          </w:tcPr>
          <w:p w14:paraId="7FEAEDD4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72B2C93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4FDF004D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29552B9C" w14:textId="77777777" w:rsidTr="006D4511">
        <w:trPr>
          <w:trHeight w:val="828"/>
        </w:trPr>
        <w:tc>
          <w:tcPr>
            <w:tcW w:w="4681" w:type="dxa"/>
          </w:tcPr>
          <w:p w14:paraId="6C40E3AE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8" w:type="dxa"/>
          </w:tcPr>
          <w:p w14:paraId="106B6D3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июля</w:t>
            </w:r>
            <w:proofErr w:type="spellEnd"/>
          </w:p>
        </w:tc>
        <w:tc>
          <w:tcPr>
            <w:tcW w:w="1124" w:type="dxa"/>
          </w:tcPr>
          <w:p w14:paraId="0448C8B2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77480A9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21CBFA7C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08C8A28D" w14:textId="77777777" w:rsidTr="006D4511">
        <w:trPr>
          <w:trHeight w:val="830"/>
        </w:trPr>
        <w:tc>
          <w:tcPr>
            <w:tcW w:w="4681" w:type="dxa"/>
          </w:tcPr>
          <w:p w14:paraId="4376BADE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семьи,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любви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верности</w:t>
            </w:r>
          </w:p>
        </w:tc>
        <w:tc>
          <w:tcPr>
            <w:tcW w:w="1558" w:type="dxa"/>
          </w:tcPr>
          <w:p w14:paraId="3CEB9D28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июля</w:t>
            </w:r>
            <w:proofErr w:type="spellEnd"/>
          </w:p>
        </w:tc>
        <w:tc>
          <w:tcPr>
            <w:tcW w:w="1124" w:type="dxa"/>
          </w:tcPr>
          <w:p w14:paraId="35F8DE73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277AB03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28C781BB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6D4511" w:rsidRPr="005D6878" w14:paraId="354DA186" w14:textId="77777777" w:rsidTr="006D4511">
        <w:trPr>
          <w:trHeight w:val="827"/>
        </w:trPr>
        <w:tc>
          <w:tcPr>
            <w:tcW w:w="4681" w:type="dxa"/>
          </w:tcPr>
          <w:p w14:paraId="1410B6DE" w14:textId="77777777" w:rsidR="006D4511" w:rsidRPr="005D6878" w:rsidRDefault="006D4511" w:rsidP="00CB5589">
            <w:p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День</w:t>
            </w:r>
            <w:r w:rsidRPr="005D6878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Государственного</w:t>
            </w:r>
            <w:r w:rsidRPr="005D6878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флага</w:t>
            </w:r>
            <w:r w:rsidRPr="005D6878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Российской</w:t>
            </w:r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1558" w:type="dxa"/>
          </w:tcPr>
          <w:p w14:paraId="60442C9A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5D68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августа</w:t>
            </w:r>
            <w:proofErr w:type="spellEnd"/>
          </w:p>
        </w:tc>
        <w:tc>
          <w:tcPr>
            <w:tcW w:w="1124" w:type="dxa"/>
          </w:tcPr>
          <w:p w14:paraId="326FF480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  <w:r w:rsidRPr="005D68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9" w:type="dxa"/>
          </w:tcPr>
          <w:p w14:paraId="0C03A334" w14:textId="77777777" w:rsidR="006D4511" w:rsidRPr="005D6878" w:rsidRDefault="006D4511" w:rsidP="00CB5589">
            <w:pPr>
              <w:ind w:right="10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Педагоги</w:t>
            </w:r>
            <w:proofErr w:type="spellEnd"/>
            <w:r w:rsidRPr="005D68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68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МБДОУ,</w:t>
            </w:r>
          </w:p>
          <w:p w14:paraId="0298A70F" w14:textId="77777777" w:rsidR="006D4511" w:rsidRPr="005D6878" w:rsidRDefault="006D4511" w:rsidP="00CB55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</w:tbl>
    <w:p w14:paraId="7E3A5890" w14:textId="77777777" w:rsidR="006D4511" w:rsidRPr="005D6878" w:rsidRDefault="006D4511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476B7" w14:textId="77777777" w:rsidR="00820CD3" w:rsidRPr="005D6878" w:rsidRDefault="00820CD3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2AFB42" w14:textId="77777777" w:rsidR="00820CD3" w:rsidRPr="005D6878" w:rsidRDefault="00820CD3" w:rsidP="00CB5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20CD3" w:rsidRPr="005D6878" w:rsidSect="00455019">
      <w:headerReference w:type="default" r:id="rId28"/>
      <w:footerReference w:type="default" r:id="rId29"/>
      <w:type w:val="continuous"/>
      <w:pgSz w:w="11906" w:h="16838"/>
      <w:pgMar w:top="1134" w:right="851" w:bottom="1134" w:left="1701" w:header="709" w:footer="709" w:gutter="0"/>
      <w:cols w:space="708"/>
      <w:titlePg/>
      <w:docGrid w:linePitch="360" w:charSpace="2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E5F03" w14:textId="77777777" w:rsidR="002601B1" w:rsidRDefault="002601B1">
      <w:pPr>
        <w:spacing w:after="0" w:line="240" w:lineRule="auto"/>
      </w:pPr>
      <w:r>
        <w:separator/>
      </w:r>
    </w:p>
  </w:endnote>
  <w:endnote w:type="continuationSeparator" w:id="0">
    <w:p w14:paraId="4573E1FF" w14:textId="77777777" w:rsidR="002601B1" w:rsidRDefault="00260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9327444"/>
      <w:docPartObj>
        <w:docPartGallery w:val="Page Numbers (Bottom of Page)"/>
        <w:docPartUnique/>
      </w:docPartObj>
    </w:sdtPr>
    <w:sdtEndPr/>
    <w:sdtContent>
      <w:p w14:paraId="08019205" w14:textId="77777777" w:rsidR="00867DB6" w:rsidRDefault="00867DB6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4E2">
          <w:rPr>
            <w:noProof/>
          </w:rPr>
          <w:t>3</w:t>
        </w:r>
        <w:r>
          <w:fldChar w:fldCharType="end"/>
        </w:r>
      </w:p>
    </w:sdtContent>
  </w:sdt>
  <w:p w14:paraId="3F4B6DC8" w14:textId="77777777" w:rsidR="00867DB6" w:rsidRDefault="00867DB6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8826086"/>
      <w:docPartObj>
        <w:docPartGallery w:val="Page Numbers (Bottom of Page)"/>
        <w:docPartUnique/>
      </w:docPartObj>
    </w:sdtPr>
    <w:sdtEndPr/>
    <w:sdtContent>
      <w:p w14:paraId="2730A08C" w14:textId="77777777" w:rsidR="00867DB6" w:rsidRDefault="00867DB6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097">
          <w:rPr>
            <w:noProof/>
          </w:rPr>
          <w:t>26</w:t>
        </w:r>
        <w:r>
          <w:fldChar w:fldCharType="end"/>
        </w:r>
      </w:p>
    </w:sdtContent>
  </w:sdt>
  <w:p w14:paraId="0F8BEDCF" w14:textId="77777777" w:rsidR="00867DB6" w:rsidRDefault="00867DB6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EC67A" w14:textId="77777777" w:rsidR="00867DB6" w:rsidRDefault="00CD4C8B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sz w:val="28"/>
        <w:lang w:eastAsia="ru-RU"/>
      </w:rPr>
      <w:pict w14:anchorId="28F31736"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51" type="#_x0000_t202" style="position:absolute;margin-left:310.35pt;margin-top:780.8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rC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GHHSQIt2X3ffdt93P3c/bj/ffkGhqVHXqhhcr1tw1ttLsYVeW76qvRL5&#10;O4W4mFeEr+iFlKKrKCkgR9/cdI+u9jjKgCy7F6KAYGSthQXalrIxBYSSIECHXt0c+kO3GuWwGfjR&#10;xIe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" filled="f" stroked="f">
          <v:textbox style="mso-next-textbox:#Надпись 4" inset="0,0,0,0">
            <w:txbxContent>
              <w:p w14:paraId="6A0B1743" w14:textId="77777777" w:rsidR="00867DB6" w:rsidRDefault="00867DB6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94FAA" w14:textId="77777777" w:rsidR="00867DB6" w:rsidRDefault="00CD4C8B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 w14:anchorId="522A7AC6"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49" type="#_x0000_t202" style="position:absolute;margin-left:55.65pt;margin-top:794.25pt;width:311.7pt;height:13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" filled="f" stroked="f">
          <v:textbox style="mso-next-textbox:#Надпись 1" inset="0,0,0,0">
            <w:txbxContent>
              <w:p w14:paraId="775B47F5" w14:textId="77777777" w:rsidR="00867DB6" w:rsidRDefault="00867DB6" w:rsidP="00823022">
                <w:pPr>
                  <w:spacing w:before="1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4E4FE" w14:textId="77777777" w:rsidR="002601B1" w:rsidRDefault="002601B1">
      <w:pPr>
        <w:spacing w:after="0" w:line="240" w:lineRule="auto"/>
      </w:pPr>
      <w:r>
        <w:separator/>
      </w:r>
    </w:p>
  </w:footnote>
  <w:footnote w:type="continuationSeparator" w:id="0">
    <w:p w14:paraId="1B691753" w14:textId="77777777" w:rsidR="002601B1" w:rsidRDefault="002601B1">
      <w:pPr>
        <w:spacing w:after="0" w:line="240" w:lineRule="auto"/>
      </w:pPr>
      <w:r>
        <w:continuationSeparator/>
      </w:r>
    </w:p>
  </w:footnote>
  <w:footnote w:id="1">
    <w:p w14:paraId="42B4E6AE" w14:textId="77777777" w:rsidR="00867DB6" w:rsidRDefault="00867DB6" w:rsidP="001E1EA4">
      <w:pPr>
        <w:pStyle w:val="ad"/>
        <w:shd w:val="clear" w:color="auto" w:fill="auto"/>
        <w:ind w:right="40"/>
      </w:pPr>
      <w:r>
        <w:rPr>
          <w:vertAlign w:val="superscript"/>
        </w:rPr>
        <w:footnoteRef/>
      </w:r>
      <w:r>
        <w:t xml:space="preserve"> Пункт 5 Основ государственной политики по сохранению и укреплению традиционных российских духовно- 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FAC66" w14:textId="77777777" w:rsidR="00867DB6" w:rsidRDefault="00CD4C8B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 w14:anchorId="6750FC7C">
        <v:shapetype id="_x0000_t202" coordsize="21600,21600" o:spt="202" path="m,l,21600r21600,l21600,xe">
          <v:stroke joinstyle="miter"/>
          <v:path gradientshapeok="t" o:connecttype="rect"/>
        </v:shapetype>
        <v:shape id="Надпись 10" o:spid="_x0000_s2053" type="#_x0000_t202" style="position:absolute;margin-left:301.25pt;margin-top:34.5pt;width:21.15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" filled="f" stroked="f">
          <v:textbox style="mso-next-textbox:#Надпись 10" inset="0,0,0,0">
            <w:txbxContent>
              <w:p w14:paraId="61A064C3" w14:textId="77777777" w:rsidR="00867DB6" w:rsidRDefault="00867DB6">
                <w:pPr>
                  <w:spacing w:before="10"/>
                  <w:ind w:left="6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B3E2" w14:textId="77777777" w:rsidR="00867DB6" w:rsidRDefault="00CD4C8B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 w14:anchorId="10CE3741"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0" type="#_x0000_t202" style="position:absolute;margin-left:301.25pt;margin-top:34.5pt;width:21.15pt;height:13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" filled="f" stroked="f">
          <v:textbox style="mso-next-textbox:#Надпись 2" inset="0,0,0,0">
            <w:txbxContent>
              <w:p w14:paraId="769B9A79" w14:textId="77777777" w:rsidR="00867DB6" w:rsidRDefault="00867DB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6097">
                  <w:rPr>
                    <w:noProof/>
                    <w:sz w:val="20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20F"/>
    <w:multiLevelType w:val="multilevel"/>
    <w:tmpl w:val="ADBA5934"/>
    <w:lvl w:ilvl="0">
      <w:start w:val="2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6" w:hanging="54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1" w15:restartNumberingAfterBreak="0">
    <w:nsid w:val="053039B0"/>
    <w:multiLevelType w:val="multilevel"/>
    <w:tmpl w:val="A3CEA260"/>
    <w:lvl w:ilvl="0">
      <w:start w:val="5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D55FC8"/>
    <w:multiLevelType w:val="multilevel"/>
    <w:tmpl w:val="8320F920"/>
    <w:lvl w:ilvl="0">
      <w:start w:val="1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A84034"/>
    <w:multiLevelType w:val="hybridMultilevel"/>
    <w:tmpl w:val="84841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159EB"/>
    <w:multiLevelType w:val="hybridMultilevel"/>
    <w:tmpl w:val="88DE1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81EA5"/>
    <w:multiLevelType w:val="hybridMultilevel"/>
    <w:tmpl w:val="C852ADAC"/>
    <w:lvl w:ilvl="0" w:tplc="291C59F0">
      <w:start w:val="1"/>
      <w:numFmt w:val="decimal"/>
      <w:lvlText w:val="%1)"/>
      <w:lvlJc w:val="left"/>
      <w:pPr>
        <w:ind w:left="528" w:hanging="5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42A7C6">
      <w:numFmt w:val="bullet"/>
      <w:lvlText w:val="•"/>
      <w:lvlJc w:val="left"/>
      <w:pPr>
        <w:ind w:left="1538" w:hanging="528"/>
      </w:pPr>
      <w:rPr>
        <w:rFonts w:hint="default"/>
        <w:lang w:val="ru-RU" w:eastAsia="en-US" w:bidi="ar-SA"/>
      </w:rPr>
    </w:lvl>
    <w:lvl w:ilvl="2" w:tplc="F850BCAA">
      <w:numFmt w:val="bullet"/>
      <w:lvlText w:val="•"/>
      <w:lvlJc w:val="left"/>
      <w:pPr>
        <w:ind w:left="2551" w:hanging="528"/>
      </w:pPr>
      <w:rPr>
        <w:rFonts w:hint="default"/>
        <w:lang w:val="ru-RU" w:eastAsia="en-US" w:bidi="ar-SA"/>
      </w:rPr>
    </w:lvl>
    <w:lvl w:ilvl="3" w:tplc="7DA6D0A0">
      <w:numFmt w:val="bullet"/>
      <w:lvlText w:val="•"/>
      <w:lvlJc w:val="left"/>
      <w:pPr>
        <w:ind w:left="3563" w:hanging="528"/>
      </w:pPr>
      <w:rPr>
        <w:rFonts w:hint="default"/>
        <w:lang w:val="ru-RU" w:eastAsia="en-US" w:bidi="ar-SA"/>
      </w:rPr>
    </w:lvl>
    <w:lvl w:ilvl="4" w:tplc="25EA050E">
      <w:numFmt w:val="bullet"/>
      <w:lvlText w:val="•"/>
      <w:lvlJc w:val="left"/>
      <w:pPr>
        <w:ind w:left="4576" w:hanging="528"/>
      </w:pPr>
      <w:rPr>
        <w:rFonts w:hint="default"/>
        <w:lang w:val="ru-RU" w:eastAsia="en-US" w:bidi="ar-SA"/>
      </w:rPr>
    </w:lvl>
    <w:lvl w:ilvl="5" w:tplc="4C70F41E">
      <w:numFmt w:val="bullet"/>
      <w:lvlText w:val="•"/>
      <w:lvlJc w:val="left"/>
      <w:pPr>
        <w:ind w:left="5589" w:hanging="528"/>
      </w:pPr>
      <w:rPr>
        <w:rFonts w:hint="default"/>
        <w:lang w:val="ru-RU" w:eastAsia="en-US" w:bidi="ar-SA"/>
      </w:rPr>
    </w:lvl>
    <w:lvl w:ilvl="6" w:tplc="D11E1C5E">
      <w:numFmt w:val="bullet"/>
      <w:lvlText w:val="•"/>
      <w:lvlJc w:val="left"/>
      <w:pPr>
        <w:ind w:left="6601" w:hanging="528"/>
      </w:pPr>
      <w:rPr>
        <w:rFonts w:hint="default"/>
        <w:lang w:val="ru-RU" w:eastAsia="en-US" w:bidi="ar-SA"/>
      </w:rPr>
    </w:lvl>
    <w:lvl w:ilvl="7" w:tplc="C958B99E">
      <w:numFmt w:val="bullet"/>
      <w:lvlText w:val="•"/>
      <w:lvlJc w:val="left"/>
      <w:pPr>
        <w:ind w:left="7614" w:hanging="528"/>
      </w:pPr>
      <w:rPr>
        <w:rFonts w:hint="default"/>
        <w:lang w:val="ru-RU" w:eastAsia="en-US" w:bidi="ar-SA"/>
      </w:rPr>
    </w:lvl>
    <w:lvl w:ilvl="8" w:tplc="6FEAD2D6">
      <w:numFmt w:val="bullet"/>
      <w:lvlText w:val="•"/>
      <w:lvlJc w:val="left"/>
      <w:pPr>
        <w:ind w:left="8627" w:hanging="528"/>
      </w:pPr>
      <w:rPr>
        <w:rFonts w:hint="default"/>
        <w:lang w:val="ru-RU" w:eastAsia="en-US" w:bidi="ar-SA"/>
      </w:rPr>
    </w:lvl>
  </w:abstractNum>
  <w:abstractNum w:abstractNumId="6" w15:restartNumberingAfterBreak="0">
    <w:nsid w:val="0C3A4E34"/>
    <w:multiLevelType w:val="hybridMultilevel"/>
    <w:tmpl w:val="F264A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25FDB"/>
    <w:multiLevelType w:val="multilevel"/>
    <w:tmpl w:val="7392203E"/>
    <w:lvl w:ilvl="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1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3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92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0E9B0198"/>
    <w:multiLevelType w:val="hybridMultilevel"/>
    <w:tmpl w:val="89364CD2"/>
    <w:lvl w:ilvl="0" w:tplc="25D00C4A">
      <w:numFmt w:val="bullet"/>
      <w:lvlText w:val="-"/>
      <w:lvlJc w:val="left"/>
      <w:pPr>
        <w:ind w:left="862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0EE225E0"/>
    <w:multiLevelType w:val="hybridMultilevel"/>
    <w:tmpl w:val="627EE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794EED"/>
    <w:multiLevelType w:val="hybridMultilevel"/>
    <w:tmpl w:val="3E0E0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530419"/>
    <w:multiLevelType w:val="hybridMultilevel"/>
    <w:tmpl w:val="ACEEDC84"/>
    <w:lvl w:ilvl="0" w:tplc="25D00C4A">
      <w:numFmt w:val="bullet"/>
      <w:lvlText w:val="-"/>
      <w:lvlJc w:val="left"/>
      <w:pPr>
        <w:ind w:left="720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6E1614"/>
    <w:multiLevelType w:val="hybridMultilevel"/>
    <w:tmpl w:val="426E0A72"/>
    <w:lvl w:ilvl="0" w:tplc="2118E4FC">
      <w:numFmt w:val="bullet"/>
      <w:lvlText w:val="–"/>
      <w:lvlJc w:val="left"/>
      <w:pPr>
        <w:ind w:left="1142" w:hanging="4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DE818A">
      <w:numFmt w:val="bullet"/>
      <w:lvlText w:val="•"/>
      <w:lvlJc w:val="left"/>
      <w:pPr>
        <w:ind w:left="2152" w:hanging="435"/>
      </w:pPr>
      <w:rPr>
        <w:rFonts w:hint="default"/>
        <w:lang w:val="ru-RU" w:eastAsia="en-US" w:bidi="ar-SA"/>
      </w:rPr>
    </w:lvl>
    <w:lvl w:ilvl="2" w:tplc="FF4482DC">
      <w:numFmt w:val="bullet"/>
      <w:lvlText w:val="•"/>
      <w:lvlJc w:val="left"/>
      <w:pPr>
        <w:ind w:left="3165" w:hanging="435"/>
      </w:pPr>
      <w:rPr>
        <w:rFonts w:hint="default"/>
        <w:lang w:val="ru-RU" w:eastAsia="en-US" w:bidi="ar-SA"/>
      </w:rPr>
    </w:lvl>
    <w:lvl w:ilvl="3" w:tplc="BD503428">
      <w:numFmt w:val="bullet"/>
      <w:lvlText w:val="•"/>
      <w:lvlJc w:val="left"/>
      <w:pPr>
        <w:ind w:left="4177" w:hanging="435"/>
      </w:pPr>
      <w:rPr>
        <w:rFonts w:hint="default"/>
        <w:lang w:val="ru-RU" w:eastAsia="en-US" w:bidi="ar-SA"/>
      </w:rPr>
    </w:lvl>
    <w:lvl w:ilvl="4" w:tplc="741E02C8">
      <w:numFmt w:val="bullet"/>
      <w:lvlText w:val="•"/>
      <w:lvlJc w:val="left"/>
      <w:pPr>
        <w:ind w:left="5190" w:hanging="435"/>
      </w:pPr>
      <w:rPr>
        <w:rFonts w:hint="default"/>
        <w:lang w:val="ru-RU" w:eastAsia="en-US" w:bidi="ar-SA"/>
      </w:rPr>
    </w:lvl>
    <w:lvl w:ilvl="5" w:tplc="FD4CDB24">
      <w:numFmt w:val="bullet"/>
      <w:lvlText w:val="•"/>
      <w:lvlJc w:val="left"/>
      <w:pPr>
        <w:ind w:left="6203" w:hanging="435"/>
      </w:pPr>
      <w:rPr>
        <w:rFonts w:hint="default"/>
        <w:lang w:val="ru-RU" w:eastAsia="en-US" w:bidi="ar-SA"/>
      </w:rPr>
    </w:lvl>
    <w:lvl w:ilvl="6" w:tplc="AF086F56">
      <w:numFmt w:val="bullet"/>
      <w:lvlText w:val="•"/>
      <w:lvlJc w:val="left"/>
      <w:pPr>
        <w:ind w:left="7215" w:hanging="435"/>
      </w:pPr>
      <w:rPr>
        <w:rFonts w:hint="default"/>
        <w:lang w:val="ru-RU" w:eastAsia="en-US" w:bidi="ar-SA"/>
      </w:rPr>
    </w:lvl>
    <w:lvl w:ilvl="7" w:tplc="A3741A72">
      <w:numFmt w:val="bullet"/>
      <w:lvlText w:val="•"/>
      <w:lvlJc w:val="left"/>
      <w:pPr>
        <w:ind w:left="8228" w:hanging="435"/>
      </w:pPr>
      <w:rPr>
        <w:rFonts w:hint="default"/>
        <w:lang w:val="ru-RU" w:eastAsia="en-US" w:bidi="ar-SA"/>
      </w:rPr>
    </w:lvl>
    <w:lvl w:ilvl="8" w:tplc="C71C23BE">
      <w:numFmt w:val="bullet"/>
      <w:lvlText w:val="•"/>
      <w:lvlJc w:val="left"/>
      <w:pPr>
        <w:ind w:left="9241" w:hanging="435"/>
      </w:pPr>
      <w:rPr>
        <w:rFonts w:hint="default"/>
        <w:lang w:val="ru-RU" w:eastAsia="en-US" w:bidi="ar-SA"/>
      </w:rPr>
    </w:lvl>
  </w:abstractNum>
  <w:abstractNum w:abstractNumId="13" w15:restartNumberingAfterBreak="0">
    <w:nsid w:val="13AD15A9"/>
    <w:multiLevelType w:val="hybridMultilevel"/>
    <w:tmpl w:val="319A482C"/>
    <w:lvl w:ilvl="0" w:tplc="39221A2A">
      <w:start w:val="1"/>
      <w:numFmt w:val="decimal"/>
      <w:lvlText w:val="%1)"/>
      <w:lvlJc w:val="left"/>
      <w:pPr>
        <w:ind w:left="212" w:hanging="360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1894336E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8AD8FD3C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9DB6FEFE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15908CFE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6F7EBB6E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1DCC69B2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3D241BDA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C4AC6CCE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7A1202C"/>
    <w:multiLevelType w:val="hybridMultilevel"/>
    <w:tmpl w:val="DB500DC8"/>
    <w:lvl w:ilvl="0" w:tplc="25D00C4A">
      <w:numFmt w:val="bullet"/>
      <w:lvlText w:val="-"/>
      <w:lvlJc w:val="left"/>
      <w:pPr>
        <w:ind w:left="720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09629D"/>
    <w:multiLevelType w:val="hybridMultilevel"/>
    <w:tmpl w:val="ED429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A518EC"/>
    <w:multiLevelType w:val="multilevel"/>
    <w:tmpl w:val="365A8A8C"/>
    <w:lvl w:ilvl="0">
      <w:start w:val="1"/>
      <w:numFmt w:val="decimal"/>
      <w:lvlText w:val="%1"/>
      <w:lvlJc w:val="left"/>
      <w:pPr>
        <w:ind w:left="4200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200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00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1CB73DA9"/>
    <w:multiLevelType w:val="hybridMultilevel"/>
    <w:tmpl w:val="8682B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B9541E"/>
    <w:multiLevelType w:val="hybridMultilevel"/>
    <w:tmpl w:val="9154A7CC"/>
    <w:lvl w:ilvl="0" w:tplc="E1B0C796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646E8C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E760946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462A5092">
      <w:numFmt w:val="bullet"/>
      <w:lvlText w:val="•"/>
      <w:lvlJc w:val="left"/>
      <w:pPr>
        <w:ind w:left="3950" w:hanging="360"/>
      </w:pPr>
      <w:rPr>
        <w:rFonts w:hint="default"/>
        <w:lang w:val="ru-RU" w:eastAsia="en-US" w:bidi="ar-SA"/>
      </w:rPr>
    </w:lvl>
    <w:lvl w:ilvl="4" w:tplc="5DA6286E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8300176C">
      <w:numFmt w:val="bullet"/>
      <w:lvlText w:val="•"/>
      <w:lvlJc w:val="left"/>
      <w:pPr>
        <w:ind w:left="6040" w:hanging="360"/>
      </w:pPr>
      <w:rPr>
        <w:rFonts w:hint="default"/>
        <w:lang w:val="ru-RU" w:eastAsia="en-US" w:bidi="ar-SA"/>
      </w:rPr>
    </w:lvl>
    <w:lvl w:ilvl="6" w:tplc="10C84E22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7" w:tplc="F16E96CE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  <w:lvl w:ilvl="8" w:tplc="D886375C">
      <w:numFmt w:val="bullet"/>
      <w:lvlText w:val="•"/>
      <w:lvlJc w:val="left"/>
      <w:pPr>
        <w:ind w:left="917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201F7A50"/>
    <w:multiLevelType w:val="multilevel"/>
    <w:tmpl w:val="4DE84BAA"/>
    <w:lvl w:ilvl="0">
      <w:start w:val="1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0580869"/>
    <w:multiLevelType w:val="hybridMultilevel"/>
    <w:tmpl w:val="84AAE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3B70A0"/>
    <w:multiLevelType w:val="hybridMultilevel"/>
    <w:tmpl w:val="14B00778"/>
    <w:lvl w:ilvl="0" w:tplc="0ABE8664">
      <w:start w:val="1"/>
      <w:numFmt w:val="decimal"/>
      <w:lvlText w:val="%1)"/>
      <w:lvlJc w:val="left"/>
      <w:pPr>
        <w:ind w:left="1142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5C27F4">
      <w:numFmt w:val="bullet"/>
      <w:lvlText w:val="•"/>
      <w:lvlJc w:val="left"/>
      <w:pPr>
        <w:ind w:left="2152" w:hanging="331"/>
      </w:pPr>
      <w:rPr>
        <w:rFonts w:hint="default"/>
        <w:lang w:val="ru-RU" w:eastAsia="en-US" w:bidi="ar-SA"/>
      </w:rPr>
    </w:lvl>
    <w:lvl w:ilvl="2" w:tplc="2C563AB0">
      <w:numFmt w:val="bullet"/>
      <w:lvlText w:val="•"/>
      <w:lvlJc w:val="left"/>
      <w:pPr>
        <w:ind w:left="3165" w:hanging="331"/>
      </w:pPr>
      <w:rPr>
        <w:rFonts w:hint="default"/>
        <w:lang w:val="ru-RU" w:eastAsia="en-US" w:bidi="ar-SA"/>
      </w:rPr>
    </w:lvl>
    <w:lvl w:ilvl="3" w:tplc="C93EEDD2">
      <w:numFmt w:val="bullet"/>
      <w:lvlText w:val="•"/>
      <w:lvlJc w:val="left"/>
      <w:pPr>
        <w:ind w:left="4177" w:hanging="331"/>
      </w:pPr>
      <w:rPr>
        <w:rFonts w:hint="default"/>
        <w:lang w:val="ru-RU" w:eastAsia="en-US" w:bidi="ar-SA"/>
      </w:rPr>
    </w:lvl>
    <w:lvl w:ilvl="4" w:tplc="20ACC350">
      <w:numFmt w:val="bullet"/>
      <w:lvlText w:val="•"/>
      <w:lvlJc w:val="left"/>
      <w:pPr>
        <w:ind w:left="5190" w:hanging="331"/>
      </w:pPr>
      <w:rPr>
        <w:rFonts w:hint="default"/>
        <w:lang w:val="ru-RU" w:eastAsia="en-US" w:bidi="ar-SA"/>
      </w:rPr>
    </w:lvl>
    <w:lvl w:ilvl="5" w:tplc="65AA9DE6">
      <w:numFmt w:val="bullet"/>
      <w:lvlText w:val="•"/>
      <w:lvlJc w:val="left"/>
      <w:pPr>
        <w:ind w:left="6203" w:hanging="331"/>
      </w:pPr>
      <w:rPr>
        <w:rFonts w:hint="default"/>
        <w:lang w:val="ru-RU" w:eastAsia="en-US" w:bidi="ar-SA"/>
      </w:rPr>
    </w:lvl>
    <w:lvl w:ilvl="6" w:tplc="03F4FE28">
      <w:numFmt w:val="bullet"/>
      <w:lvlText w:val="•"/>
      <w:lvlJc w:val="left"/>
      <w:pPr>
        <w:ind w:left="7215" w:hanging="331"/>
      </w:pPr>
      <w:rPr>
        <w:rFonts w:hint="default"/>
        <w:lang w:val="ru-RU" w:eastAsia="en-US" w:bidi="ar-SA"/>
      </w:rPr>
    </w:lvl>
    <w:lvl w:ilvl="7" w:tplc="DB5C1742">
      <w:numFmt w:val="bullet"/>
      <w:lvlText w:val="•"/>
      <w:lvlJc w:val="left"/>
      <w:pPr>
        <w:ind w:left="8228" w:hanging="331"/>
      </w:pPr>
      <w:rPr>
        <w:rFonts w:hint="default"/>
        <w:lang w:val="ru-RU" w:eastAsia="en-US" w:bidi="ar-SA"/>
      </w:rPr>
    </w:lvl>
    <w:lvl w:ilvl="8" w:tplc="84BC8790">
      <w:numFmt w:val="bullet"/>
      <w:lvlText w:val="•"/>
      <w:lvlJc w:val="left"/>
      <w:pPr>
        <w:ind w:left="9241" w:hanging="331"/>
      </w:pPr>
      <w:rPr>
        <w:rFonts w:hint="default"/>
        <w:lang w:val="ru-RU" w:eastAsia="en-US" w:bidi="ar-SA"/>
      </w:rPr>
    </w:lvl>
  </w:abstractNum>
  <w:abstractNum w:abstractNumId="22" w15:restartNumberingAfterBreak="0">
    <w:nsid w:val="22E30AF7"/>
    <w:multiLevelType w:val="hybridMultilevel"/>
    <w:tmpl w:val="9A6241D4"/>
    <w:lvl w:ilvl="0" w:tplc="7B46AFB0">
      <w:start w:val="1"/>
      <w:numFmt w:val="decimal"/>
      <w:lvlText w:val="%1)"/>
      <w:lvlJc w:val="left"/>
      <w:pPr>
        <w:ind w:left="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2" w:hanging="360"/>
      </w:pPr>
    </w:lvl>
    <w:lvl w:ilvl="2" w:tplc="0419001B" w:tentative="1">
      <w:start w:val="1"/>
      <w:numFmt w:val="lowerRoman"/>
      <w:lvlText w:val="%3."/>
      <w:lvlJc w:val="right"/>
      <w:pPr>
        <w:ind w:left="2012" w:hanging="180"/>
      </w:pPr>
    </w:lvl>
    <w:lvl w:ilvl="3" w:tplc="0419000F" w:tentative="1">
      <w:start w:val="1"/>
      <w:numFmt w:val="decimal"/>
      <w:lvlText w:val="%4."/>
      <w:lvlJc w:val="left"/>
      <w:pPr>
        <w:ind w:left="2732" w:hanging="360"/>
      </w:pPr>
    </w:lvl>
    <w:lvl w:ilvl="4" w:tplc="04190019" w:tentative="1">
      <w:start w:val="1"/>
      <w:numFmt w:val="lowerLetter"/>
      <w:lvlText w:val="%5."/>
      <w:lvlJc w:val="left"/>
      <w:pPr>
        <w:ind w:left="3452" w:hanging="360"/>
      </w:pPr>
    </w:lvl>
    <w:lvl w:ilvl="5" w:tplc="0419001B" w:tentative="1">
      <w:start w:val="1"/>
      <w:numFmt w:val="lowerRoman"/>
      <w:lvlText w:val="%6."/>
      <w:lvlJc w:val="right"/>
      <w:pPr>
        <w:ind w:left="4172" w:hanging="180"/>
      </w:pPr>
    </w:lvl>
    <w:lvl w:ilvl="6" w:tplc="0419000F" w:tentative="1">
      <w:start w:val="1"/>
      <w:numFmt w:val="decimal"/>
      <w:lvlText w:val="%7."/>
      <w:lvlJc w:val="left"/>
      <w:pPr>
        <w:ind w:left="4892" w:hanging="360"/>
      </w:pPr>
    </w:lvl>
    <w:lvl w:ilvl="7" w:tplc="04190019" w:tentative="1">
      <w:start w:val="1"/>
      <w:numFmt w:val="lowerLetter"/>
      <w:lvlText w:val="%8."/>
      <w:lvlJc w:val="left"/>
      <w:pPr>
        <w:ind w:left="5612" w:hanging="360"/>
      </w:pPr>
    </w:lvl>
    <w:lvl w:ilvl="8" w:tplc="0419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23" w15:restartNumberingAfterBreak="0">
    <w:nsid w:val="24840202"/>
    <w:multiLevelType w:val="multilevel"/>
    <w:tmpl w:val="7834FEF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67" w:hanging="9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67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4" w15:restartNumberingAfterBreak="0">
    <w:nsid w:val="287F4EFD"/>
    <w:multiLevelType w:val="hybridMultilevel"/>
    <w:tmpl w:val="215C4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816E52"/>
    <w:multiLevelType w:val="multilevel"/>
    <w:tmpl w:val="22F67AFA"/>
    <w:lvl w:ilvl="0">
      <w:start w:val="5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7841198"/>
    <w:multiLevelType w:val="multilevel"/>
    <w:tmpl w:val="408824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ACA1DE8"/>
    <w:multiLevelType w:val="hybridMultilevel"/>
    <w:tmpl w:val="27821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E617F7"/>
    <w:multiLevelType w:val="hybridMultilevel"/>
    <w:tmpl w:val="40D6C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9C696C"/>
    <w:multiLevelType w:val="hybridMultilevel"/>
    <w:tmpl w:val="669862E0"/>
    <w:lvl w:ilvl="0" w:tplc="983C9DE0">
      <w:numFmt w:val="bullet"/>
      <w:lvlText w:val="-"/>
      <w:lvlJc w:val="left"/>
      <w:pPr>
        <w:ind w:left="858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D00C4A">
      <w:numFmt w:val="bullet"/>
      <w:lvlText w:val="-"/>
      <w:lvlJc w:val="left"/>
      <w:pPr>
        <w:ind w:left="1142" w:hanging="185"/>
      </w:pPr>
      <w:rPr>
        <w:rFonts w:hint="default"/>
        <w:w w:val="100"/>
        <w:lang w:val="ru-RU" w:eastAsia="en-US" w:bidi="ar-SA"/>
      </w:rPr>
    </w:lvl>
    <w:lvl w:ilvl="2" w:tplc="B4140670">
      <w:numFmt w:val="bullet"/>
      <w:lvlText w:val="•"/>
      <w:lvlJc w:val="left"/>
      <w:pPr>
        <w:ind w:left="1199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F98AF66">
      <w:numFmt w:val="bullet"/>
      <w:lvlText w:val="•"/>
      <w:lvlJc w:val="left"/>
      <w:pPr>
        <w:ind w:left="2458" w:hanging="334"/>
      </w:pPr>
      <w:rPr>
        <w:rFonts w:hint="default"/>
        <w:lang w:val="ru-RU" w:eastAsia="en-US" w:bidi="ar-SA"/>
      </w:rPr>
    </w:lvl>
    <w:lvl w:ilvl="4" w:tplc="545EEB1E">
      <w:numFmt w:val="bullet"/>
      <w:lvlText w:val="•"/>
      <w:lvlJc w:val="left"/>
      <w:pPr>
        <w:ind w:left="3716" w:hanging="334"/>
      </w:pPr>
      <w:rPr>
        <w:rFonts w:hint="default"/>
        <w:lang w:val="ru-RU" w:eastAsia="en-US" w:bidi="ar-SA"/>
      </w:rPr>
    </w:lvl>
    <w:lvl w:ilvl="5" w:tplc="5CBC008C">
      <w:numFmt w:val="bullet"/>
      <w:lvlText w:val="•"/>
      <w:lvlJc w:val="left"/>
      <w:pPr>
        <w:ind w:left="4974" w:hanging="334"/>
      </w:pPr>
      <w:rPr>
        <w:rFonts w:hint="default"/>
        <w:lang w:val="ru-RU" w:eastAsia="en-US" w:bidi="ar-SA"/>
      </w:rPr>
    </w:lvl>
    <w:lvl w:ilvl="6" w:tplc="7B445170">
      <w:numFmt w:val="bullet"/>
      <w:lvlText w:val="•"/>
      <w:lvlJc w:val="left"/>
      <w:pPr>
        <w:ind w:left="6233" w:hanging="334"/>
      </w:pPr>
      <w:rPr>
        <w:rFonts w:hint="default"/>
        <w:lang w:val="ru-RU" w:eastAsia="en-US" w:bidi="ar-SA"/>
      </w:rPr>
    </w:lvl>
    <w:lvl w:ilvl="7" w:tplc="B50AD68C">
      <w:numFmt w:val="bullet"/>
      <w:lvlText w:val="•"/>
      <w:lvlJc w:val="left"/>
      <w:pPr>
        <w:ind w:left="7491" w:hanging="334"/>
      </w:pPr>
      <w:rPr>
        <w:rFonts w:hint="default"/>
        <w:lang w:val="ru-RU" w:eastAsia="en-US" w:bidi="ar-SA"/>
      </w:rPr>
    </w:lvl>
    <w:lvl w:ilvl="8" w:tplc="34089612">
      <w:numFmt w:val="bullet"/>
      <w:lvlText w:val="•"/>
      <w:lvlJc w:val="left"/>
      <w:pPr>
        <w:ind w:left="8749" w:hanging="334"/>
      </w:pPr>
      <w:rPr>
        <w:rFonts w:hint="default"/>
        <w:lang w:val="ru-RU" w:eastAsia="en-US" w:bidi="ar-SA"/>
      </w:rPr>
    </w:lvl>
  </w:abstractNum>
  <w:abstractNum w:abstractNumId="30" w15:restartNumberingAfterBreak="0">
    <w:nsid w:val="442D3242"/>
    <w:multiLevelType w:val="hybridMultilevel"/>
    <w:tmpl w:val="889C69B2"/>
    <w:lvl w:ilvl="0" w:tplc="3E06D5B4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B8A020">
      <w:numFmt w:val="bullet"/>
      <w:lvlText w:val="•"/>
      <w:lvlJc w:val="left"/>
      <w:pPr>
        <w:ind w:left="726" w:hanging="154"/>
      </w:pPr>
      <w:rPr>
        <w:rFonts w:hint="default"/>
        <w:lang w:val="ru-RU" w:eastAsia="en-US" w:bidi="ar-SA"/>
      </w:rPr>
    </w:lvl>
    <w:lvl w:ilvl="2" w:tplc="784C7872">
      <w:numFmt w:val="bullet"/>
      <w:lvlText w:val="•"/>
      <w:lvlJc w:val="left"/>
      <w:pPr>
        <w:ind w:left="1353" w:hanging="154"/>
      </w:pPr>
      <w:rPr>
        <w:rFonts w:hint="default"/>
        <w:lang w:val="ru-RU" w:eastAsia="en-US" w:bidi="ar-SA"/>
      </w:rPr>
    </w:lvl>
    <w:lvl w:ilvl="3" w:tplc="44C0F40A">
      <w:numFmt w:val="bullet"/>
      <w:lvlText w:val="•"/>
      <w:lvlJc w:val="left"/>
      <w:pPr>
        <w:ind w:left="1979" w:hanging="154"/>
      </w:pPr>
      <w:rPr>
        <w:rFonts w:hint="default"/>
        <w:lang w:val="ru-RU" w:eastAsia="en-US" w:bidi="ar-SA"/>
      </w:rPr>
    </w:lvl>
    <w:lvl w:ilvl="4" w:tplc="AD7053E4">
      <w:numFmt w:val="bullet"/>
      <w:lvlText w:val="•"/>
      <w:lvlJc w:val="left"/>
      <w:pPr>
        <w:ind w:left="2606" w:hanging="154"/>
      </w:pPr>
      <w:rPr>
        <w:rFonts w:hint="default"/>
        <w:lang w:val="ru-RU" w:eastAsia="en-US" w:bidi="ar-SA"/>
      </w:rPr>
    </w:lvl>
    <w:lvl w:ilvl="5" w:tplc="D53869CE">
      <w:numFmt w:val="bullet"/>
      <w:lvlText w:val="•"/>
      <w:lvlJc w:val="left"/>
      <w:pPr>
        <w:ind w:left="3233" w:hanging="154"/>
      </w:pPr>
      <w:rPr>
        <w:rFonts w:hint="default"/>
        <w:lang w:val="ru-RU" w:eastAsia="en-US" w:bidi="ar-SA"/>
      </w:rPr>
    </w:lvl>
    <w:lvl w:ilvl="6" w:tplc="5F0841D0">
      <w:numFmt w:val="bullet"/>
      <w:lvlText w:val="•"/>
      <w:lvlJc w:val="left"/>
      <w:pPr>
        <w:ind w:left="3859" w:hanging="154"/>
      </w:pPr>
      <w:rPr>
        <w:rFonts w:hint="default"/>
        <w:lang w:val="ru-RU" w:eastAsia="en-US" w:bidi="ar-SA"/>
      </w:rPr>
    </w:lvl>
    <w:lvl w:ilvl="7" w:tplc="4DD2DF0C">
      <w:numFmt w:val="bullet"/>
      <w:lvlText w:val="•"/>
      <w:lvlJc w:val="left"/>
      <w:pPr>
        <w:ind w:left="4486" w:hanging="154"/>
      </w:pPr>
      <w:rPr>
        <w:rFonts w:hint="default"/>
        <w:lang w:val="ru-RU" w:eastAsia="en-US" w:bidi="ar-SA"/>
      </w:rPr>
    </w:lvl>
    <w:lvl w:ilvl="8" w:tplc="87F8B306">
      <w:numFmt w:val="bullet"/>
      <w:lvlText w:val="•"/>
      <w:lvlJc w:val="left"/>
      <w:pPr>
        <w:ind w:left="5112" w:hanging="154"/>
      </w:pPr>
      <w:rPr>
        <w:rFonts w:hint="default"/>
        <w:lang w:val="ru-RU" w:eastAsia="en-US" w:bidi="ar-SA"/>
      </w:rPr>
    </w:lvl>
  </w:abstractNum>
  <w:abstractNum w:abstractNumId="31" w15:restartNumberingAfterBreak="0">
    <w:nsid w:val="45DF3586"/>
    <w:multiLevelType w:val="hybridMultilevel"/>
    <w:tmpl w:val="20B8AC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45E52D10"/>
    <w:multiLevelType w:val="hybridMultilevel"/>
    <w:tmpl w:val="ED2A121E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3" w15:restartNumberingAfterBreak="0">
    <w:nsid w:val="46724407"/>
    <w:multiLevelType w:val="multilevel"/>
    <w:tmpl w:val="06F0A09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46FB4BFB"/>
    <w:multiLevelType w:val="hybridMultilevel"/>
    <w:tmpl w:val="50F2DEC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480D5ABC"/>
    <w:multiLevelType w:val="hybridMultilevel"/>
    <w:tmpl w:val="310E6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5B671A"/>
    <w:multiLevelType w:val="hybridMultilevel"/>
    <w:tmpl w:val="55E24FB8"/>
    <w:lvl w:ilvl="0" w:tplc="A8E019EC">
      <w:start w:val="1"/>
      <w:numFmt w:val="decimal"/>
      <w:lvlText w:val="%1."/>
      <w:lvlJc w:val="left"/>
      <w:pPr>
        <w:ind w:left="1142" w:hanging="4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964324">
      <w:numFmt w:val="bullet"/>
      <w:lvlText w:val="•"/>
      <w:lvlJc w:val="left"/>
      <w:pPr>
        <w:ind w:left="2152" w:hanging="453"/>
      </w:pPr>
      <w:rPr>
        <w:rFonts w:hint="default"/>
        <w:lang w:val="ru-RU" w:eastAsia="en-US" w:bidi="ar-SA"/>
      </w:rPr>
    </w:lvl>
    <w:lvl w:ilvl="2" w:tplc="43629ABC">
      <w:numFmt w:val="bullet"/>
      <w:lvlText w:val="•"/>
      <w:lvlJc w:val="left"/>
      <w:pPr>
        <w:ind w:left="3165" w:hanging="453"/>
      </w:pPr>
      <w:rPr>
        <w:rFonts w:hint="default"/>
        <w:lang w:val="ru-RU" w:eastAsia="en-US" w:bidi="ar-SA"/>
      </w:rPr>
    </w:lvl>
    <w:lvl w:ilvl="3" w:tplc="BE0C6130">
      <w:numFmt w:val="bullet"/>
      <w:lvlText w:val="•"/>
      <w:lvlJc w:val="left"/>
      <w:pPr>
        <w:ind w:left="4177" w:hanging="453"/>
      </w:pPr>
      <w:rPr>
        <w:rFonts w:hint="default"/>
        <w:lang w:val="ru-RU" w:eastAsia="en-US" w:bidi="ar-SA"/>
      </w:rPr>
    </w:lvl>
    <w:lvl w:ilvl="4" w:tplc="D31EB6FE">
      <w:numFmt w:val="bullet"/>
      <w:lvlText w:val="•"/>
      <w:lvlJc w:val="left"/>
      <w:pPr>
        <w:ind w:left="5190" w:hanging="453"/>
      </w:pPr>
      <w:rPr>
        <w:rFonts w:hint="default"/>
        <w:lang w:val="ru-RU" w:eastAsia="en-US" w:bidi="ar-SA"/>
      </w:rPr>
    </w:lvl>
    <w:lvl w:ilvl="5" w:tplc="DBCCDE24">
      <w:numFmt w:val="bullet"/>
      <w:lvlText w:val="•"/>
      <w:lvlJc w:val="left"/>
      <w:pPr>
        <w:ind w:left="6203" w:hanging="453"/>
      </w:pPr>
      <w:rPr>
        <w:rFonts w:hint="default"/>
        <w:lang w:val="ru-RU" w:eastAsia="en-US" w:bidi="ar-SA"/>
      </w:rPr>
    </w:lvl>
    <w:lvl w:ilvl="6" w:tplc="987C61D0">
      <w:numFmt w:val="bullet"/>
      <w:lvlText w:val="•"/>
      <w:lvlJc w:val="left"/>
      <w:pPr>
        <w:ind w:left="7215" w:hanging="453"/>
      </w:pPr>
      <w:rPr>
        <w:rFonts w:hint="default"/>
        <w:lang w:val="ru-RU" w:eastAsia="en-US" w:bidi="ar-SA"/>
      </w:rPr>
    </w:lvl>
    <w:lvl w:ilvl="7" w:tplc="FD78A838">
      <w:numFmt w:val="bullet"/>
      <w:lvlText w:val="•"/>
      <w:lvlJc w:val="left"/>
      <w:pPr>
        <w:ind w:left="8228" w:hanging="453"/>
      </w:pPr>
      <w:rPr>
        <w:rFonts w:hint="default"/>
        <w:lang w:val="ru-RU" w:eastAsia="en-US" w:bidi="ar-SA"/>
      </w:rPr>
    </w:lvl>
    <w:lvl w:ilvl="8" w:tplc="0A166756">
      <w:numFmt w:val="bullet"/>
      <w:lvlText w:val="•"/>
      <w:lvlJc w:val="left"/>
      <w:pPr>
        <w:ind w:left="9241" w:hanging="453"/>
      </w:pPr>
      <w:rPr>
        <w:rFonts w:hint="default"/>
        <w:lang w:val="ru-RU" w:eastAsia="en-US" w:bidi="ar-SA"/>
      </w:rPr>
    </w:lvl>
  </w:abstractNum>
  <w:abstractNum w:abstractNumId="37" w15:restartNumberingAfterBreak="0">
    <w:nsid w:val="4E182383"/>
    <w:multiLevelType w:val="multilevel"/>
    <w:tmpl w:val="3D2E903E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6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14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86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6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6" w:hanging="1800"/>
      </w:pPr>
      <w:rPr>
        <w:rFonts w:hint="default"/>
      </w:rPr>
    </w:lvl>
  </w:abstractNum>
  <w:abstractNum w:abstractNumId="38" w15:restartNumberingAfterBreak="0">
    <w:nsid w:val="55060453"/>
    <w:multiLevelType w:val="multilevel"/>
    <w:tmpl w:val="F99ED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7EE0716"/>
    <w:multiLevelType w:val="multilevel"/>
    <w:tmpl w:val="517A3D5C"/>
    <w:lvl w:ilvl="0">
      <w:start w:val="1"/>
      <w:numFmt w:val="decimal"/>
      <w:lvlText w:val="%1"/>
      <w:lvlJc w:val="left"/>
      <w:pPr>
        <w:ind w:left="63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3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5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600"/>
      </w:pPr>
      <w:rPr>
        <w:rFonts w:hint="default"/>
        <w:lang w:val="ru-RU" w:eastAsia="en-US" w:bidi="ar-SA"/>
      </w:rPr>
    </w:lvl>
  </w:abstractNum>
  <w:abstractNum w:abstractNumId="40" w15:restartNumberingAfterBreak="0">
    <w:nsid w:val="58F03472"/>
    <w:multiLevelType w:val="hybridMultilevel"/>
    <w:tmpl w:val="8A2E96A0"/>
    <w:lvl w:ilvl="0" w:tplc="E04C5EEC">
      <w:start w:val="1"/>
      <w:numFmt w:val="decimal"/>
      <w:lvlText w:val="%1."/>
      <w:lvlJc w:val="left"/>
      <w:pPr>
        <w:ind w:left="1142" w:hanging="4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FA3CCA">
      <w:numFmt w:val="bullet"/>
      <w:lvlText w:val="•"/>
      <w:lvlJc w:val="left"/>
      <w:pPr>
        <w:ind w:left="2152" w:hanging="453"/>
      </w:pPr>
      <w:rPr>
        <w:rFonts w:hint="default"/>
        <w:lang w:val="ru-RU" w:eastAsia="en-US" w:bidi="ar-SA"/>
      </w:rPr>
    </w:lvl>
    <w:lvl w:ilvl="2" w:tplc="60BA5C3A">
      <w:numFmt w:val="bullet"/>
      <w:lvlText w:val="•"/>
      <w:lvlJc w:val="left"/>
      <w:pPr>
        <w:ind w:left="3165" w:hanging="453"/>
      </w:pPr>
      <w:rPr>
        <w:rFonts w:hint="default"/>
        <w:lang w:val="ru-RU" w:eastAsia="en-US" w:bidi="ar-SA"/>
      </w:rPr>
    </w:lvl>
    <w:lvl w:ilvl="3" w:tplc="8258EF8E">
      <w:numFmt w:val="bullet"/>
      <w:lvlText w:val="•"/>
      <w:lvlJc w:val="left"/>
      <w:pPr>
        <w:ind w:left="4177" w:hanging="453"/>
      </w:pPr>
      <w:rPr>
        <w:rFonts w:hint="default"/>
        <w:lang w:val="ru-RU" w:eastAsia="en-US" w:bidi="ar-SA"/>
      </w:rPr>
    </w:lvl>
    <w:lvl w:ilvl="4" w:tplc="9E8E2D52">
      <w:numFmt w:val="bullet"/>
      <w:lvlText w:val="•"/>
      <w:lvlJc w:val="left"/>
      <w:pPr>
        <w:ind w:left="5190" w:hanging="453"/>
      </w:pPr>
      <w:rPr>
        <w:rFonts w:hint="default"/>
        <w:lang w:val="ru-RU" w:eastAsia="en-US" w:bidi="ar-SA"/>
      </w:rPr>
    </w:lvl>
    <w:lvl w:ilvl="5" w:tplc="FC48F0D0">
      <w:numFmt w:val="bullet"/>
      <w:lvlText w:val="•"/>
      <w:lvlJc w:val="left"/>
      <w:pPr>
        <w:ind w:left="6203" w:hanging="453"/>
      </w:pPr>
      <w:rPr>
        <w:rFonts w:hint="default"/>
        <w:lang w:val="ru-RU" w:eastAsia="en-US" w:bidi="ar-SA"/>
      </w:rPr>
    </w:lvl>
    <w:lvl w:ilvl="6" w:tplc="EF063A40">
      <w:numFmt w:val="bullet"/>
      <w:lvlText w:val="•"/>
      <w:lvlJc w:val="left"/>
      <w:pPr>
        <w:ind w:left="7215" w:hanging="453"/>
      </w:pPr>
      <w:rPr>
        <w:rFonts w:hint="default"/>
        <w:lang w:val="ru-RU" w:eastAsia="en-US" w:bidi="ar-SA"/>
      </w:rPr>
    </w:lvl>
    <w:lvl w:ilvl="7" w:tplc="0836728C">
      <w:numFmt w:val="bullet"/>
      <w:lvlText w:val="•"/>
      <w:lvlJc w:val="left"/>
      <w:pPr>
        <w:ind w:left="8228" w:hanging="453"/>
      </w:pPr>
      <w:rPr>
        <w:rFonts w:hint="default"/>
        <w:lang w:val="ru-RU" w:eastAsia="en-US" w:bidi="ar-SA"/>
      </w:rPr>
    </w:lvl>
    <w:lvl w:ilvl="8" w:tplc="C44E63F2">
      <w:numFmt w:val="bullet"/>
      <w:lvlText w:val="•"/>
      <w:lvlJc w:val="left"/>
      <w:pPr>
        <w:ind w:left="9241" w:hanging="453"/>
      </w:pPr>
      <w:rPr>
        <w:rFonts w:hint="default"/>
        <w:lang w:val="ru-RU" w:eastAsia="en-US" w:bidi="ar-SA"/>
      </w:rPr>
    </w:lvl>
  </w:abstractNum>
  <w:abstractNum w:abstractNumId="41" w15:restartNumberingAfterBreak="0">
    <w:nsid w:val="5B3076D4"/>
    <w:multiLevelType w:val="hybridMultilevel"/>
    <w:tmpl w:val="C65C667C"/>
    <w:lvl w:ilvl="0" w:tplc="2118E4F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8E4764"/>
    <w:multiLevelType w:val="hybridMultilevel"/>
    <w:tmpl w:val="2BF24358"/>
    <w:lvl w:ilvl="0" w:tplc="1A3E01EA">
      <w:start w:val="1"/>
      <w:numFmt w:val="decimal"/>
      <w:lvlText w:val="%1."/>
      <w:lvlJc w:val="left"/>
      <w:pPr>
        <w:ind w:left="114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06674C">
      <w:numFmt w:val="bullet"/>
      <w:lvlText w:val="•"/>
      <w:lvlJc w:val="left"/>
      <w:pPr>
        <w:ind w:left="2152" w:hanging="708"/>
      </w:pPr>
      <w:rPr>
        <w:rFonts w:hint="default"/>
        <w:lang w:val="ru-RU" w:eastAsia="en-US" w:bidi="ar-SA"/>
      </w:rPr>
    </w:lvl>
    <w:lvl w:ilvl="2" w:tplc="60AAB1B4">
      <w:numFmt w:val="bullet"/>
      <w:lvlText w:val="•"/>
      <w:lvlJc w:val="left"/>
      <w:pPr>
        <w:ind w:left="3165" w:hanging="708"/>
      </w:pPr>
      <w:rPr>
        <w:rFonts w:hint="default"/>
        <w:lang w:val="ru-RU" w:eastAsia="en-US" w:bidi="ar-SA"/>
      </w:rPr>
    </w:lvl>
    <w:lvl w:ilvl="3" w:tplc="F0720134">
      <w:numFmt w:val="bullet"/>
      <w:lvlText w:val="•"/>
      <w:lvlJc w:val="left"/>
      <w:pPr>
        <w:ind w:left="4177" w:hanging="708"/>
      </w:pPr>
      <w:rPr>
        <w:rFonts w:hint="default"/>
        <w:lang w:val="ru-RU" w:eastAsia="en-US" w:bidi="ar-SA"/>
      </w:rPr>
    </w:lvl>
    <w:lvl w:ilvl="4" w:tplc="9822FF26">
      <w:numFmt w:val="bullet"/>
      <w:lvlText w:val="•"/>
      <w:lvlJc w:val="left"/>
      <w:pPr>
        <w:ind w:left="5190" w:hanging="708"/>
      </w:pPr>
      <w:rPr>
        <w:rFonts w:hint="default"/>
        <w:lang w:val="ru-RU" w:eastAsia="en-US" w:bidi="ar-SA"/>
      </w:rPr>
    </w:lvl>
    <w:lvl w:ilvl="5" w:tplc="DABAC14A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 w:tplc="B7581EBC">
      <w:numFmt w:val="bullet"/>
      <w:lvlText w:val="•"/>
      <w:lvlJc w:val="left"/>
      <w:pPr>
        <w:ind w:left="7215" w:hanging="708"/>
      </w:pPr>
      <w:rPr>
        <w:rFonts w:hint="default"/>
        <w:lang w:val="ru-RU" w:eastAsia="en-US" w:bidi="ar-SA"/>
      </w:rPr>
    </w:lvl>
    <w:lvl w:ilvl="7" w:tplc="689E0A04">
      <w:numFmt w:val="bullet"/>
      <w:lvlText w:val="•"/>
      <w:lvlJc w:val="left"/>
      <w:pPr>
        <w:ind w:left="8228" w:hanging="708"/>
      </w:pPr>
      <w:rPr>
        <w:rFonts w:hint="default"/>
        <w:lang w:val="ru-RU" w:eastAsia="en-US" w:bidi="ar-SA"/>
      </w:rPr>
    </w:lvl>
    <w:lvl w:ilvl="8" w:tplc="83586FDC">
      <w:numFmt w:val="bullet"/>
      <w:lvlText w:val="•"/>
      <w:lvlJc w:val="left"/>
      <w:pPr>
        <w:ind w:left="9241" w:hanging="708"/>
      </w:pPr>
      <w:rPr>
        <w:rFonts w:hint="default"/>
        <w:lang w:val="ru-RU" w:eastAsia="en-US" w:bidi="ar-SA"/>
      </w:rPr>
    </w:lvl>
  </w:abstractNum>
  <w:abstractNum w:abstractNumId="43" w15:restartNumberingAfterBreak="0">
    <w:nsid w:val="5F3E0C71"/>
    <w:multiLevelType w:val="hybridMultilevel"/>
    <w:tmpl w:val="01E06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235786"/>
    <w:multiLevelType w:val="hybridMultilevel"/>
    <w:tmpl w:val="FC82BCDA"/>
    <w:lvl w:ilvl="0" w:tplc="9FAADBDC">
      <w:numFmt w:val="bullet"/>
      <w:lvlText w:val="•"/>
      <w:lvlJc w:val="left"/>
      <w:pPr>
        <w:ind w:left="1142" w:hanging="4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04AF0A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EB8A59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F618B384">
      <w:numFmt w:val="bullet"/>
      <w:lvlText w:val="•"/>
      <w:lvlJc w:val="left"/>
      <w:pPr>
        <w:ind w:left="3950" w:hanging="360"/>
      </w:pPr>
      <w:rPr>
        <w:rFonts w:hint="default"/>
        <w:lang w:val="ru-RU" w:eastAsia="en-US" w:bidi="ar-SA"/>
      </w:rPr>
    </w:lvl>
    <w:lvl w:ilvl="4" w:tplc="78A8519E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7FA67F24">
      <w:numFmt w:val="bullet"/>
      <w:lvlText w:val="•"/>
      <w:lvlJc w:val="left"/>
      <w:pPr>
        <w:ind w:left="6040" w:hanging="360"/>
      </w:pPr>
      <w:rPr>
        <w:rFonts w:hint="default"/>
        <w:lang w:val="ru-RU" w:eastAsia="en-US" w:bidi="ar-SA"/>
      </w:rPr>
    </w:lvl>
    <w:lvl w:ilvl="6" w:tplc="042C762E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7" w:tplc="589E3368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  <w:lvl w:ilvl="8" w:tplc="80801954">
      <w:numFmt w:val="bullet"/>
      <w:lvlText w:val="•"/>
      <w:lvlJc w:val="left"/>
      <w:pPr>
        <w:ind w:left="9176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67986EE1"/>
    <w:multiLevelType w:val="multilevel"/>
    <w:tmpl w:val="875EAC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79932B4"/>
    <w:multiLevelType w:val="multilevel"/>
    <w:tmpl w:val="DD1C267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7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8" w:hanging="2160"/>
      </w:pPr>
      <w:rPr>
        <w:rFonts w:hint="default"/>
      </w:rPr>
    </w:lvl>
  </w:abstractNum>
  <w:abstractNum w:abstractNumId="47" w15:restartNumberingAfterBreak="0">
    <w:nsid w:val="69DF6E3A"/>
    <w:multiLevelType w:val="hybridMultilevel"/>
    <w:tmpl w:val="05607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330050"/>
    <w:multiLevelType w:val="hybridMultilevel"/>
    <w:tmpl w:val="3D765968"/>
    <w:lvl w:ilvl="0" w:tplc="86E45E9A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6629780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 w:tplc="78421ABE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6196442A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6D360B56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 w:tplc="4A1A1A94">
      <w:numFmt w:val="bullet"/>
      <w:lvlText w:val="•"/>
      <w:lvlJc w:val="left"/>
      <w:pPr>
        <w:ind w:left="5847" w:hanging="360"/>
      </w:pPr>
      <w:rPr>
        <w:rFonts w:hint="default"/>
        <w:lang w:val="ru-RU" w:eastAsia="en-US" w:bidi="ar-SA"/>
      </w:rPr>
    </w:lvl>
    <w:lvl w:ilvl="6" w:tplc="16BC9866">
      <w:numFmt w:val="bullet"/>
      <w:lvlText w:val="•"/>
      <w:lvlJc w:val="left"/>
      <w:pPr>
        <w:ind w:left="6859" w:hanging="360"/>
      </w:pPr>
      <w:rPr>
        <w:rFonts w:hint="default"/>
        <w:lang w:val="ru-RU" w:eastAsia="en-US" w:bidi="ar-SA"/>
      </w:rPr>
    </w:lvl>
    <w:lvl w:ilvl="7" w:tplc="FD44ADDE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D376091C">
      <w:numFmt w:val="bullet"/>
      <w:lvlText w:val="•"/>
      <w:lvlJc w:val="left"/>
      <w:pPr>
        <w:ind w:left="8885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7370739E"/>
    <w:multiLevelType w:val="multilevel"/>
    <w:tmpl w:val="8620FE18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A950C2F"/>
    <w:multiLevelType w:val="hybridMultilevel"/>
    <w:tmpl w:val="BFB4E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BC645C"/>
    <w:multiLevelType w:val="hybridMultilevel"/>
    <w:tmpl w:val="143A3A2A"/>
    <w:lvl w:ilvl="0" w:tplc="04190001">
      <w:start w:val="1"/>
      <w:numFmt w:val="bullet"/>
      <w:lvlText w:val=""/>
      <w:lvlJc w:val="left"/>
      <w:pPr>
        <w:tabs>
          <w:tab w:val="num" w:pos="1894"/>
        </w:tabs>
        <w:ind w:left="1894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7B292C61"/>
    <w:multiLevelType w:val="hybridMultilevel"/>
    <w:tmpl w:val="6A34E87C"/>
    <w:lvl w:ilvl="0" w:tplc="979A8CD8">
      <w:start w:val="1"/>
      <w:numFmt w:val="decimal"/>
      <w:lvlText w:val="%1)"/>
      <w:lvlJc w:val="left"/>
      <w:pPr>
        <w:ind w:left="1142" w:hanging="3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8E77CA">
      <w:numFmt w:val="bullet"/>
      <w:lvlText w:val="•"/>
      <w:lvlJc w:val="left"/>
      <w:pPr>
        <w:ind w:left="2152" w:hanging="338"/>
      </w:pPr>
      <w:rPr>
        <w:rFonts w:hint="default"/>
        <w:lang w:val="ru-RU" w:eastAsia="en-US" w:bidi="ar-SA"/>
      </w:rPr>
    </w:lvl>
    <w:lvl w:ilvl="2" w:tplc="12F80EA2">
      <w:numFmt w:val="bullet"/>
      <w:lvlText w:val="•"/>
      <w:lvlJc w:val="left"/>
      <w:pPr>
        <w:ind w:left="3165" w:hanging="338"/>
      </w:pPr>
      <w:rPr>
        <w:rFonts w:hint="default"/>
        <w:lang w:val="ru-RU" w:eastAsia="en-US" w:bidi="ar-SA"/>
      </w:rPr>
    </w:lvl>
    <w:lvl w:ilvl="3" w:tplc="BFE068A0">
      <w:numFmt w:val="bullet"/>
      <w:lvlText w:val="•"/>
      <w:lvlJc w:val="left"/>
      <w:pPr>
        <w:ind w:left="4177" w:hanging="338"/>
      </w:pPr>
      <w:rPr>
        <w:rFonts w:hint="default"/>
        <w:lang w:val="ru-RU" w:eastAsia="en-US" w:bidi="ar-SA"/>
      </w:rPr>
    </w:lvl>
    <w:lvl w:ilvl="4" w:tplc="278A22DC">
      <w:numFmt w:val="bullet"/>
      <w:lvlText w:val="•"/>
      <w:lvlJc w:val="left"/>
      <w:pPr>
        <w:ind w:left="5190" w:hanging="338"/>
      </w:pPr>
      <w:rPr>
        <w:rFonts w:hint="default"/>
        <w:lang w:val="ru-RU" w:eastAsia="en-US" w:bidi="ar-SA"/>
      </w:rPr>
    </w:lvl>
    <w:lvl w:ilvl="5" w:tplc="94F640B0">
      <w:numFmt w:val="bullet"/>
      <w:lvlText w:val="•"/>
      <w:lvlJc w:val="left"/>
      <w:pPr>
        <w:ind w:left="6203" w:hanging="338"/>
      </w:pPr>
      <w:rPr>
        <w:rFonts w:hint="default"/>
        <w:lang w:val="ru-RU" w:eastAsia="en-US" w:bidi="ar-SA"/>
      </w:rPr>
    </w:lvl>
    <w:lvl w:ilvl="6" w:tplc="F29E54E6">
      <w:numFmt w:val="bullet"/>
      <w:lvlText w:val="•"/>
      <w:lvlJc w:val="left"/>
      <w:pPr>
        <w:ind w:left="7215" w:hanging="338"/>
      </w:pPr>
      <w:rPr>
        <w:rFonts w:hint="default"/>
        <w:lang w:val="ru-RU" w:eastAsia="en-US" w:bidi="ar-SA"/>
      </w:rPr>
    </w:lvl>
    <w:lvl w:ilvl="7" w:tplc="7E74A41A">
      <w:numFmt w:val="bullet"/>
      <w:lvlText w:val="•"/>
      <w:lvlJc w:val="left"/>
      <w:pPr>
        <w:ind w:left="8228" w:hanging="338"/>
      </w:pPr>
      <w:rPr>
        <w:rFonts w:hint="default"/>
        <w:lang w:val="ru-RU" w:eastAsia="en-US" w:bidi="ar-SA"/>
      </w:rPr>
    </w:lvl>
    <w:lvl w:ilvl="8" w:tplc="1000505A">
      <w:numFmt w:val="bullet"/>
      <w:lvlText w:val="•"/>
      <w:lvlJc w:val="left"/>
      <w:pPr>
        <w:ind w:left="9241" w:hanging="338"/>
      </w:pPr>
      <w:rPr>
        <w:rFonts w:hint="default"/>
        <w:lang w:val="ru-RU" w:eastAsia="en-US" w:bidi="ar-SA"/>
      </w:rPr>
    </w:lvl>
  </w:abstractNum>
  <w:num w:numId="1" w16cid:durableId="1591355622">
    <w:abstractNumId w:val="7"/>
  </w:num>
  <w:num w:numId="2" w16cid:durableId="2118090373">
    <w:abstractNumId w:val="0"/>
  </w:num>
  <w:num w:numId="3" w16cid:durableId="72892821">
    <w:abstractNumId w:val="13"/>
  </w:num>
  <w:num w:numId="4" w16cid:durableId="196045204">
    <w:abstractNumId w:val="39"/>
  </w:num>
  <w:num w:numId="5" w16cid:durableId="1757969982">
    <w:abstractNumId w:val="23"/>
  </w:num>
  <w:num w:numId="6" w16cid:durableId="1786264271">
    <w:abstractNumId w:val="19"/>
  </w:num>
  <w:num w:numId="7" w16cid:durableId="541330834">
    <w:abstractNumId w:val="2"/>
  </w:num>
  <w:num w:numId="8" w16cid:durableId="824394932">
    <w:abstractNumId w:val="1"/>
  </w:num>
  <w:num w:numId="9" w16cid:durableId="603222395">
    <w:abstractNumId w:val="45"/>
  </w:num>
  <w:num w:numId="10" w16cid:durableId="388655784">
    <w:abstractNumId w:val="25"/>
  </w:num>
  <w:num w:numId="11" w16cid:durableId="1548566440">
    <w:abstractNumId w:val="26"/>
  </w:num>
  <w:num w:numId="12" w16cid:durableId="353963231">
    <w:abstractNumId w:val="22"/>
  </w:num>
  <w:num w:numId="13" w16cid:durableId="452553079">
    <w:abstractNumId w:val="51"/>
  </w:num>
  <w:num w:numId="14" w16cid:durableId="1295598772">
    <w:abstractNumId w:val="31"/>
  </w:num>
  <w:num w:numId="15" w16cid:durableId="1713964107">
    <w:abstractNumId w:val="21"/>
  </w:num>
  <w:num w:numId="16" w16cid:durableId="569779336">
    <w:abstractNumId w:val="5"/>
  </w:num>
  <w:num w:numId="17" w16cid:durableId="258219721">
    <w:abstractNumId w:val="48"/>
  </w:num>
  <w:num w:numId="18" w16cid:durableId="567767624">
    <w:abstractNumId w:val="52"/>
  </w:num>
  <w:num w:numId="19" w16cid:durableId="413741107">
    <w:abstractNumId w:val="12"/>
  </w:num>
  <w:num w:numId="20" w16cid:durableId="1272862092">
    <w:abstractNumId w:val="36"/>
  </w:num>
  <w:num w:numId="21" w16cid:durableId="405500438">
    <w:abstractNumId w:val="44"/>
  </w:num>
  <w:num w:numId="22" w16cid:durableId="2118212239">
    <w:abstractNumId w:val="30"/>
  </w:num>
  <w:num w:numId="23" w16cid:durableId="1047340676">
    <w:abstractNumId w:val="29"/>
  </w:num>
  <w:num w:numId="24" w16cid:durableId="1058944523">
    <w:abstractNumId w:val="16"/>
  </w:num>
  <w:num w:numId="25" w16cid:durableId="1022978974">
    <w:abstractNumId w:val="40"/>
  </w:num>
  <w:num w:numId="26" w16cid:durableId="695347248">
    <w:abstractNumId w:val="42"/>
  </w:num>
  <w:num w:numId="27" w16cid:durableId="395473185">
    <w:abstractNumId w:val="18"/>
  </w:num>
  <w:num w:numId="28" w16cid:durableId="1162358499">
    <w:abstractNumId w:val="46"/>
  </w:num>
  <w:num w:numId="29" w16cid:durableId="1597714547">
    <w:abstractNumId w:val="27"/>
  </w:num>
  <w:num w:numId="30" w16cid:durableId="602106851">
    <w:abstractNumId w:val="47"/>
  </w:num>
  <w:num w:numId="31" w16cid:durableId="114252738">
    <w:abstractNumId w:val="20"/>
  </w:num>
  <w:num w:numId="32" w16cid:durableId="1479810690">
    <w:abstractNumId w:val="41"/>
  </w:num>
  <w:num w:numId="33" w16cid:durableId="1026756323">
    <w:abstractNumId w:val="10"/>
  </w:num>
  <w:num w:numId="34" w16cid:durableId="260919011">
    <w:abstractNumId w:val="43"/>
  </w:num>
  <w:num w:numId="35" w16cid:durableId="177547118">
    <w:abstractNumId w:val="17"/>
  </w:num>
  <w:num w:numId="36" w16cid:durableId="2515566">
    <w:abstractNumId w:val="6"/>
  </w:num>
  <w:num w:numId="37" w16cid:durableId="1345279404">
    <w:abstractNumId w:val="24"/>
  </w:num>
  <w:num w:numId="38" w16cid:durableId="318927500">
    <w:abstractNumId w:val="33"/>
  </w:num>
  <w:num w:numId="39" w16cid:durableId="1416786148">
    <w:abstractNumId w:val="50"/>
  </w:num>
  <w:num w:numId="40" w16cid:durableId="1795757740">
    <w:abstractNumId w:val="28"/>
  </w:num>
  <w:num w:numId="41" w16cid:durableId="773939672">
    <w:abstractNumId w:val="3"/>
  </w:num>
  <w:num w:numId="42" w16cid:durableId="1910310975">
    <w:abstractNumId w:val="35"/>
  </w:num>
  <w:num w:numId="43" w16cid:durableId="1250893478">
    <w:abstractNumId w:val="38"/>
  </w:num>
  <w:num w:numId="44" w16cid:durableId="1615625959">
    <w:abstractNumId w:val="15"/>
  </w:num>
  <w:num w:numId="45" w16cid:durableId="1844511632">
    <w:abstractNumId w:val="4"/>
  </w:num>
  <w:num w:numId="46" w16cid:durableId="170071793">
    <w:abstractNumId w:val="34"/>
  </w:num>
  <w:num w:numId="47" w16cid:durableId="184102066">
    <w:abstractNumId w:val="9"/>
  </w:num>
  <w:num w:numId="48" w16cid:durableId="2097634082">
    <w:abstractNumId w:val="11"/>
  </w:num>
  <w:num w:numId="49" w16cid:durableId="1762606055">
    <w:abstractNumId w:val="32"/>
  </w:num>
  <w:num w:numId="50" w16cid:durableId="2082294033">
    <w:abstractNumId w:val="8"/>
  </w:num>
  <w:num w:numId="51" w16cid:durableId="187065716">
    <w:abstractNumId w:val="14"/>
  </w:num>
  <w:num w:numId="52" w16cid:durableId="834147339">
    <w:abstractNumId w:val="49"/>
  </w:num>
  <w:num w:numId="53" w16cid:durableId="521869310">
    <w:abstractNumId w:val="3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746"/>
    <w:rsid w:val="000165BD"/>
    <w:rsid w:val="000210D5"/>
    <w:rsid w:val="0002312F"/>
    <w:rsid w:val="00026EC6"/>
    <w:rsid w:val="0004381D"/>
    <w:rsid w:val="00046E4F"/>
    <w:rsid w:val="00061CFF"/>
    <w:rsid w:val="000623B6"/>
    <w:rsid w:val="00065E0F"/>
    <w:rsid w:val="00073A34"/>
    <w:rsid w:val="000C7AB2"/>
    <w:rsid w:val="000D6B58"/>
    <w:rsid w:val="00101D14"/>
    <w:rsid w:val="00102031"/>
    <w:rsid w:val="00112F4D"/>
    <w:rsid w:val="001145DF"/>
    <w:rsid w:val="0013793A"/>
    <w:rsid w:val="00145515"/>
    <w:rsid w:val="00167348"/>
    <w:rsid w:val="00177601"/>
    <w:rsid w:val="00180146"/>
    <w:rsid w:val="00183D3A"/>
    <w:rsid w:val="001A52F1"/>
    <w:rsid w:val="001D3F0E"/>
    <w:rsid w:val="001E1EA4"/>
    <w:rsid w:val="001E7022"/>
    <w:rsid w:val="001F4A49"/>
    <w:rsid w:val="002147A8"/>
    <w:rsid w:val="00217573"/>
    <w:rsid w:val="002270D1"/>
    <w:rsid w:val="00251E07"/>
    <w:rsid w:val="002601B1"/>
    <w:rsid w:val="00266724"/>
    <w:rsid w:val="002729FA"/>
    <w:rsid w:val="002C1715"/>
    <w:rsid w:val="002D4264"/>
    <w:rsid w:val="002E0380"/>
    <w:rsid w:val="002E747C"/>
    <w:rsid w:val="002F03D2"/>
    <w:rsid w:val="002F6326"/>
    <w:rsid w:val="002F6D91"/>
    <w:rsid w:val="002F74AB"/>
    <w:rsid w:val="00320467"/>
    <w:rsid w:val="00341E94"/>
    <w:rsid w:val="0034633D"/>
    <w:rsid w:val="0035437A"/>
    <w:rsid w:val="003607D5"/>
    <w:rsid w:val="0037791F"/>
    <w:rsid w:val="00380979"/>
    <w:rsid w:val="00396F49"/>
    <w:rsid w:val="003B4629"/>
    <w:rsid w:val="003E23F9"/>
    <w:rsid w:val="003E466E"/>
    <w:rsid w:val="003F5F02"/>
    <w:rsid w:val="00402354"/>
    <w:rsid w:val="00414684"/>
    <w:rsid w:val="0043545F"/>
    <w:rsid w:val="004401B5"/>
    <w:rsid w:val="00441CBC"/>
    <w:rsid w:val="00450C52"/>
    <w:rsid w:val="00454217"/>
    <w:rsid w:val="00455019"/>
    <w:rsid w:val="0046502C"/>
    <w:rsid w:val="004717C0"/>
    <w:rsid w:val="004A2083"/>
    <w:rsid w:val="004A33AC"/>
    <w:rsid w:val="004C4D2E"/>
    <w:rsid w:val="004C7F2D"/>
    <w:rsid w:val="004D0EB9"/>
    <w:rsid w:val="004D4880"/>
    <w:rsid w:val="004D639F"/>
    <w:rsid w:val="004F22FE"/>
    <w:rsid w:val="004F6483"/>
    <w:rsid w:val="00521B8F"/>
    <w:rsid w:val="0053067B"/>
    <w:rsid w:val="005313B2"/>
    <w:rsid w:val="00542DBA"/>
    <w:rsid w:val="00543E0D"/>
    <w:rsid w:val="0056005C"/>
    <w:rsid w:val="00590BF5"/>
    <w:rsid w:val="005935BA"/>
    <w:rsid w:val="005B0687"/>
    <w:rsid w:val="005B1E8F"/>
    <w:rsid w:val="005B4A07"/>
    <w:rsid w:val="005C676E"/>
    <w:rsid w:val="005C6DDD"/>
    <w:rsid w:val="005C7790"/>
    <w:rsid w:val="005D417F"/>
    <w:rsid w:val="005D6878"/>
    <w:rsid w:val="005F23EE"/>
    <w:rsid w:val="005F2D18"/>
    <w:rsid w:val="005F3E43"/>
    <w:rsid w:val="00602136"/>
    <w:rsid w:val="0062728C"/>
    <w:rsid w:val="00631871"/>
    <w:rsid w:val="0064182C"/>
    <w:rsid w:val="006436D2"/>
    <w:rsid w:val="00655ADA"/>
    <w:rsid w:val="00666C96"/>
    <w:rsid w:val="00675ACC"/>
    <w:rsid w:val="00692A52"/>
    <w:rsid w:val="00696BCF"/>
    <w:rsid w:val="006A2633"/>
    <w:rsid w:val="006A5B33"/>
    <w:rsid w:val="006B482F"/>
    <w:rsid w:val="006B4BA2"/>
    <w:rsid w:val="006D4511"/>
    <w:rsid w:val="006E2F4D"/>
    <w:rsid w:val="006F2398"/>
    <w:rsid w:val="006F7B3B"/>
    <w:rsid w:val="00715625"/>
    <w:rsid w:val="00716AD5"/>
    <w:rsid w:val="00720644"/>
    <w:rsid w:val="00731F7E"/>
    <w:rsid w:val="007335C4"/>
    <w:rsid w:val="0074243C"/>
    <w:rsid w:val="0075172F"/>
    <w:rsid w:val="00756D86"/>
    <w:rsid w:val="007639B0"/>
    <w:rsid w:val="00777FB0"/>
    <w:rsid w:val="00780FD7"/>
    <w:rsid w:val="007A2454"/>
    <w:rsid w:val="007A5110"/>
    <w:rsid w:val="007B13E4"/>
    <w:rsid w:val="007B18AD"/>
    <w:rsid w:val="007C6CB8"/>
    <w:rsid w:val="007E6CE9"/>
    <w:rsid w:val="007F3EC8"/>
    <w:rsid w:val="00800F1E"/>
    <w:rsid w:val="00803102"/>
    <w:rsid w:val="00813A82"/>
    <w:rsid w:val="00820CD3"/>
    <w:rsid w:val="00823022"/>
    <w:rsid w:val="00823AF3"/>
    <w:rsid w:val="00825825"/>
    <w:rsid w:val="00841C15"/>
    <w:rsid w:val="00844485"/>
    <w:rsid w:val="00862AE6"/>
    <w:rsid w:val="00862B22"/>
    <w:rsid w:val="00867DB6"/>
    <w:rsid w:val="00880CC2"/>
    <w:rsid w:val="0088678A"/>
    <w:rsid w:val="008B26FB"/>
    <w:rsid w:val="008B6A73"/>
    <w:rsid w:val="008D102A"/>
    <w:rsid w:val="00906FE5"/>
    <w:rsid w:val="0091452F"/>
    <w:rsid w:val="00920B55"/>
    <w:rsid w:val="00923323"/>
    <w:rsid w:val="00930A95"/>
    <w:rsid w:val="00953AFE"/>
    <w:rsid w:val="00953B7F"/>
    <w:rsid w:val="00982F23"/>
    <w:rsid w:val="00986138"/>
    <w:rsid w:val="009904F2"/>
    <w:rsid w:val="009A0192"/>
    <w:rsid w:val="009B27B4"/>
    <w:rsid w:val="009B4B17"/>
    <w:rsid w:val="009B6671"/>
    <w:rsid w:val="009C4FEA"/>
    <w:rsid w:val="009E7E8C"/>
    <w:rsid w:val="00A04259"/>
    <w:rsid w:val="00A07E3F"/>
    <w:rsid w:val="00A151AD"/>
    <w:rsid w:val="00A41640"/>
    <w:rsid w:val="00A4415E"/>
    <w:rsid w:val="00A47547"/>
    <w:rsid w:val="00A604E2"/>
    <w:rsid w:val="00A76CE1"/>
    <w:rsid w:val="00A80634"/>
    <w:rsid w:val="00A8360A"/>
    <w:rsid w:val="00A85F2E"/>
    <w:rsid w:val="00AB70F4"/>
    <w:rsid w:val="00AC1FD0"/>
    <w:rsid w:val="00AD5643"/>
    <w:rsid w:val="00B03D39"/>
    <w:rsid w:val="00B32A4F"/>
    <w:rsid w:val="00B42830"/>
    <w:rsid w:val="00B60F55"/>
    <w:rsid w:val="00B62ADC"/>
    <w:rsid w:val="00B903AF"/>
    <w:rsid w:val="00B927F5"/>
    <w:rsid w:val="00B97C62"/>
    <w:rsid w:val="00BA4FE6"/>
    <w:rsid w:val="00BC4C7A"/>
    <w:rsid w:val="00BE5F5D"/>
    <w:rsid w:val="00BF0500"/>
    <w:rsid w:val="00BF09F4"/>
    <w:rsid w:val="00C00746"/>
    <w:rsid w:val="00C611D7"/>
    <w:rsid w:val="00C70528"/>
    <w:rsid w:val="00C75ECB"/>
    <w:rsid w:val="00C8230D"/>
    <w:rsid w:val="00C927B9"/>
    <w:rsid w:val="00C9494F"/>
    <w:rsid w:val="00CA4DAB"/>
    <w:rsid w:val="00CA6F39"/>
    <w:rsid w:val="00CB165E"/>
    <w:rsid w:val="00CB5589"/>
    <w:rsid w:val="00CD2890"/>
    <w:rsid w:val="00CD310D"/>
    <w:rsid w:val="00CD4C8B"/>
    <w:rsid w:val="00CE0860"/>
    <w:rsid w:val="00CE73DB"/>
    <w:rsid w:val="00CF6D6B"/>
    <w:rsid w:val="00D00890"/>
    <w:rsid w:val="00D13F39"/>
    <w:rsid w:val="00D339D8"/>
    <w:rsid w:val="00D53829"/>
    <w:rsid w:val="00D6363C"/>
    <w:rsid w:val="00D63C3A"/>
    <w:rsid w:val="00DB65E5"/>
    <w:rsid w:val="00DC1A6E"/>
    <w:rsid w:val="00DD187E"/>
    <w:rsid w:val="00E012A9"/>
    <w:rsid w:val="00E07F20"/>
    <w:rsid w:val="00E10C96"/>
    <w:rsid w:val="00E57120"/>
    <w:rsid w:val="00E62FF7"/>
    <w:rsid w:val="00E80AD1"/>
    <w:rsid w:val="00E863D6"/>
    <w:rsid w:val="00EB1C91"/>
    <w:rsid w:val="00EC1BC0"/>
    <w:rsid w:val="00ED6EBB"/>
    <w:rsid w:val="00EE3AAC"/>
    <w:rsid w:val="00F221E6"/>
    <w:rsid w:val="00F3153F"/>
    <w:rsid w:val="00F41C56"/>
    <w:rsid w:val="00F5735D"/>
    <w:rsid w:val="00F61911"/>
    <w:rsid w:val="00F6373C"/>
    <w:rsid w:val="00F67ECE"/>
    <w:rsid w:val="00F76152"/>
    <w:rsid w:val="00F80B98"/>
    <w:rsid w:val="00F9291C"/>
    <w:rsid w:val="00F95D9F"/>
    <w:rsid w:val="00FA5C70"/>
    <w:rsid w:val="00FB6097"/>
    <w:rsid w:val="00FD46DD"/>
    <w:rsid w:val="00FD4990"/>
    <w:rsid w:val="00FE22B9"/>
    <w:rsid w:val="00FF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23C3040"/>
  <w15:docId w15:val="{610D2EE4-C507-4D9F-AD45-2D7E6C82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AF3"/>
  </w:style>
  <w:style w:type="paragraph" w:styleId="1">
    <w:name w:val="heading 1"/>
    <w:basedOn w:val="a"/>
    <w:next w:val="a"/>
    <w:link w:val="10"/>
    <w:uiPriority w:val="1"/>
    <w:qFormat/>
    <w:rsid w:val="00521B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4650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619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21B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21B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46502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ody Text"/>
    <w:basedOn w:val="a"/>
    <w:link w:val="a5"/>
    <w:uiPriority w:val="1"/>
    <w:qFormat/>
    <w:rsid w:val="0046502C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46502C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675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4A2083"/>
  </w:style>
  <w:style w:type="paragraph" w:styleId="a7">
    <w:name w:val="Title"/>
    <w:basedOn w:val="a"/>
    <w:link w:val="a8"/>
    <w:uiPriority w:val="1"/>
    <w:qFormat/>
    <w:rsid w:val="004A2083"/>
    <w:pPr>
      <w:widowControl w:val="0"/>
      <w:autoSpaceDE w:val="0"/>
      <w:autoSpaceDN w:val="0"/>
      <w:spacing w:before="246" w:after="0" w:line="240" w:lineRule="auto"/>
      <w:ind w:left="2880" w:hanging="141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8">
    <w:name w:val="Заголовок Знак"/>
    <w:basedOn w:val="a0"/>
    <w:link w:val="a7"/>
    <w:uiPriority w:val="1"/>
    <w:rsid w:val="004A2083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4A2083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4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2DBA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12"/>
    <w:rsid w:val="00ED6EB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b"/>
    <w:rsid w:val="00ED6EBB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c">
    <w:name w:val="Сноска_"/>
    <w:basedOn w:val="a0"/>
    <w:link w:val="ad"/>
    <w:rsid w:val="001E1EA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d">
    <w:name w:val="Сноска"/>
    <w:basedOn w:val="a"/>
    <w:link w:val="ac"/>
    <w:rsid w:val="001E1EA4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styleId="ae">
    <w:name w:val="Hyperlink"/>
    <w:basedOn w:val="a0"/>
    <w:uiPriority w:val="99"/>
    <w:unhideWhenUsed/>
    <w:rsid w:val="00844485"/>
    <w:rPr>
      <w:color w:val="0000FF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44485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CD2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D2890"/>
  </w:style>
  <w:style w:type="paragraph" w:styleId="af1">
    <w:name w:val="footer"/>
    <w:basedOn w:val="a"/>
    <w:link w:val="af2"/>
    <w:uiPriority w:val="99"/>
    <w:unhideWhenUsed/>
    <w:rsid w:val="00CD2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D2890"/>
  </w:style>
  <w:style w:type="character" w:styleId="af3">
    <w:name w:val="page number"/>
    <w:basedOn w:val="a0"/>
    <w:rsid w:val="00D63C3A"/>
  </w:style>
  <w:style w:type="numbering" w:customStyle="1" w:styleId="21">
    <w:name w:val="Нет списка2"/>
    <w:next w:val="a2"/>
    <w:uiPriority w:val="99"/>
    <w:semiHidden/>
    <w:unhideWhenUsed/>
    <w:rsid w:val="006D4511"/>
  </w:style>
  <w:style w:type="table" w:customStyle="1" w:styleId="14">
    <w:name w:val="Сетка таблицы1"/>
    <w:basedOn w:val="a1"/>
    <w:next w:val="a6"/>
    <w:uiPriority w:val="39"/>
    <w:rsid w:val="005D4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4F6483"/>
  </w:style>
  <w:style w:type="character" w:customStyle="1" w:styleId="22">
    <w:name w:val="Основной текст (2)_"/>
    <w:basedOn w:val="a0"/>
    <w:link w:val="23"/>
    <w:rsid w:val="004F64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F648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Normal (Web)"/>
    <w:basedOn w:val="a"/>
    <w:uiPriority w:val="99"/>
    <w:semiHidden/>
    <w:unhideWhenUsed/>
    <w:rsid w:val="004F6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5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ublication.pravo.gov.ru/Document/View/0001202212280044" TargetMode="External"/><Relationship Id="rId18" Type="http://schemas.openxmlformats.org/officeDocument/2006/relationships/diagramData" Target="diagrams/data1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publication.pravo.gov.ru/Document/View/0001202212280044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diagramQuickStyle" Target="diagrams/quickStyle1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View/0001202212280044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212280044" TargetMode="External"/><Relationship Id="rId23" Type="http://schemas.openxmlformats.org/officeDocument/2006/relationships/hyperlink" Target="http://publication.pravo.gov.ru/Document/View/0001202212280044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diagramLayout" Target="diagrams/layout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hyperlink" Target="http://publication.pravo.gov.ru/Document/View/0001202212280044" TargetMode="Externa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08274C-4357-4D26-90EF-3357377F0B0A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6810C03-C9BE-4982-8C5B-B15066CD4114}">
      <dgm:prSet phldrT="[Текст]"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Физическое  развитие</a:t>
          </a:r>
        </a:p>
      </dgm:t>
    </dgm:pt>
    <dgm:pt modelId="{23320517-37B0-473F-801C-0AD4C943BB0C}" type="parTrans" cxnId="{9E4367BF-811D-48FE-9FAF-E4831640B624}">
      <dgm:prSet/>
      <dgm:spPr/>
      <dgm:t>
        <a:bodyPr/>
        <a:lstStyle/>
        <a:p>
          <a:endParaRPr lang="ru-RU"/>
        </a:p>
      </dgm:t>
    </dgm:pt>
    <dgm:pt modelId="{60E4C7CB-3E8C-44EB-AB40-1C10B207B26D}" type="sibTrans" cxnId="{9E4367BF-811D-48FE-9FAF-E4831640B624}">
      <dgm:prSet/>
      <dgm:spPr/>
      <dgm:t>
        <a:bodyPr/>
        <a:lstStyle/>
        <a:p>
          <a:endParaRPr lang="ru-RU"/>
        </a:p>
      </dgm:t>
    </dgm:pt>
    <dgm:pt modelId="{1CD4164E-F380-4D7E-A817-F5307E47832E}">
      <dgm:prSet phldrT="[Текст]"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Основная гимнастика (основные движения, ОРУ) (с 1 года-7 лет)</a:t>
          </a:r>
        </a:p>
      </dgm:t>
    </dgm:pt>
    <dgm:pt modelId="{15E0BEB0-D073-42F7-8127-26A7154F6AEA}" type="parTrans" cxnId="{BD70D182-F35F-46BC-B29B-012467F23C3B}">
      <dgm:prSet/>
      <dgm:spPr/>
      <dgm:t>
        <a:bodyPr/>
        <a:lstStyle/>
        <a:p>
          <a:endParaRPr lang="ru-RU"/>
        </a:p>
      </dgm:t>
    </dgm:pt>
    <dgm:pt modelId="{968C373E-7EB6-491F-A9A2-120EEF2E886E}" type="sibTrans" cxnId="{BD70D182-F35F-46BC-B29B-012467F23C3B}">
      <dgm:prSet/>
      <dgm:spPr/>
      <dgm:t>
        <a:bodyPr/>
        <a:lstStyle/>
        <a:p>
          <a:endParaRPr lang="ru-RU"/>
        </a:p>
      </dgm:t>
    </dgm:pt>
    <dgm:pt modelId="{E346683A-24CF-4DDD-B4A0-7EEB514112D6}">
      <dgm:prSet phldrT="[Текст]"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Подвижные игры и игровые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упражнения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(</a:t>
          </a: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с 1 года-7лет)</a:t>
          </a:r>
        </a:p>
      </dgm:t>
    </dgm:pt>
    <dgm:pt modelId="{5736B255-9EA7-4390-8C97-A08169C486E9}" type="parTrans" cxnId="{9C8C99BD-435B-4AB0-B92E-67A5620B23A3}">
      <dgm:prSet/>
      <dgm:spPr/>
      <dgm:t>
        <a:bodyPr/>
        <a:lstStyle/>
        <a:p>
          <a:endParaRPr lang="ru-RU"/>
        </a:p>
      </dgm:t>
    </dgm:pt>
    <dgm:pt modelId="{9493A3EA-0ADE-47EC-8611-E0FB7301B6C8}" type="sibTrans" cxnId="{9C8C99BD-435B-4AB0-B92E-67A5620B23A3}">
      <dgm:prSet/>
      <dgm:spPr/>
      <dgm:t>
        <a:bodyPr/>
        <a:lstStyle/>
        <a:p>
          <a:endParaRPr lang="ru-RU"/>
        </a:p>
      </dgm:t>
    </dgm:pt>
    <dgm:pt modelId="{7B15BC4D-2EA7-45BB-9F47-B7C5C380416E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 Спортивные упражнения </a:t>
          </a:r>
        </a:p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(с 3лет-7лет)</a:t>
          </a:r>
        </a:p>
      </dgm:t>
    </dgm:pt>
    <dgm:pt modelId="{3F964D27-036B-429D-9161-A368589A6A1E}" type="parTrans" cxnId="{E2A9C726-FF1D-4DA1-B32D-1D2AAB42F35E}">
      <dgm:prSet/>
      <dgm:spPr/>
      <dgm:t>
        <a:bodyPr/>
        <a:lstStyle/>
        <a:p>
          <a:endParaRPr lang="ru-RU"/>
        </a:p>
      </dgm:t>
    </dgm:pt>
    <dgm:pt modelId="{38A3BABE-EFF9-44C0-A519-AA24085C0BEA}" type="sibTrans" cxnId="{E2A9C726-FF1D-4DA1-B32D-1D2AAB42F35E}">
      <dgm:prSet/>
      <dgm:spPr/>
      <dgm:t>
        <a:bodyPr/>
        <a:lstStyle/>
        <a:p>
          <a:endParaRPr lang="ru-RU"/>
        </a:p>
      </dgm:t>
    </dgm:pt>
    <dgm:pt modelId="{FAD28B15-2291-4423-825C-5773D635654D}">
      <dgm:prSet custT="1"/>
      <dgm:spPr/>
      <dgm:t>
        <a:bodyPr/>
        <a:lstStyle/>
        <a:p>
          <a:r>
            <a:rPr lang="ru-RU" sz="1600" dirty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основ ЗОЖ (с 1 года-7 лет)</a:t>
          </a:r>
        </a:p>
      </dgm:t>
    </dgm:pt>
    <dgm:pt modelId="{F4E49024-66B8-4A58-BFE0-8C19E0E4C441}" type="parTrans" cxnId="{9425A079-83D4-4BDE-B5C1-CC07E875A582}">
      <dgm:prSet/>
      <dgm:spPr/>
      <dgm:t>
        <a:bodyPr/>
        <a:lstStyle/>
        <a:p>
          <a:endParaRPr lang="ru-RU"/>
        </a:p>
      </dgm:t>
    </dgm:pt>
    <dgm:pt modelId="{70CDA884-D3DD-4A38-B4BC-B16190E6D237}" type="sibTrans" cxnId="{9425A079-83D4-4BDE-B5C1-CC07E875A582}">
      <dgm:prSet/>
      <dgm:spPr/>
      <dgm:t>
        <a:bodyPr/>
        <a:lstStyle/>
        <a:p>
          <a:endParaRPr lang="ru-RU"/>
        </a:p>
      </dgm:t>
    </dgm:pt>
    <dgm:pt modelId="{E3A9C710-950C-4F15-98CA-962D1E464BFF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Активный отдых (с 3 лет -7 лет)  </a:t>
          </a:r>
        </a:p>
      </dgm:t>
    </dgm:pt>
    <dgm:pt modelId="{87CD6A49-4CF2-4836-B169-510C1081F2BA}" type="parTrans" cxnId="{199A6BF8-ED37-4F63-A800-D60BD781EEEE}">
      <dgm:prSet/>
      <dgm:spPr/>
      <dgm:t>
        <a:bodyPr/>
        <a:lstStyle/>
        <a:p>
          <a:endParaRPr lang="ru-RU"/>
        </a:p>
      </dgm:t>
    </dgm:pt>
    <dgm:pt modelId="{2268A112-5D10-4E18-8124-BE9840A2A0D6}" type="sibTrans" cxnId="{199A6BF8-ED37-4F63-A800-D60BD781EEEE}">
      <dgm:prSet/>
      <dgm:spPr/>
      <dgm:t>
        <a:bodyPr/>
        <a:lstStyle/>
        <a:p>
          <a:endParaRPr lang="ru-RU"/>
        </a:p>
      </dgm:t>
    </dgm:pt>
    <dgm:pt modelId="{84289CD5-8620-4A7B-B241-3229099C7E23}" type="pres">
      <dgm:prSet presAssocID="{EE08274C-4357-4D26-90EF-3357377F0B0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43D6D042-7AB4-49B4-BA6A-36D05122F64F}" type="pres">
      <dgm:prSet presAssocID="{86810C03-C9BE-4982-8C5B-B15066CD4114}" presName="root1" presStyleCnt="0"/>
      <dgm:spPr/>
    </dgm:pt>
    <dgm:pt modelId="{D98C1BEC-69FF-4B7A-B5E4-0D90D1173371}" type="pres">
      <dgm:prSet presAssocID="{86810C03-C9BE-4982-8C5B-B15066CD4114}" presName="LevelOneTextNode" presStyleLbl="node0" presStyleIdx="0" presStyleCnt="1" custScaleX="49007" custScaleY="55567" custLinFactNeighborX="-12721" custLinFactNeighborY="396">
        <dgm:presLayoutVars>
          <dgm:chPref val="3"/>
        </dgm:presLayoutVars>
      </dgm:prSet>
      <dgm:spPr/>
    </dgm:pt>
    <dgm:pt modelId="{2FCB5B7A-A9B3-4127-A83F-E32E1F2EC612}" type="pres">
      <dgm:prSet presAssocID="{86810C03-C9BE-4982-8C5B-B15066CD4114}" presName="level2hierChild" presStyleCnt="0"/>
      <dgm:spPr/>
    </dgm:pt>
    <dgm:pt modelId="{A47279F4-1531-4E3C-916A-6FFB58B88CCE}" type="pres">
      <dgm:prSet presAssocID="{15E0BEB0-D073-42F7-8127-26A7154F6AEA}" presName="conn2-1" presStyleLbl="parChTrans1D2" presStyleIdx="0" presStyleCnt="5"/>
      <dgm:spPr/>
    </dgm:pt>
    <dgm:pt modelId="{8DDF1544-37CF-4EC2-B6AD-31DF913D6FF0}" type="pres">
      <dgm:prSet presAssocID="{15E0BEB0-D073-42F7-8127-26A7154F6AEA}" presName="connTx" presStyleLbl="parChTrans1D2" presStyleIdx="0" presStyleCnt="5"/>
      <dgm:spPr/>
    </dgm:pt>
    <dgm:pt modelId="{A243F9B4-2E17-439B-971A-89112BE42961}" type="pres">
      <dgm:prSet presAssocID="{1CD4164E-F380-4D7E-A817-F5307E47832E}" presName="root2" presStyleCnt="0"/>
      <dgm:spPr/>
    </dgm:pt>
    <dgm:pt modelId="{0BACB8AD-3F52-4256-8CB4-D136E851107E}" type="pres">
      <dgm:prSet presAssocID="{1CD4164E-F380-4D7E-A817-F5307E47832E}" presName="LevelTwoTextNode" presStyleLbl="node2" presStyleIdx="0" presStyleCnt="5" custScaleX="117442" custScaleY="65411">
        <dgm:presLayoutVars>
          <dgm:chPref val="3"/>
        </dgm:presLayoutVars>
      </dgm:prSet>
      <dgm:spPr/>
    </dgm:pt>
    <dgm:pt modelId="{1E26CF82-A113-496D-B68A-69B6506EE2D3}" type="pres">
      <dgm:prSet presAssocID="{1CD4164E-F380-4D7E-A817-F5307E47832E}" presName="level3hierChild" presStyleCnt="0"/>
      <dgm:spPr/>
    </dgm:pt>
    <dgm:pt modelId="{3D522B19-F673-4059-A1FE-D459A76EBB19}" type="pres">
      <dgm:prSet presAssocID="{5736B255-9EA7-4390-8C97-A08169C486E9}" presName="conn2-1" presStyleLbl="parChTrans1D2" presStyleIdx="1" presStyleCnt="5"/>
      <dgm:spPr/>
    </dgm:pt>
    <dgm:pt modelId="{BD1785C5-EFD4-4D5B-8841-79675795B449}" type="pres">
      <dgm:prSet presAssocID="{5736B255-9EA7-4390-8C97-A08169C486E9}" presName="connTx" presStyleLbl="parChTrans1D2" presStyleIdx="1" presStyleCnt="5"/>
      <dgm:spPr/>
    </dgm:pt>
    <dgm:pt modelId="{EED10A3C-77E9-4185-A68C-B3B98FB42380}" type="pres">
      <dgm:prSet presAssocID="{E346683A-24CF-4DDD-B4A0-7EEB514112D6}" presName="root2" presStyleCnt="0"/>
      <dgm:spPr/>
    </dgm:pt>
    <dgm:pt modelId="{23F3D187-8C25-4941-B364-A0E20ED994F2}" type="pres">
      <dgm:prSet presAssocID="{E346683A-24CF-4DDD-B4A0-7EEB514112D6}" presName="LevelTwoTextNode" presStyleLbl="node2" presStyleIdx="1" presStyleCnt="5" custScaleX="117283" custScaleY="66867">
        <dgm:presLayoutVars>
          <dgm:chPref val="3"/>
        </dgm:presLayoutVars>
      </dgm:prSet>
      <dgm:spPr/>
    </dgm:pt>
    <dgm:pt modelId="{FBA99E05-ABCD-4A38-97B4-5D5A1AE5C0DE}" type="pres">
      <dgm:prSet presAssocID="{E346683A-24CF-4DDD-B4A0-7EEB514112D6}" presName="level3hierChild" presStyleCnt="0"/>
      <dgm:spPr/>
    </dgm:pt>
    <dgm:pt modelId="{4F682923-636D-4AF4-8E34-4FB9D2FDEB2D}" type="pres">
      <dgm:prSet presAssocID="{F4E49024-66B8-4A58-BFE0-8C19E0E4C441}" presName="conn2-1" presStyleLbl="parChTrans1D2" presStyleIdx="2" presStyleCnt="5"/>
      <dgm:spPr/>
    </dgm:pt>
    <dgm:pt modelId="{90210648-6DE1-4DA2-B381-3CD9738634D9}" type="pres">
      <dgm:prSet presAssocID="{F4E49024-66B8-4A58-BFE0-8C19E0E4C441}" presName="connTx" presStyleLbl="parChTrans1D2" presStyleIdx="2" presStyleCnt="5"/>
      <dgm:spPr/>
    </dgm:pt>
    <dgm:pt modelId="{0C57D401-030B-4411-B2D1-8819A16A7DB2}" type="pres">
      <dgm:prSet presAssocID="{FAD28B15-2291-4423-825C-5773D635654D}" presName="root2" presStyleCnt="0"/>
      <dgm:spPr/>
    </dgm:pt>
    <dgm:pt modelId="{FF139090-49DB-4B94-A47D-062A4B16AE84}" type="pres">
      <dgm:prSet presAssocID="{FAD28B15-2291-4423-825C-5773D635654D}" presName="LevelTwoTextNode" presStyleLbl="node2" presStyleIdx="2" presStyleCnt="5" custScaleX="116729" custScaleY="64782">
        <dgm:presLayoutVars>
          <dgm:chPref val="3"/>
        </dgm:presLayoutVars>
      </dgm:prSet>
      <dgm:spPr/>
    </dgm:pt>
    <dgm:pt modelId="{946498A7-3BBD-4C9C-91AB-B3CEBC6A1F26}" type="pres">
      <dgm:prSet presAssocID="{FAD28B15-2291-4423-825C-5773D635654D}" presName="level3hierChild" presStyleCnt="0"/>
      <dgm:spPr/>
    </dgm:pt>
    <dgm:pt modelId="{F85B3721-458D-473F-AA48-3209CFBFDA04}" type="pres">
      <dgm:prSet presAssocID="{3F964D27-036B-429D-9161-A368589A6A1E}" presName="conn2-1" presStyleLbl="parChTrans1D2" presStyleIdx="3" presStyleCnt="5"/>
      <dgm:spPr/>
    </dgm:pt>
    <dgm:pt modelId="{1A9DF601-6E8A-482E-AFBF-F134FEB3260D}" type="pres">
      <dgm:prSet presAssocID="{3F964D27-036B-429D-9161-A368589A6A1E}" presName="connTx" presStyleLbl="parChTrans1D2" presStyleIdx="3" presStyleCnt="5"/>
      <dgm:spPr/>
    </dgm:pt>
    <dgm:pt modelId="{5D81F22E-6FFE-4A0E-8285-73149A80476B}" type="pres">
      <dgm:prSet presAssocID="{7B15BC4D-2EA7-45BB-9F47-B7C5C380416E}" presName="root2" presStyleCnt="0"/>
      <dgm:spPr/>
    </dgm:pt>
    <dgm:pt modelId="{5395FB10-7F8D-4AC4-B162-CADBC04AF643}" type="pres">
      <dgm:prSet presAssocID="{7B15BC4D-2EA7-45BB-9F47-B7C5C380416E}" presName="LevelTwoTextNode" presStyleLbl="node2" presStyleIdx="3" presStyleCnt="5" custScaleX="116171" custScaleY="62596" custLinFactNeighborX="1311" custLinFactNeighborY="-5977">
        <dgm:presLayoutVars>
          <dgm:chPref val="3"/>
        </dgm:presLayoutVars>
      </dgm:prSet>
      <dgm:spPr/>
    </dgm:pt>
    <dgm:pt modelId="{DD3D3D94-AE42-492E-BC6D-3342B1AFC112}" type="pres">
      <dgm:prSet presAssocID="{7B15BC4D-2EA7-45BB-9F47-B7C5C380416E}" presName="level3hierChild" presStyleCnt="0"/>
      <dgm:spPr/>
    </dgm:pt>
    <dgm:pt modelId="{EA2F9644-731D-475B-86B2-5C28975FE59E}" type="pres">
      <dgm:prSet presAssocID="{87CD6A49-4CF2-4836-B169-510C1081F2BA}" presName="conn2-1" presStyleLbl="parChTrans1D2" presStyleIdx="4" presStyleCnt="5"/>
      <dgm:spPr/>
    </dgm:pt>
    <dgm:pt modelId="{0672279E-19B2-415B-B487-CDB503DF2247}" type="pres">
      <dgm:prSet presAssocID="{87CD6A49-4CF2-4836-B169-510C1081F2BA}" presName="connTx" presStyleLbl="parChTrans1D2" presStyleIdx="4" presStyleCnt="5"/>
      <dgm:spPr/>
    </dgm:pt>
    <dgm:pt modelId="{215F2452-CB95-41D9-827C-15148EBFC6BC}" type="pres">
      <dgm:prSet presAssocID="{E3A9C710-950C-4F15-98CA-962D1E464BFF}" presName="root2" presStyleCnt="0"/>
      <dgm:spPr/>
    </dgm:pt>
    <dgm:pt modelId="{F150BC31-BB99-4533-9545-F717E9438FCA}" type="pres">
      <dgm:prSet presAssocID="{E3A9C710-950C-4F15-98CA-962D1E464BFF}" presName="LevelTwoTextNode" presStyleLbl="node2" presStyleIdx="4" presStyleCnt="5" custScaleX="115078" custScaleY="59793" custLinFactNeighborX="1820" custLinFactNeighborY="-9949">
        <dgm:presLayoutVars>
          <dgm:chPref val="3"/>
        </dgm:presLayoutVars>
      </dgm:prSet>
      <dgm:spPr/>
    </dgm:pt>
    <dgm:pt modelId="{20BAD94D-8147-40A3-A2B2-B534DA536717}" type="pres">
      <dgm:prSet presAssocID="{E3A9C710-950C-4F15-98CA-962D1E464BFF}" presName="level3hierChild" presStyleCnt="0"/>
      <dgm:spPr/>
    </dgm:pt>
  </dgm:ptLst>
  <dgm:cxnLst>
    <dgm:cxn modelId="{7261E400-E33E-44E0-AB04-1FB3069ED328}" type="presOf" srcId="{3F964D27-036B-429D-9161-A368589A6A1E}" destId="{1A9DF601-6E8A-482E-AFBF-F134FEB3260D}" srcOrd="1" destOrd="0" presId="urn:microsoft.com/office/officeart/2008/layout/HorizontalMultiLevelHierarchy"/>
    <dgm:cxn modelId="{93327E02-9030-4111-B3B2-22DA5E52E366}" type="presOf" srcId="{F4E49024-66B8-4A58-BFE0-8C19E0E4C441}" destId="{4F682923-636D-4AF4-8E34-4FB9D2FDEB2D}" srcOrd="0" destOrd="0" presId="urn:microsoft.com/office/officeart/2008/layout/HorizontalMultiLevelHierarchy"/>
    <dgm:cxn modelId="{433BF30D-87DE-4681-A826-B837F2D3AB48}" type="presOf" srcId="{87CD6A49-4CF2-4836-B169-510C1081F2BA}" destId="{0672279E-19B2-415B-B487-CDB503DF2247}" srcOrd="1" destOrd="0" presId="urn:microsoft.com/office/officeart/2008/layout/HorizontalMultiLevelHierarchy"/>
    <dgm:cxn modelId="{F570CF0F-91F2-4BA7-85D2-0BDDDBACA735}" type="presOf" srcId="{E3A9C710-950C-4F15-98CA-962D1E464BFF}" destId="{F150BC31-BB99-4533-9545-F717E9438FCA}" srcOrd="0" destOrd="0" presId="urn:microsoft.com/office/officeart/2008/layout/HorizontalMultiLevelHierarchy"/>
    <dgm:cxn modelId="{5ED8151A-576D-41F6-A1B5-45988081FF83}" type="presOf" srcId="{FAD28B15-2291-4423-825C-5773D635654D}" destId="{FF139090-49DB-4B94-A47D-062A4B16AE84}" srcOrd="0" destOrd="0" presId="urn:microsoft.com/office/officeart/2008/layout/HorizontalMultiLevelHierarchy"/>
    <dgm:cxn modelId="{A6FD901A-C662-40B3-A26A-449A7C93BB17}" type="presOf" srcId="{1CD4164E-F380-4D7E-A817-F5307E47832E}" destId="{0BACB8AD-3F52-4256-8CB4-D136E851107E}" srcOrd="0" destOrd="0" presId="urn:microsoft.com/office/officeart/2008/layout/HorizontalMultiLevelHierarchy"/>
    <dgm:cxn modelId="{8D6E7B26-EFF7-4D4F-AA40-B32E1ED300F0}" type="presOf" srcId="{7B15BC4D-2EA7-45BB-9F47-B7C5C380416E}" destId="{5395FB10-7F8D-4AC4-B162-CADBC04AF643}" srcOrd="0" destOrd="0" presId="urn:microsoft.com/office/officeart/2008/layout/HorizontalMultiLevelHierarchy"/>
    <dgm:cxn modelId="{E2A9C726-FF1D-4DA1-B32D-1D2AAB42F35E}" srcId="{86810C03-C9BE-4982-8C5B-B15066CD4114}" destId="{7B15BC4D-2EA7-45BB-9F47-B7C5C380416E}" srcOrd="3" destOrd="0" parTransId="{3F964D27-036B-429D-9161-A368589A6A1E}" sibTransId="{38A3BABE-EFF9-44C0-A519-AA24085C0BEA}"/>
    <dgm:cxn modelId="{7728CC49-BCA7-4A35-9F92-F2E102D5198B}" type="presOf" srcId="{15E0BEB0-D073-42F7-8127-26A7154F6AEA}" destId="{8DDF1544-37CF-4EC2-B6AD-31DF913D6FF0}" srcOrd="1" destOrd="0" presId="urn:microsoft.com/office/officeart/2008/layout/HorizontalMultiLevelHierarchy"/>
    <dgm:cxn modelId="{7896DB6F-CB37-4F0C-AC52-586A1E2A7801}" type="presOf" srcId="{5736B255-9EA7-4390-8C97-A08169C486E9}" destId="{BD1785C5-EFD4-4D5B-8841-79675795B449}" srcOrd="1" destOrd="0" presId="urn:microsoft.com/office/officeart/2008/layout/HorizontalMultiLevelHierarchy"/>
    <dgm:cxn modelId="{9425A079-83D4-4BDE-B5C1-CC07E875A582}" srcId="{86810C03-C9BE-4982-8C5B-B15066CD4114}" destId="{FAD28B15-2291-4423-825C-5773D635654D}" srcOrd="2" destOrd="0" parTransId="{F4E49024-66B8-4A58-BFE0-8C19E0E4C441}" sibTransId="{70CDA884-D3DD-4A38-B4BC-B16190E6D237}"/>
    <dgm:cxn modelId="{BD70D182-F35F-46BC-B29B-012467F23C3B}" srcId="{86810C03-C9BE-4982-8C5B-B15066CD4114}" destId="{1CD4164E-F380-4D7E-A817-F5307E47832E}" srcOrd="0" destOrd="0" parTransId="{15E0BEB0-D073-42F7-8127-26A7154F6AEA}" sibTransId="{968C373E-7EB6-491F-A9A2-120EEF2E886E}"/>
    <dgm:cxn modelId="{E97A7385-2C40-4C5C-8DFA-B2F917715242}" type="presOf" srcId="{15E0BEB0-D073-42F7-8127-26A7154F6AEA}" destId="{A47279F4-1531-4E3C-916A-6FFB58B88CCE}" srcOrd="0" destOrd="0" presId="urn:microsoft.com/office/officeart/2008/layout/HorizontalMultiLevelHierarchy"/>
    <dgm:cxn modelId="{50C632A5-CD65-4997-A603-44DEE3740684}" type="presOf" srcId="{5736B255-9EA7-4390-8C97-A08169C486E9}" destId="{3D522B19-F673-4059-A1FE-D459A76EBB19}" srcOrd="0" destOrd="0" presId="urn:microsoft.com/office/officeart/2008/layout/HorizontalMultiLevelHierarchy"/>
    <dgm:cxn modelId="{2330D1A5-EEE6-4F2D-9D5B-B8E91C532DEE}" type="presOf" srcId="{EE08274C-4357-4D26-90EF-3357377F0B0A}" destId="{84289CD5-8620-4A7B-B241-3229099C7E23}" srcOrd="0" destOrd="0" presId="urn:microsoft.com/office/officeart/2008/layout/HorizontalMultiLevelHierarchy"/>
    <dgm:cxn modelId="{9C8C99BD-435B-4AB0-B92E-67A5620B23A3}" srcId="{86810C03-C9BE-4982-8C5B-B15066CD4114}" destId="{E346683A-24CF-4DDD-B4A0-7EEB514112D6}" srcOrd="1" destOrd="0" parTransId="{5736B255-9EA7-4390-8C97-A08169C486E9}" sibTransId="{9493A3EA-0ADE-47EC-8611-E0FB7301B6C8}"/>
    <dgm:cxn modelId="{9E4367BF-811D-48FE-9FAF-E4831640B624}" srcId="{EE08274C-4357-4D26-90EF-3357377F0B0A}" destId="{86810C03-C9BE-4982-8C5B-B15066CD4114}" srcOrd="0" destOrd="0" parTransId="{23320517-37B0-473F-801C-0AD4C943BB0C}" sibTransId="{60E4C7CB-3E8C-44EB-AB40-1C10B207B26D}"/>
    <dgm:cxn modelId="{4B09B5D0-71B0-4DE0-B1E3-7E96ADC1359A}" type="presOf" srcId="{3F964D27-036B-429D-9161-A368589A6A1E}" destId="{F85B3721-458D-473F-AA48-3209CFBFDA04}" srcOrd="0" destOrd="0" presId="urn:microsoft.com/office/officeart/2008/layout/HorizontalMultiLevelHierarchy"/>
    <dgm:cxn modelId="{9D9836D8-6B75-4445-999C-EDB7A8C4B9A2}" type="presOf" srcId="{E346683A-24CF-4DDD-B4A0-7EEB514112D6}" destId="{23F3D187-8C25-4941-B364-A0E20ED994F2}" srcOrd="0" destOrd="0" presId="urn:microsoft.com/office/officeart/2008/layout/HorizontalMultiLevelHierarchy"/>
    <dgm:cxn modelId="{B94DAEDF-2941-4FF7-BBA4-9006F65098B0}" type="presOf" srcId="{F4E49024-66B8-4A58-BFE0-8C19E0E4C441}" destId="{90210648-6DE1-4DA2-B381-3CD9738634D9}" srcOrd="1" destOrd="0" presId="urn:microsoft.com/office/officeart/2008/layout/HorizontalMultiLevelHierarchy"/>
    <dgm:cxn modelId="{0511DEEA-512A-410E-99AA-659324041056}" type="presOf" srcId="{87CD6A49-4CF2-4836-B169-510C1081F2BA}" destId="{EA2F9644-731D-475B-86B2-5C28975FE59E}" srcOrd="0" destOrd="0" presId="urn:microsoft.com/office/officeart/2008/layout/HorizontalMultiLevelHierarchy"/>
    <dgm:cxn modelId="{C27CD2F0-C757-4A73-A237-6A2AC029A898}" type="presOf" srcId="{86810C03-C9BE-4982-8C5B-B15066CD4114}" destId="{D98C1BEC-69FF-4B7A-B5E4-0D90D1173371}" srcOrd="0" destOrd="0" presId="urn:microsoft.com/office/officeart/2008/layout/HorizontalMultiLevelHierarchy"/>
    <dgm:cxn modelId="{199A6BF8-ED37-4F63-A800-D60BD781EEEE}" srcId="{86810C03-C9BE-4982-8C5B-B15066CD4114}" destId="{E3A9C710-950C-4F15-98CA-962D1E464BFF}" srcOrd="4" destOrd="0" parTransId="{87CD6A49-4CF2-4836-B169-510C1081F2BA}" sibTransId="{2268A112-5D10-4E18-8124-BE9840A2A0D6}"/>
    <dgm:cxn modelId="{86B633C1-FC9A-444A-9FA0-AEB6149BD423}" type="presParOf" srcId="{84289CD5-8620-4A7B-B241-3229099C7E23}" destId="{43D6D042-7AB4-49B4-BA6A-36D05122F64F}" srcOrd="0" destOrd="0" presId="urn:microsoft.com/office/officeart/2008/layout/HorizontalMultiLevelHierarchy"/>
    <dgm:cxn modelId="{48046138-FC7E-4D32-B410-125D6B7A7C63}" type="presParOf" srcId="{43D6D042-7AB4-49B4-BA6A-36D05122F64F}" destId="{D98C1BEC-69FF-4B7A-B5E4-0D90D1173371}" srcOrd="0" destOrd="0" presId="urn:microsoft.com/office/officeart/2008/layout/HorizontalMultiLevelHierarchy"/>
    <dgm:cxn modelId="{6A3354DA-4427-4933-B998-362B4306646E}" type="presParOf" srcId="{43D6D042-7AB4-49B4-BA6A-36D05122F64F}" destId="{2FCB5B7A-A9B3-4127-A83F-E32E1F2EC612}" srcOrd="1" destOrd="0" presId="urn:microsoft.com/office/officeart/2008/layout/HorizontalMultiLevelHierarchy"/>
    <dgm:cxn modelId="{C108C5E4-D806-4EA7-A704-EE4CB0A37E50}" type="presParOf" srcId="{2FCB5B7A-A9B3-4127-A83F-E32E1F2EC612}" destId="{A47279F4-1531-4E3C-916A-6FFB58B88CCE}" srcOrd="0" destOrd="0" presId="urn:microsoft.com/office/officeart/2008/layout/HorizontalMultiLevelHierarchy"/>
    <dgm:cxn modelId="{23886BCA-1CEA-4F05-A028-E015C4C509D9}" type="presParOf" srcId="{A47279F4-1531-4E3C-916A-6FFB58B88CCE}" destId="{8DDF1544-37CF-4EC2-B6AD-31DF913D6FF0}" srcOrd="0" destOrd="0" presId="urn:microsoft.com/office/officeart/2008/layout/HorizontalMultiLevelHierarchy"/>
    <dgm:cxn modelId="{FC812B76-D202-43B3-8A1A-E776CA6C5CE4}" type="presParOf" srcId="{2FCB5B7A-A9B3-4127-A83F-E32E1F2EC612}" destId="{A243F9B4-2E17-439B-971A-89112BE42961}" srcOrd="1" destOrd="0" presId="urn:microsoft.com/office/officeart/2008/layout/HorizontalMultiLevelHierarchy"/>
    <dgm:cxn modelId="{C569ABBF-EE20-4CE8-BBD6-1BA0A7FE281A}" type="presParOf" srcId="{A243F9B4-2E17-439B-971A-89112BE42961}" destId="{0BACB8AD-3F52-4256-8CB4-D136E851107E}" srcOrd="0" destOrd="0" presId="urn:microsoft.com/office/officeart/2008/layout/HorizontalMultiLevelHierarchy"/>
    <dgm:cxn modelId="{E9391E18-C32E-4774-91AD-3BB3F96E9549}" type="presParOf" srcId="{A243F9B4-2E17-439B-971A-89112BE42961}" destId="{1E26CF82-A113-496D-B68A-69B6506EE2D3}" srcOrd="1" destOrd="0" presId="urn:microsoft.com/office/officeart/2008/layout/HorizontalMultiLevelHierarchy"/>
    <dgm:cxn modelId="{6084AA3E-845E-4315-B92F-006293131577}" type="presParOf" srcId="{2FCB5B7A-A9B3-4127-A83F-E32E1F2EC612}" destId="{3D522B19-F673-4059-A1FE-D459A76EBB19}" srcOrd="2" destOrd="0" presId="urn:microsoft.com/office/officeart/2008/layout/HorizontalMultiLevelHierarchy"/>
    <dgm:cxn modelId="{353E2E2A-A118-4EF2-AC93-87CAFF2313BF}" type="presParOf" srcId="{3D522B19-F673-4059-A1FE-D459A76EBB19}" destId="{BD1785C5-EFD4-4D5B-8841-79675795B449}" srcOrd="0" destOrd="0" presId="urn:microsoft.com/office/officeart/2008/layout/HorizontalMultiLevelHierarchy"/>
    <dgm:cxn modelId="{D3A5629B-E555-4BFA-9844-8AD5D2E32558}" type="presParOf" srcId="{2FCB5B7A-A9B3-4127-A83F-E32E1F2EC612}" destId="{EED10A3C-77E9-4185-A68C-B3B98FB42380}" srcOrd="3" destOrd="0" presId="urn:microsoft.com/office/officeart/2008/layout/HorizontalMultiLevelHierarchy"/>
    <dgm:cxn modelId="{47A1285F-925F-4BD0-957B-A85DD9587473}" type="presParOf" srcId="{EED10A3C-77E9-4185-A68C-B3B98FB42380}" destId="{23F3D187-8C25-4941-B364-A0E20ED994F2}" srcOrd="0" destOrd="0" presId="urn:microsoft.com/office/officeart/2008/layout/HorizontalMultiLevelHierarchy"/>
    <dgm:cxn modelId="{5E5757CF-E77D-4A62-AA36-68CEA12AD262}" type="presParOf" srcId="{EED10A3C-77E9-4185-A68C-B3B98FB42380}" destId="{FBA99E05-ABCD-4A38-97B4-5D5A1AE5C0DE}" srcOrd="1" destOrd="0" presId="urn:microsoft.com/office/officeart/2008/layout/HorizontalMultiLevelHierarchy"/>
    <dgm:cxn modelId="{68E254C8-6EEE-491B-87F2-78951F3145A3}" type="presParOf" srcId="{2FCB5B7A-A9B3-4127-A83F-E32E1F2EC612}" destId="{4F682923-636D-4AF4-8E34-4FB9D2FDEB2D}" srcOrd="4" destOrd="0" presId="urn:microsoft.com/office/officeart/2008/layout/HorizontalMultiLevelHierarchy"/>
    <dgm:cxn modelId="{9363CC17-6B51-4FE6-84B7-D1C490F289B6}" type="presParOf" srcId="{4F682923-636D-4AF4-8E34-4FB9D2FDEB2D}" destId="{90210648-6DE1-4DA2-B381-3CD9738634D9}" srcOrd="0" destOrd="0" presId="urn:microsoft.com/office/officeart/2008/layout/HorizontalMultiLevelHierarchy"/>
    <dgm:cxn modelId="{D5B17923-B78C-4DF4-A8CB-E8808B984F86}" type="presParOf" srcId="{2FCB5B7A-A9B3-4127-A83F-E32E1F2EC612}" destId="{0C57D401-030B-4411-B2D1-8819A16A7DB2}" srcOrd="5" destOrd="0" presId="urn:microsoft.com/office/officeart/2008/layout/HorizontalMultiLevelHierarchy"/>
    <dgm:cxn modelId="{02E8A003-761A-4E75-94BC-2D5F981B57D2}" type="presParOf" srcId="{0C57D401-030B-4411-B2D1-8819A16A7DB2}" destId="{FF139090-49DB-4B94-A47D-062A4B16AE84}" srcOrd="0" destOrd="0" presId="urn:microsoft.com/office/officeart/2008/layout/HorizontalMultiLevelHierarchy"/>
    <dgm:cxn modelId="{573B4199-579B-49FE-AAF8-42E28FC1F544}" type="presParOf" srcId="{0C57D401-030B-4411-B2D1-8819A16A7DB2}" destId="{946498A7-3BBD-4C9C-91AB-B3CEBC6A1F26}" srcOrd="1" destOrd="0" presId="urn:microsoft.com/office/officeart/2008/layout/HorizontalMultiLevelHierarchy"/>
    <dgm:cxn modelId="{EE8F6F08-9855-4C34-9EFF-F85F7D91803F}" type="presParOf" srcId="{2FCB5B7A-A9B3-4127-A83F-E32E1F2EC612}" destId="{F85B3721-458D-473F-AA48-3209CFBFDA04}" srcOrd="6" destOrd="0" presId="urn:microsoft.com/office/officeart/2008/layout/HorizontalMultiLevelHierarchy"/>
    <dgm:cxn modelId="{2F2E276B-435A-4A81-8463-B71813AF688B}" type="presParOf" srcId="{F85B3721-458D-473F-AA48-3209CFBFDA04}" destId="{1A9DF601-6E8A-482E-AFBF-F134FEB3260D}" srcOrd="0" destOrd="0" presId="urn:microsoft.com/office/officeart/2008/layout/HorizontalMultiLevelHierarchy"/>
    <dgm:cxn modelId="{81D762B8-EDFB-4B34-9927-65EB95363EEA}" type="presParOf" srcId="{2FCB5B7A-A9B3-4127-A83F-E32E1F2EC612}" destId="{5D81F22E-6FFE-4A0E-8285-73149A80476B}" srcOrd="7" destOrd="0" presId="urn:microsoft.com/office/officeart/2008/layout/HorizontalMultiLevelHierarchy"/>
    <dgm:cxn modelId="{1F55CF71-99DA-4649-9A64-351B19084459}" type="presParOf" srcId="{5D81F22E-6FFE-4A0E-8285-73149A80476B}" destId="{5395FB10-7F8D-4AC4-B162-CADBC04AF643}" srcOrd="0" destOrd="0" presId="urn:microsoft.com/office/officeart/2008/layout/HorizontalMultiLevelHierarchy"/>
    <dgm:cxn modelId="{AA35D0FB-2D42-49CE-9498-39AD029C5B3B}" type="presParOf" srcId="{5D81F22E-6FFE-4A0E-8285-73149A80476B}" destId="{DD3D3D94-AE42-492E-BC6D-3342B1AFC112}" srcOrd="1" destOrd="0" presId="urn:microsoft.com/office/officeart/2008/layout/HorizontalMultiLevelHierarchy"/>
    <dgm:cxn modelId="{DDD6351D-1960-4F5B-A1D3-919DE2E502C8}" type="presParOf" srcId="{2FCB5B7A-A9B3-4127-A83F-E32E1F2EC612}" destId="{EA2F9644-731D-475B-86B2-5C28975FE59E}" srcOrd="8" destOrd="0" presId="urn:microsoft.com/office/officeart/2008/layout/HorizontalMultiLevelHierarchy"/>
    <dgm:cxn modelId="{C343A291-E327-4127-9AA6-36C7B8060801}" type="presParOf" srcId="{EA2F9644-731D-475B-86B2-5C28975FE59E}" destId="{0672279E-19B2-415B-B487-CDB503DF2247}" srcOrd="0" destOrd="0" presId="urn:microsoft.com/office/officeart/2008/layout/HorizontalMultiLevelHierarchy"/>
    <dgm:cxn modelId="{9E6471AA-A434-4BDD-AECC-18C0B4D3EAF3}" type="presParOf" srcId="{2FCB5B7A-A9B3-4127-A83F-E32E1F2EC612}" destId="{215F2452-CB95-41D9-827C-15148EBFC6BC}" srcOrd="9" destOrd="0" presId="urn:microsoft.com/office/officeart/2008/layout/HorizontalMultiLevelHierarchy"/>
    <dgm:cxn modelId="{234DC052-F6CD-424E-B5B3-FF25F28F6CDA}" type="presParOf" srcId="{215F2452-CB95-41D9-827C-15148EBFC6BC}" destId="{F150BC31-BB99-4533-9545-F717E9438FCA}" srcOrd="0" destOrd="0" presId="urn:microsoft.com/office/officeart/2008/layout/HorizontalMultiLevelHierarchy"/>
    <dgm:cxn modelId="{DC0F9EBC-3EAE-4D4E-AC0D-49FD09792EB2}" type="presParOf" srcId="{215F2452-CB95-41D9-827C-15148EBFC6BC}" destId="{20BAD94D-8147-40A3-A2B2-B534DA53671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2F9644-731D-475B-86B2-5C28975FE59E}">
      <dsp:nvSpPr>
        <dsp:cNvPr id="0" name=""/>
        <dsp:cNvSpPr/>
      </dsp:nvSpPr>
      <dsp:spPr>
        <a:xfrm>
          <a:off x="1337539" y="1719036"/>
          <a:ext cx="545229" cy="10853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72614" y="0"/>
              </a:lnTo>
              <a:lnTo>
                <a:pt x="272614" y="1085373"/>
              </a:lnTo>
              <a:lnTo>
                <a:pt x="545229" y="10853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579788" y="2231357"/>
        <a:ext cx="60731" cy="60731"/>
      </dsp:txXfrm>
    </dsp:sp>
    <dsp:sp modelId="{F85B3721-458D-473F-AA48-3209CFBFDA04}">
      <dsp:nvSpPr>
        <dsp:cNvPr id="0" name=""/>
        <dsp:cNvSpPr/>
      </dsp:nvSpPr>
      <dsp:spPr>
        <a:xfrm>
          <a:off x="1337539" y="1719036"/>
          <a:ext cx="534430" cy="5535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7215" y="0"/>
              </a:lnTo>
              <a:lnTo>
                <a:pt x="267215" y="553520"/>
              </a:lnTo>
              <a:lnTo>
                <a:pt x="534430" y="5535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585519" y="1976560"/>
        <a:ext cx="38470" cy="38470"/>
      </dsp:txXfrm>
    </dsp:sp>
    <dsp:sp modelId="{4F682923-636D-4AF4-8E34-4FB9D2FDEB2D}">
      <dsp:nvSpPr>
        <dsp:cNvPr id="0" name=""/>
        <dsp:cNvSpPr/>
      </dsp:nvSpPr>
      <dsp:spPr>
        <a:xfrm>
          <a:off x="1337539" y="1673316"/>
          <a:ext cx="50661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3307" y="45720"/>
              </a:lnTo>
              <a:lnTo>
                <a:pt x="253307" y="64221"/>
              </a:lnTo>
              <a:lnTo>
                <a:pt x="506615" y="642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578173" y="1706362"/>
        <a:ext cx="25347" cy="25347"/>
      </dsp:txXfrm>
    </dsp:sp>
    <dsp:sp modelId="{3D522B19-F673-4059-A1FE-D459A76EBB19}">
      <dsp:nvSpPr>
        <dsp:cNvPr id="0" name=""/>
        <dsp:cNvSpPr/>
      </dsp:nvSpPr>
      <dsp:spPr>
        <a:xfrm>
          <a:off x="1337539" y="1150043"/>
          <a:ext cx="506615" cy="568992"/>
        </a:xfrm>
        <a:custGeom>
          <a:avLst/>
          <a:gdLst/>
          <a:ahLst/>
          <a:cxnLst/>
          <a:rect l="0" t="0" r="0" b="0"/>
          <a:pathLst>
            <a:path>
              <a:moveTo>
                <a:pt x="0" y="568992"/>
              </a:moveTo>
              <a:lnTo>
                <a:pt x="253307" y="568992"/>
              </a:lnTo>
              <a:lnTo>
                <a:pt x="253307" y="0"/>
              </a:lnTo>
              <a:lnTo>
                <a:pt x="506615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571801" y="1415493"/>
        <a:ext cx="38092" cy="38092"/>
      </dsp:txXfrm>
    </dsp:sp>
    <dsp:sp modelId="{A47279F4-1531-4E3C-916A-6FFB58B88CCE}">
      <dsp:nvSpPr>
        <dsp:cNvPr id="0" name=""/>
        <dsp:cNvSpPr/>
      </dsp:nvSpPr>
      <dsp:spPr>
        <a:xfrm>
          <a:off x="1337539" y="560515"/>
          <a:ext cx="506615" cy="1158521"/>
        </a:xfrm>
        <a:custGeom>
          <a:avLst/>
          <a:gdLst/>
          <a:ahLst/>
          <a:cxnLst/>
          <a:rect l="0" t="0" r="0" b="0"/>
          <a:pathLst>
            <a:path>
              <a:moveTo>
                <a:pt x="0" y="1158521"/>
              </a:moveTo>
              <a:lnTo>
                <a:pt x="253307" y="1158521"/>
              </a:lnTo>
              <a:lnTo>
                <a:pt x="253307" y="0"/>
              </a:lnTo>
              <a:lnTo>
                <a:pt x="506615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559235" y="1108164"/>
        <a:ext cx="63222" cy="63222"/>
      </dsp:txXfrm>
    </dsp:sp>
    <dsp:sp modelId="{D98C1BEC-69FF-4B7A-B5E4-0D90D1173371}">
      <dsp:nvSpPr>
        <dsp:cNvPr id="0" name=""/>
        <dsp:cNvSpPr/>
      </dsp:nvSpPr>
      <dsp:spPr>
        <a:xfrm rot="16200000">
          <a:off x="233164" y="1560536"/>
          <a:ext cx="1891750" cy="31699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Физическое  развитие</a:t>
          </a:r>
        </a:p>
      </dsp:txBody>
      <dsp:txXfrm>
        <a:off x="233164" y="1560536"/>
        <a:ext cx="1891750" cy="316999"/>
      </dsp:txXfrm>
    </dsp:sp>
    <dsp:sp modelId="{0BACB8AD-3F52-4256-8CB4-D136E851107E}">
      <dsp:nvSpPr>
        <dsp:cNvPr id="0" name=""/>
        <dsp:cNvSpPr/>
      </dsp:nvSpPr>
      <dsp:spPr>
        <a:xfrm>
          <a:off x="1844155" y="348961"/>
          <a:ext cx="2491711" cy="423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Основная гимнастика (основные движения, ОРУ) (с 1 года-7 лет)</a:t>
          </a:r>
        </a:p>
      </dsp:txBody>
      <dsp:txXfrm>
        <a:off x="1844155" y="348961"/>
        <a:ext cx="2491711" cy="423108"/>
      </dsp:txXfrm>
    </dsp:sp>
    <dsp:sp modelId="{23F3D187-8C25-4941-B364-A0E20ED994F2}">
      <dsp:nvSpPr>
        <dsp:cNvPr id="0" name=""/>
        <dsp:cNvSpPr/>
      </dsp:nvSpPr>
      <dsp:spPr>
        <a:xfrm>
          <a:off x="1844155" y="933780"/>
          <a:ext cx="2488338" cy="43252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Подвижные игры и игровые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упражнения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(</a:t>
          </a: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с 1 года-7лет)</a:t>
          </a:r>
        </a:p>
      </dsp:txBody>
      <dsp:txXfrm>
        <a:off x="1844155" y="933780"/>
        <a:ext cx="2488338" cy="432526"/>
      </dsp:txXfrm>
    </dsp:sp>
    <dsp:sp modelId="{FF139090-49DB-4B94-A47D-062A4B16AE84}">
      <dsp:nvSpPr>
        <dsp:cNvPr id="0" name=""/>
        <dsp:cNvSpPr/>
      </dsp:nvSpPr>
      <dsp:spPr>
        <a:xfrm>
          <a:off x="1844155" y="1528018"/>
          <a:ext cx="2476584" cy="41903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основ ЗОЖ (с 1 года-7 лет)</a:t>
          </a:r>
        </a:p>
      </dsp:txBody>
      <dsp:txXfrm>
        <a:off x="1844155" y="1528018"/>
        <a:ext cx="2476584" cy="419039"/>
      </dsp:txXfrm>
    </dsp:sp>
    <dsp:sp modelId="{5395FB10-7F8D-4AC4-B162-CADBC04AF643}">
      <dsp:nvSpPr>
        <dsp:cNvPr id="0" name=""/>
        <dsp:cNvSpPr/>
      </dsp:nvSpPr>
      <dsp:spPr>
        <a:xfrm>
          <a:off x="1871970" y="2070106"/>
          <a:ext cx="2464745" cy="40489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Спортивные упражнения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(с 3лет-7лет)</a:t>
          </a:r>
        </a:p>
      </dsp:txBody>
      <dsp:txXfrm>
        <a:off x="1871970" y="2070106"/>
        <a:ext cx="2464745" cy="404899"/>
      </dsp:txXfrm>
    </dsp:sp>
    <dsp:sp modelId="{F150BC31-BB99-4533-9545-F717E9438FCA}">
      <dsp:nvSpPr>
        <dsp:cNvPr id="0" name=""/>
        <dsp:cNvSpPr/>
      </dsp:nvSpPr>
      <dsp:spPr>
        <a:xfrm>
          <a:off x="1882769" y="2611024"/>
          <a:ext cx="2441556" cy="3867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Активный отдых (с 3 лет -7 лет)  </a:t>
          </a:r>
        </a:p>
      </dsp:txBody>
      <dsp:txXfrm>
        <a:off x="1882769" y="2611024"/>
        <a:ext cx="2441556" cy="386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C74514-EF47-4714-80B0-14BD0BC25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3459</TotalTime>
  <Pages>110</Pages>
  <Words>45690</Words>
  <Characters>260433</Characters>
  <Application>Microsoft Office Word</Application>
  <DocSecurity>0</DocSecurity>
  <Lines>2170</Lines>
  <Paragraphs>611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47</dc:creator>
  <cp:keywords/>
  <dc:description/>
  <cp:lastModifiedBy>Пользователь</cp:lastModifiedBy>
  <cp:revision>51</cp:revision>
  <cp:lastPrinted>2023-08-31T10:01:00Z</cp:lastPrinted>
  <dcterms:created xsi:type="dcterms:W3CDTF">2023-07-03T08:34:00Z</dcterms:created>
  <dcterms:modified xsi:type="dcterms:W3CDTF">2023-08-31T23:55:00Z</dcterms:modified>
</cp:coreProperties>
</file>