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1A" w:rsidRPr="004E4412" w:rsidRDefault="00C7291A" w:rsidP="00887686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 w:rsidRPr="004E4412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НЕЙРО</w:t>
      </w:r>
      <w:r w:rsidRPr="004E4412">
        <w:rPr>
          <w:rFonts w:ascii="Times New Roman" w:hAnsi="Times New Roman" w:cs="Times New Roman"/>
          <w:color w:val="00B050"/>
          <w:sz w:val="40"/>
          <w:szCs w:val="40"/>
        </w:rPr>
        <w:t>ИГРЫ</w:t>
      </w:r>
    </w:p>
    <w:p w:rsidR="00C7291A" w:rsidRDefault="00C7291A" w:rsidP="00C7291A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4E4412">
        <w:rPr>
          <w:rFonts w:ascii="Times New Roman" w:hAnsi="Times New Roman" w:cs="Times New Roman"/>
          <w:color w:val="0070C0"/>
          <w:sz w:val="36"/>
          <w:szCs w:val="36"/>
        </w:rPr>
        <w:t>для активизации мозговой деятельности ребенка</w:t>
      </w:r>
    </w:p>
    <w:p w:rsidR="00887686" w:rsidRPr="00887686" w:rsidRDefault="00887686" w:rsidP="00887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7686">
        <w:rPr>
          <w:rFonts w:ascii="Times New Roman" w:hAnsi="Times New Roman" w:cs="Times New Roman"/>
          <w:sz w:val="24"/>
          <w:szCs w:val="24"/>
        </w:rPr>
        <w:t>Подготовила:</w:t>
      </w:r>
    </w:p>
    <w:p w:rsidR="00887686" w:rsidRDefault="00887686" w:rsidP="00887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87686">
        <w:rPr>
          <w:rFonts w:ascii="Times New Roman" w:hAnsi="Times New Roman" w:cs="Times New Roman"/>
          <w:sz w:val="24"/>
          <w:szCs w:val="24"/>
        </w:rPr>
        <w:t>Учитель-дефектолог Калдыбаева Р.А.</w:t>
      </w:r>
    </w:p>
    <w:p w:rsidR="00887686" w:rsidRPr="00887686" w:rsidRDefault="00887686" w:rsidP="008876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48AA" w:rsidRPr="00C7291A" w:rsidRDefault="004A48AA" w:rsidP="00C72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Всем хочется, чтоб их дети были здоровы: и физически и психически!</w:t>
      </w:r>
    </w:p>
    <w:p w:rsidR="004A48AA" w:rsidRPr="00C7291A" w:rsidRDefault="004A48AA" w:rsidP="00C72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Коррекционные занятия направлены на развитие детей, но развитие – это не только формирование и отработка разнообразных навыков и умений, главная задача способствовать гармоничному развитию личности, а значит развивать работу обоих полушарий мозга, и тогда мо</w:t>
      </w:r>
      <w:r w:rsidR="00BE0F8D" w:rsidRPr="00C7291A">
        <w:rPr>
          <w:rFonts w:ascii="Times New Roman" w:hAnsi="Times New Roman" w:cs="Times New Roman"/>
          <w:sz w:val="28"/>
          <w:szCs w:val="28"/>
        </w:rPr>
        <w:t>зг будет работать гораздо эффективнее!</w:t>
      </w:r>
    </w:p>
    <w:p w:rsidR="00614264" w:rsidRPr="00C7291A" w:rsidRDefault="00DE4245" w:rsidP="00C72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Нейроигр</w:t>
      </w:r>
      <w:proofErr w:type="gramStart"/>
      <w:r w:rsidRPr="00C7291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7291A">
        <w:rPr>
          <w:rFonts w:ascii="Times New Roman" w:hAnsi="Times New Roman" w:cs="Times New Roman"/>
          <w:sz w:val="28"/>
          <w:szCs w:val="28"/>
        </w:rPr>
        <w:t xml:space="preserve"> это игровые упражнения, </w:t>
      </w:r>
      <w:r w:rsidR="00BE0F8D" w:rsidRPr="00C7291A">
        <w:rPr>
          <w:rFonts w:ascii="Times New Roman" w:hAnsi="Times New Roman" w:cs="Times New Roman"/>
          <w:sz w:val="28"/>
          <w:szCs w:val="28"/>
        </w:rPr>
        <w:t xml:space="preserve">практически «волшебная палочка», </w:t>
      </w:r>
      <w:r w:rsidRPr="00C7291A">
        <w:rPr>
          <w:rFonts w:ascii="Times New Roman" w:hAnsi="Times New Roman" w:cs="Times New Roman"/>
          <w:sz w:val="28"/>
          <w:szCs w:val="28"/>
        </w:rPr>
        <w:t>способствующие развитию психических процессов: памяти, внимания, мышления, речи, мелкой и крупной моторики, пространств</w:t>
      </w:r>
      <w:r w:rsidR="00BE0F8D" w:rsidRPr="00C7291A">
        <w:rPr>
          <w:rFonts w:ascii="Times New Roman" w:hAnsi="Times New Roman" w:cs="Times New Roman"/>
          <w:sz w:val="28"/>
          <w:szCs w:val="28"/>
        </w:rPr>
        <w:t xml:space="preserve">енной координации, снижению утомляемости и повышению способности к произвольному контролю, уверенности ребенка в своих силах. </w:t>
      </w:r>
      <w:r w:rsidRPr="00C7291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 xml:space="preserve"> учит ребенка чувствовать своё тело, развивает слуховое и зрительное внимание, формирует правильное взаимодействие рук и ног. Такие игры успокоят ребенка, помогут справиться с эмоциями.</w:t>
      </w:r>
    </w:p>
    <w:p w:rsidR="00DE4245" w:rsidRPr="00C7291A" w:rsidRDefault="00DE4245" w:rsidP="00C7291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Главный при</w:t>
      </w:r>
      <w:r w:rsidR="00CF7165" w:rsidRPr="00C7291A">
        <w:rPr>
          <w:rFonts w:ascii="Times New Roman" w:hAnsi="Times New Roman" w:cs="Times New Roman"/>
          <w:sz w:val="28"/>
          <w:szCs w:val="28"/>
        </w:rPr>
        <w:t xml:space="preserve">нцип </w:t>
      </w:r>
      <w:proofErr w:type="spellStart"/>
      <w:r w:rsidR="00CF7165" w:rsidRPr="00C7291A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="00CF7165" w:rsidRPr="00C7291A">
        <w:rPr>
          <w:rFonts w:ascii="Times New Roman" w:hAnsi="Times New Roman" w:cs="Times New Roman"/>
          <w:sz w:val="28"/>
          <w:szCs w:val="28"/>
        </w:rPr>
        <w:t xml:space="preserve">  в игре задействовать оба полушария мозга. Существует множество игр и упражнений, предлагаем Вашему вниманию некоторые из них:</w:t>
      </w:r>
    </w:p>
    <w:p w:rsidR="00CF7165" w:rsidRPr="00C7291A" w:rsidRDefault="00EF097D" w:rsidP="00C72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1.Межполушарные доски (тренажеры). Тренажеры сделаны из дерева и представляют собой двойной лабиринт. Ребенку нужно передвигать два бегунка одновременно, левой и правой рукой.</w:t>
      </w:r>
    </w:p>
    <w:p w:rsidR="00EF097D" w:rsidRPr="00C7291A" w:rsidRDefault="00EF097D" w:rsidP="00C72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2. «Зеркальное рисование». Ребенок двумя руками одновременно начинает рисовать симметричные рисунки (круги, квадраты, треугольники, буквы и т.д.)</w:t>
      </w:r>
    </w:p>
    <w:p w:rsidR="00EF097D" w:rsidRPr="00C7291A" w:rsidRDefault="00EF097D" w:rsidP="00C729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Упражнения:</w:t>
      </w:r>
    </w:p>
    <w:p w:rsidR="00EF097D" w:rsidRPr="00C7291A" w:rsidRDefault="00EF097D" w:rsidP="00C729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«Ухо-нос», скрестить руки, правой рукой держим кончик носа, а левой – за мочку уха. По хлопку меняем положение рук.</w:t>
      </w:r>
    </w:p>
    <w:p w:rsidR="00EF097D" w:rsidRPr="00C7291A" w:rsidRDefault="00EF097D" w:rsidP="00C729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«Зайчик-коза», правой рукой показываем упражнение «Зайчик» (выпрямляем указательный и средний пальцы, безымянный и мизинец прижимаем  большим пальцем к ладони), а левой рукой «Коза» (выпрямить указательный палец и мизинец, средний и безымянный прижать большим пальцем), затем одновременно меняем положение рук.</w:t>
      </w:r>
    </w:p>
    <w:p w:rsidR="00EF097D" w:rsidRPr="00C7291A" w:rsidRDefault="00EF097D" w:rsidP="00C7291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«Веселые пальчики». На правой руке показываем мизинец, на левой указательный палец, делаем хлопок в ладоши и меняем положение пальцев.</w:t>
      </w:r>
    </w:p>
    <w:p w:rsidR="00EF097D" w:rsidRPr="00C7291A" w:rsidRDefault="00EF097D" w:rsidP="00C72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91A">
        <w:rPr>
          <w:rFonts w:ascii="Times New Roman" w:hAnsi="Times New Roman" w:cs="Times New Roman"/>
          <w:sz w:val="28"/>
          <w:szCs w:val="28"/>
        </w:rPr>
        <w:t>На прогулке можно использоват</w:t>
      </w:r>
      <w:r w:rsidR="003B2CB8" w:rsidRPr="00C7291A">
        <w:rPr>
          <w:rFonts w:ascii="Times New Roman" w:hAnsi="Times New Roman" w:cs="Times New Roman"/>
          <w:sz w:val="28"/>
          <w:szCs w:val="28"/>
        </w:rPr>
        <w:t>ь</w:t>
      </w:r>
      <w:r w:rsidRPr="00C729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нейроскакалку</w:t>
      </w:r>
      <w:proofErr w:type="spellEnd"/>
      <w:r w:rsidR="003B2CB8" w:rsidRPr="00C7291A">
        <w:rPr>
          <w:rFonts w:ascii="Times New Roman" w:hAnsi="Times New Roman" w:cs="Times New Roman"/>
          <w:sz w:val="28"/>
          <w:szCs w:val="28"/>
        </w:rPr>
        <w:t>. Одновременно ведется разнонаправленная работа ног.</w:t>
      </w:r>
      <w:r w:rsidR="004A48AA" w:rsidRPr="00C7291A">
        <w:rPr>
          <w:rFonts w:ascii="Times New Roman" w:hAnsi="Times New Roman" w:cs="Times New Roman"/>
          <w:sz w:val="28"/>
          <w:szCs w:val="28"/>
        </w:rPr>
        <w:t xml:space="preserve"> Во время прыжков ребенок может считать, закреплять порядковый и обратный счет, рассказывать стихи или отвечать на вопросы.</w:t>
      </w:r>
    </w:p>
    <w:p w:rsidR="003B2CB8" w:rsidRPr="00C7291A" w:rsidRDefault="003B2CB8" w:rsidP="00C7291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 xml:space="preserve"> активизируют концентрацию внимание и память, снимают усталость и бодрят. Использование </w:t>
      </w:r>
      <w:proofErr w:type="spellStart"/>
      <w:r w:rsidRPr="00C7291A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C7291A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развитие интеллекта, улучшение психического и эмоционального состояния детей и взрослых.</w:t>
      </w:r>
    </w:p>
    <w:sectPr w:rsidR="003B2CB8" w:rsidRPr="00C7291A" w:rsidSect="0088768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86" w:rsidRDefault="00887686" w:rsidP="00887686">
      <w:pPr>
        <w:spacing w:after="0" w:line="240" w:lineRule="auto"/>
      </w:pPr>
      <w:r>
        <w:separator/>
      </w:r>
    </w:p>
  </w:endnote>
  <w:endnote w:type="continuationSeparator" w:id="0">
    <w:p w:rsidR="00887686" w:rsidRDefault="00887686" w:rsidP="008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86" w:rsidRDefault="00887686" w:rsidP="00887686">
      <w:pPr>
        <w:spacing w:after="0" w:line="240" w:lineRule="auto"/>
      </w:pPr>
      <w:r>
        <w:separator/>
      </w:r>
    </w:p>
  </w:footnote>
  <w:footnote w:type="continuationSeparator" w:id="0">
    <w:p w:rsidR="00887686" w:rsidRDefault="00887686" w:rsidP="0088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5CD"/>
    <w:multiLevelType w:val="hybridMultilevel"/>
    <w:tmpl w:val="3B34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4245"/>
    <w:rsid w:val="003B2CB8"/>
    <w:rsid w:val="004A48AA"/>
    <w:rsid w:val="00614264"/>
    <w:rsid w:val="00887686"/>
    <w:rsid w:val="00BE0F8D"/>
    <w:rsid w:val="00C7291A"/>
    <w:rsid w:val="00CF7165"/>
    <w:rsid w:val="00DE4245"/>
    <w:rsid w:val="00E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729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9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29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88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686"/>
  </w:style>
  <w:style w:type="paragraph" w:styleId="a6">
    <w:name w:val="footer"/>
    <w:basedOn w:val="a"/>
    <w:link w:val="a7"/>
    <w:uiPriority w:val="99"/>
    <w:unhideWhenUsed/>
    <w:rsid w:val="00887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6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Admin</cp:lastModifiedBy>
  <cp:revision>6</cp:revision>
  <cp:lastPrinted>2023-10-24T05:10:00Z</cp:lastPrinted>
  <dcterms:created xsi:type="dcterms:W3CDTF">2023-10-24T02:31:00Z</dcterms:created>
  <dcterms:modified xsi:type="dcterms:W3CDTF">2023-10-27T03:43:00Z</dcterms:modified>
</cp:coreProperties>
</file>