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673CF8" w14:textId="77777777" w:rsidR="009C1D1A" w:rsidRPr="00037816" w:rsidRDefault="009C1D1A" w:rsidP="009C1D1A">
      <w:pPr>
        <w:jc w:val="center"/>
        <w:rPr>
          <w:lang w:val="ru-RU" w:eastAsia="ru-RU"/>
        </w:rPr>
      </w:pPr>
      <w:r w:rsidRPr="00037816">
        <w:rPr>
          <w:lang w:val="ru-RU" w:eastAsia="ru-RU"/>
        </w:rPr>
        <w:t xml:space="preserve">ОБЛАСТНОЕ ГОСУДАРСТВЕННОЕ БЮДЖЕТНОЕ УЧРЕЖДЕНИЕ </w:t>
      </w:r>
    </w:p>
    <w:p w14:paraId="6E9ABBB3" w14:textId="77777777" w:rsidR="009C1D1A" w:rsidRPr="00037816" w:rsidRDefault="009C1D1A" w:rsidP="009C1D1A">
      <w:pPr>
        <w:jc w:val="center"/>
        <w:rPr>
          <w:lang w:val="ru-RU" w:eastAsia="ru-RU"/>
        </w:rPr>
      </w:pPr>
      <w:r w:rsidRPr="00037816">
        <w:rPr>
          <w:lang w:val="ru-RU" w:eastAsia="ru-RU"/>
        </w:rPr>
        <w:t xml:space="preserve">ДОПОЛНИТЕЛЬНОГО ПРОФЕССИОНАЛЬНОГО ОБРАЗОВАНИЯ </w:t>
      </w:r>
    </w:p>
    <w:p w14:paraId="411FB86A" w14:textId="77777777" w:rsidR="009C1D1A" w:rsidRPr="00037816" w:rsidRDefault="009C1D1A" w:rsidP="009C1D1A">
      <w:pPr>
        <w:jc w:val="center"/>
        <w:rPr>
          <w:lang w:val="ru-RU" w:eastAsia="ru-RU"/>
        </w:rPr>
      </w:pPr>
      <w:r w:rsidRPr="00037816">
        <w:rPr>
          <w:lang w:val="ru-RU" w:eastAsia="ru-RU"/>
        </w:rPr>
        <w:t>«ТОМСКИЙ ОБЛАСТНОЙ ИНСТИТУТ ПОВЫШЕНИЯ КВАЛИФИКАЦИИ</w:t>
      </w:r>
    </w:p>
    <w:p w14:paraId="78F2940B" w14:textId="77777777" w:rsidR="009C1D1A" w:rsidRPr="00037816" w:rsidRDefault="009C1D1A" w:rsidP="009C1D1A">
      <w:pPr>
        <w:jc w:val="center"/>
        <w:rPr>
          <w:lang w:val="ru-RU" w:eastAsia="ru-RU"/>
        </w:rPr>
      </w:pPr>
      <w:r w:rsidRPr="00037816">
        <w:rPr>
          <w:lang w:val="ru-RU" w:eastAsia="ru-RU"/>
        </w:rPr>
        <w:t xml:space="preserve"> И ПЕРЕПОДГОТОВКИ РАБОТНИКОВ ОБРАЗОВАНИЯ»</w:t>
      </w:r>
    </w:p>
    <w:p w14:paraId="0D266C86" w14:textId="77777777" w:rsidR="009C1D1A" w:rsidRPr="00037816" w:rsidRDefault="009C1D1A" w:rsidP="009C1D1A">
      <w:pPr>
        <w:jc w:val="center"/>
        <w:rPr>
          <w:bCs/>
          <w:iCs/>
          <w:lang w:val="ru-RU" w:eastAsia="ru-RU"/>
        </w:rPr>
      </w:pPr>
    </w:p>
    <w:p w14:paraId="161E1458" w14:textId="77777777" w:rsidR="009C1D1A" w:rsidRPr="00037816" w:rsidRDefault="009C1D1A" w:rsidP="009C1D1A">
      <w:pPr>
        <w:jc w:val="center"/>
        <w:rPr>
          <w:bCs/>
          <w:lang w:val="ru-RU"/>
        </w:rPr>
      </w:pPr>
      <w:r w:rsidRPr="00037816">
        <w:rPr>
          <w:bCs/>
          <w:iCs/>
          <w:lang w:val="ru-RU" w:eastAsia="ru-RU"/>
        </w:rPr>
        <w:t>Центр педагогики, психологии и инклюзивного образования</w:t>
      </w:r>
    </w:p>
    <w:p w14:paraId="1AFF2845" w14:textId="77777777" w:rsidR="009C1D1A" w:rsidRPr="008F3126" w:rsidRDefault="009C1D1A" w:rsidP="009C1D1A">
      <w:pPr>
        <w:jc w:val="right"/>
        <w:rPr>
          <w:bCs/>
          <w:iCs/>
          <w:lang w:val="ru-RU" w:eastAsia="ru-RU"/>
        </w:rPr>
      </w:pPr>
      <w:r w:rsidRPr="008F3126">
        <w:rPr>
          <w:bCs/>
          <w:iCs/>
          <w:lang w:val="ru-RU" w:eastAsia="ru-RU"/>
        </w:rPr>
        <w:t xml:space="preserve">                                              </w:t>
      </w:r>
    </w:p>
    <w:p w14:paraId="49B8B0AA" w14:textId="77777777" w:rsidR="009C1D1A" w:rsidRDefault="009C1D1A" w:rsidP="009C1D1A">
      <w:pPr>
        <w:jc w:val="center"/>
        <w:rPr>
          <w:b/>
          <w:bCs/>
          <w:iCs/>
          <w:lang w:val="ru-RU"/>
        </w:rPr>
      </w:pPr>
    </w:p>
    <w:p w14:paraId="4D5E3C2E" w14:textId="77777777" w:rsidR="009C1D1A" w:rsidRPr="008F3126" w:rsidRDefault="009C1D1A" w:rsidP="009C1D1A">
      <w:pPr>
        <w:jc w:val="center"/>
        <w:rPr>
          <w:b/>
          <w:bCs/>
          <w:iCs/>
          <w:sz w:val="28"/>
          <w:szCs w:val="28"/>
          <w:lang w:val="ru-RU"/>
        </w:rPr>
      </w:pPr>
      <w:r w:rsidRPr="008F3126">
        <w:rPr>
          <w:b/>
          <w:bCs/>
          <w:iCs/>
          <w:sz w:val="28"/>
          <w:szCs w:val="28"/>
          <w:lang w:val="ru-RU"/>
        </w:rPr>
        <w:t xml:space="preserve">ПОЛОЖЕНИЕ </w:t>
      </w:r>
    </w:p>
    <w:p w14:paraId="3337830F" w14:textId="77777777" w:rsidR="009C1D1A" w:rsidRPr="008F3126" w:rsidRDefault="009C1D1A" w:rsidP="009C1D1A">
      <w:pPr>
        <w:jc w:val="center"/>
        <w:rPr>
          <w:b/>
          <w:bCs/>
          <w:iCs/>
          <w:sz w:val="28"/>
          <w:szCs w:val="28"/>
          <w:lang w:val="ru-RU"/>
        </w:rPr>
      </w:pPr>
      <w:r w:rsidRPr="008F3126">
        <w:rPr>
          <w:b/>
          <w:bCs/>
          <w:iCs/>
          <w:sz w:val="28"/>
          <w:szCs w:val="28"/>
          <w:lang w:val="ru-RU"/>
        </w:rPr>
        <w:t xml:space="preserve">о </w:t>
      </w:r>
      <w:r>
        <w:rPr>
          <w:b/>
          <w:bCs/>
          <w:iCs/>
          <w:sz w:val="28"/>
          <w:szCs w:val="28"/>
          <w:lang w:val="ru-RU"/>
        </w:rPr>
        <w:t>Всероссийском</w:t>
      </w:r>
      <w:r w:rsidRPr="008F3126">
        <w:rPr>
          <w:b/>
          <w:bCs/>
          <w:iCs/>
          <w:sz w:val="28"/>
          <w:szCs w:val="28"/>
          <w:lang w:val="ru-RU"/>
        </w:rPr>
        <w:t xml:space="preserve"> творческом конкурсе,</w:t>
      </w:r>
    </w:p>
    <w:p w14:paraId="73ABA1D3" w14:textId="77777777" w:rsidR="009C1D1A" w:rsidRPr="008F3126" w:rsidRDefault="009C1D1A" w:rsidP="009C1D1A">
      <w:pPr>
        <w:jc w:val="center"/>
        <w:rPr>
          <w:b/>
          <w:bCs/>
          <w:iCs/>
          <w:sz w:val="28"/>
          <w:szCs w:val="28"/>
          <w:lang w:val="ru-RU"/>
        </w:rPr>
      </w:pPr>
      <w:r w:rsidRPr="008F3126">
        <w:rPr>
          <w:b/>
          <w:bCs/>
          <w:iCs/>
          <w:sz w:val="28"/>
          <w:szCs w:val="28"/>
          <w:lang w:val="ru-RU"/>
        </w:rPr>
        <w:t>посвященному Дню защитника Отечества «Служу России»</w:t>
      </w:r>
    </w:p>
    <w:p w14:paraId="1A6C1184" w14:textId="77777777" w:rsidR="009C1D1A" w:rsidRPr="008F3126" w:rsidRDefault="009C1D1A" w:rsidP="009C1D1A">
      <w:pPr>
        <w:jc w:val="center"/>
        <w:rPr>
          <w:bCs/>
          <w:i/>
          <w:lang w:val="ru-RU"/>
        </w:rPr>
      </w:pPr>
    </w:p>
    <w:p w14:paraId="3EE8C427" w14:textId="77777777" w:rsidR="009C1D1A" w:rsidRPr="008F3126" w:rsidRDefault="009C1D1A" w:rsidP="009C1D1A">
      <w:pPr>
        <w:autoSpaceDE w:val="0"/>
        <w:autoSpaceDN w:val="0"/>
        <w:adjustRightInd w:val="0"/>
        <w:jc w:val="center"/>
        <w:outlineLvl w:val="1"/>
        <w:rPr>
          <w:b/>
          <w:lang w:val="ru-RU"/>
        </w:rPr>
      </w:pPr>
      <w:r w:rsidRPr="008225B4">
        <w:rPr>
          <w:b/>
        </w:rPr>
        <w:t>I</w:t>
      </w:r>
      <w:r w:rsidRPr="008F3126">
        <w:rPr>
          <w:b/>
          <w:lang w:val="ru-RU"/>
        </w:rPr>
        <w:t>. ОБЩИЕ ПОЛОЖЕНИЯ</w:t>
      </w:r>
    </w:p>
    <w:p w14:paraId="02B9E5C9" w14:textId="77777777" w:rsidR="009C1D1A" w:rsidRPr="008F3126" w:rsidRDefault="009C1D1A" w:rsidP="009C1D1A">
      <w:pPr>
        <w:autoSpaceDE w:val="0"/>
        <w:autoSpaceDN w:val="0"/>
        <w:adjustRightInd w:val="0"/>
        <w:ind w:firstLine="708"/>
        <w:jc w:val="both"/>
        <w:rPr>
          <w:bCs/>
          <w:iCs/>
          <w:lang w:val="ru-RU"/>
        </w:rPr>
      </w:pPr>
      <w:r w:rsidRPr="008F3126">
        <w:rPr>
          <w:lang w:val="ru-RU"/>
        </w:rPr>
        <w:t xml:space="preserve">1. Настоящее Положение о </w:t>
      </w:r>
      <w:r>
        <w:rPr>
          <w:lang w:val="ru-RU"/>
        </w:rPr>
        <w:t>Всероссийском</w:t>
      </w:r>
      <w:r w:rsidRPr="008F3126">
        <w:rPr>
          <w:lang w:val="ru-RU"/>
        </w:rPr>
        <w:t xml:space="preserve"> творческом конкурсе</w:t>
      </w:r>
      <w:r>
        <w:rPr>
          <w:lang w:val="ru-RU"/>
        </w:rPr>
        <w:t>,</w:t>
      </w:r>
      <w:r w:rsidRPr="008F3126">
        <w:rPr>
          <w:bCs/>
          <w:iCs/>
          <w:lang w:val="ru-RU"/>
        </w:rPr>
        <w:t xml:space="preserve"> посвященному Дню защ</w:t>
      </w:r>
      <w:r>
        <w:rPr>
          <w:bCs/>
          <w:iCs/>
          <w:lang w:val="ru-RU"/>
        </w:rPr>
        <w:t>итника Отечества «Служу России»</w:t>
      </w:r>
      <w:r w:rsidRPr="008F3126">
        <w:rPr>
          <w:bCs/>
          <w:iCs/>
          <w:lang w:val="ru-RU"/>
        </w:rPr>
        <w:t xml:space="preserve"> (далее - </w:t>
      </w:r>
      <w:r w:rsidRPr="008F3126">
        <w:rPr>
          <w:bCs/>
          <w:lang w:val="ru-RU"/>
        </w:rPr>
        <w:t>Конкурс</w:t>
      </w:r>
      <w:r w:rsidRPr="008F3126">
        <w:rPr>
          <w:bCs/>
          <w:iCs/>
          <w:lang w:val="ru-RU"/>
        </w:rPr>
        <w:t xml:space="preserve">), </w:t>
      </w:r>
      <w:r w:rsidRPr="008F3126">
        <w:rPr>
          <w:lang w:val="ru-RU"/>
        </w:rPr>
        <w:t xml:space="preserve">определяет порядок организации и проведения </w:t>
      </w:r>
      <w:r w:rsidRPr="008F3126">
        <w:rPr>
          <w:iCs/>
          <w:lang w:val="ru-RU"/>
        </w:rPr>
        <w:t>Конкурса</w:t>
      </w:r>
      <w:r w:rsidRPr="008F3126">
        <w:rPr>
          <w:lang w:val="ru-RU"/>
        </w:rPr>
        <w:t xml:space="preserve">, его организационное, методическое и финансовое обеспечение, порядок участия в </w:t>
      </w:r>
      <w:r w:rsidRPr="008F3126">
        <w:rPr>
          <w:iCs/>
          <w:lang w:val="ru-RU"/>
        </w:rPr>
        <w:t>Конкурсе</w:t>
      </w:r>
      <w:r w:rsidRPr="008F3126">
        <w:rPr>
          <w:lang w:val="ru-RU"/>
        </w:rPr>
        <w:t xml:space="preserve"> и определения победителей и призеров.</w:t>
      </w:r>
    </w:p>
    <w:p w14:paraId="30B10CCA" w14:textId="77777777" w:rsidR="009C1D1A" w:rsidRPr="008F3126" w:rsidRDefault="009C1D1A" w:rsidP="009C1D1A">
      <w:pPr>
        <w:tabs>
          <w:tab w:val="left" w:pos="720"/>
          <w:tab w:val="left" w:pos="6840"/>
        </w:tabs>
        <w:jc w:val="both"/>
        <w:rPr>
          <w:bCs/>
          <w:iCs/>
          <w:color w:val="FF0000"/>
          <w:lang w:val="ru-RU" w:eastAsia="ru-RU"/>
        </w:rPr>
      </w:pPr>
      <w:r>
        <w:rPr>
          <w:lang w:val="ru-RU" w:eastAsia="ru-RU"/>
        </w:rPr>
        <w:tab/>
      </w:r>
      <w:r w:rsidRPr="008F3126">
        <w:rPr>
          <w:lang w:val="ru-RU" w:eastAsia="ru-RU"/>
        </w:rPr>
        <w:t>2. Учредител</w:t>
      </w:r>
      <w:r>
        <w:rPr>
          <w:lang w:val="ru-RU" w:eastAsia="ru-RU"/>
        </w:rPr>
        <w:t>ем</w:t>
      </w:r>
      <w:r w:rsidRPr="008F3126">
        <w:rPr>
          <w:lang w:val="ru-RU" w:eastAsia="ru-RU"/>
        </w:rPr>
        <w:t xml:space="preserve"> явля</w:t>
      </w:r>
      <w:r>
        <w:rPr>
          <w:lang w:val="ru-RU" w:eastAsia="ru-RU"/>
        </w:rPr>
        <w:t>е</w:t>
      </w:r>
      <w:r w:rsidRPr="008F3126">
        <w:rPr>
          <w:lang w:val="ru-RU" w:eastAsia="ru-RU"/>
        </w:rPr>
        <w:t>тся Томский областной институт повышения квалификации и переподготовки работников образования</w:t>
      </w:r>
      <w:r>
        <w:rPr>
          <w:lang w:val="ru-RU" w:eastAsia="ru-RU"/>
        </w:rPr>
        <w:t xml:space="preserve"> (далее - ТОИПКРО).</w:t>
      </w:r>
    </w:p>
    <w:p w14:paraId="134460C7" w14:textId="77777777" w:rsidR="009C1D1A" w:rsidRPr="008F3126" w:rsidRDefault="009C1D1A" w:rsidP="009C1D1A">
      <w:pPr>
        <w:tabs>
          <w:tab w:val="left" w:pos="720"/>
          <w:tab w:val="left" w:pos="6840"/>
        </w:tabs>
        <w:jc w:val="both"/>
        <w:rPr>
          <w:bCs/>
          <w:iCs/>
          <w:lang w:val="ru-RU" w:eastAsia="ru-RU"/>
        </w:rPr>
      </w:pPr>
    </w:p>
    <w:p w14:paraId="41417009" w14:textId="77777777" w:rsidR="009C1D1A" w:rsidRPr="008F3126" w:rsidRDefault="009C1D1A" w:rsidP="009C1D1A">
      <w:pPr>
        <w:autoSpaceDE w:val="0"/>
        <w:autoSpaceDN w:val="0"/>
        <w:adjustRightInd w:val="0"/>
        <w:jc w:val="center"/>
        <w:rPr>
          <w:b/>
          <w:iCs/>
          <w:lang w:val="ru-RU"/>
        </w:rPr>
      </w:pPr>
      <w:r w:rsidRPr="008225B4">
        <w:rPr>
          <w:b/>
          <w:iCs/>
        </w:rPr>
        <w:t>II</w:t>
      </w:r>
      <w:r w:rsidRPr="008F3126">
        <w:rPr>
          <w:b/>
          <w:iCs/>
          <w:lang w:val="ru-RU"/>
        </w:rPr>
        <w:t xml:space="preserve">. ЦЕЛЬ И ЗАДАЧИ КОНКУРСА </w:t>
      </w:r>
    </w:p>
    <w:p w14:paraId="0673D686" w14:textId="77777777" w:rsidR="009C1D1A" w:rsidRPr="008F3126" w:rsidRDefault="009C1D1A" w:rsidP="009C1D1A">
      <w:pPr>
        <w:autoSpaceDE w:val="0"/>
        <w:autoSpaceDN w:val="0"/>
        <w:adjustRightInd w:val="0"/>
        <w:ind w:firstLine="708"/>
        <w:jc w:val="both"/>
        <w:rPr>
          <w:iCs/>
          <w:lang w:val="ru-RU"/>
        </w:rPr>
      </w:pPr>
      <w:r w:rsidRPr="008F3126">
        <w:rPr>
          <w:iCs/>
          <w:lang w:val="ru-RU"/>
        </w:rPr>
        <w:t>2.1 Цель: привлечение внимания обучающихся и воспитанников к проблеме сохранения исторической памяти и патриотическому воспитанию</w:t>
      </w:r>
      <w:r>
        <w:rPr>
          <w:iCs/>
          <w:lang w:val="ru-RU"/>
        </w:rPr>
        <w:t>.</w:t>
      </w:r>
    </w:p>
    <w:p w14:paraId="24F99093" w14:textId="77777777" w:rsidR="009C1D1A" w:rsidRPr="008F3126" w:rsidRDefault="009C1D1A" w:rsidP="009C1D1A">
      <w:pPr>
        <w:autoSpaceDE w:val="0"/>
        <w:autoSpaceDN w:val="0"/>
        <w:adjustRightInd w:val="0"/>
        <w:ind w:firstLine="708"/>
        <w:jc w:val="both"/>
        <w:rPr>
          <w:iCs/>
          <w:lang w:val="ru-RU"/>
        </w:rPr>
      </w:pPr>
      <w:r w:rsidRPr="008F3126">
        <w:rPr>
          <w:iCs/>
          <w:lang w:val="ru-RU"/>
        </w:rPr>
        <w:t>2.2 Задачи:</w:t>
      </w:r>
    </w:p>
    <w:p w14:paraId="152C0C3B" w14:textId="77777777" w:rsidR="009C1D1A" w:rsidRPr="008F3126" w:rsidRDefault="009C1D1A" w:rsidP="009C1D1A">
      <w:pPr>
        <w:autoSpaceDE w:val="0"/>
        <w:autoSpaceDN w:val="0"/>
        <w:adjustRightInd w:val="0"/>
        <w:jc w:val="both"/>
        <w:rPr>
          <w:iCs/>
          <w:lang w:val="ru-RU"/>
        </w:rPr>
      </w:pPr>
      <w:r w:rsidRPr="008F3126">
        <w:rPr>
          <w:iCs/>
          <w:lang w:val="ru-RU"/>
        </w:rPr>
        <w:t>- формировать у обучающихся и воспитанников понимание исторического значения праздника «День защитника Отечества»;</w:t>
      </w:r>
    </w:p>
    <w:p w14:paraId="55DDE915" w14:textId="77777777" w:rsidR="009C1D1A" w:rsidRPr="008F3126" w:rsidRDefault="009C1D1A" w:rsidP="009C1D1A">
      <w:pPr>
        <w:autoSpaceDE w:val="0"/>
        <w:autoSpaceDN w:val="0"/>
        <w:adjustRightInd w:val="0"/>
        <w:jc w:val="both"/>
        <w:rPr>
          <w:iCs/>
          <w:lang w:val="ru-RU"/>
        </w:rPr>
      </w:pPr>
      <w:r w:rsidRPr="008F3126">
        <w:rPr>
          <w:iCs/>
          <w:lang w:val="ru-RU"/>
        </w:rPr>
        <w:t>- активизировать поисковую и исследовательскую работу в образовательных организациях и организациях дополнительного образования;</w:t>
      </w:r>
    </w:p>
    <w:p w14:paraId="3D43A691" w14:textId="77777777" w:rsidR="009C1D1A" w:rsidRPr="008F3126" w:rsidRDefault="009C1D1A" w:rsidP="009C1D1A">
      <w:pPr>
        <w:autoSpaceDE w:val="0"/>
        <w:autoSpaceDN w:val="0"/>
        <w:adjustRightInd w:val="0"/>
        <w:jc w:val="both"/>
        <w:rPr>
          <w:iCs/>
          <w:lang w:val="ru-RU"/>
        </w:rPr>
      </w:pPr>
      <w:r w:rsidRPr="008F3126">
        <w:rPr>
          <w:iCs/>
          <w:lang w:val="ru-RU"/>
        </w:rPr>
        <w:t>- содействовать практическому применению знаний и умений, обучающихся и воспитанников.</w:t>
      </w:r>
    </w:p>
    <w:p w14:paraId="6759DDA4" w14:textId="77777777" w:rsidR="009C1D1A" w:rsidRPr="008F3126" w:rsidRDefault="009C1D1A" w:rsidP="009C1D1A">
      <w:pPr>
        <w:autoSpaceDE w:val="0"/>
        <w:autoSpaceDN w:val="0"/>
        <w:adjustRightInd w:val="0"/>
        <w:rPr>
          <w:lang w:val="ru-RU"/>
        </w:rPr>
      </w:pPr>
    </w:p>
    <w:p w14:paraId="7D98DC07" w14:textId="77777777" w:rsidR="009C1D1A" w:rsidRPr="008F3126" w:rsidRDefault="009C1D1A" w:rsidP="009C1D1A">
      <w:pPr>
        <w:autoSpaceDE w:val="0"/>
        <w:autoSpaceDN w:val="0"/>
        <w:adjustRightInd w:val="0"/>
        <w:jc w:val="center"/>
        <w:rPr>
          <w:b/>
          <w:lang w:val="ru-RU"/>
        </w:rPr>
      </w:pPr>
      <w:r w:rsidRPr="008225B4">
        <w:rPr>
          <w:b/>
        </w:rPr>
        <w:t>III</w:t>
      </w:r>
      <w:r w:rsidRPr="008F3126">
        <w:rPr>
          <w:b/>
          <w:color w:val="000000"/>
          <w:lang w:val="ru-RU"/>
        </w:rPr>
        <w:t xml:space="preserve">. </w:t>
      </w:r>
      <w:r w:rsidRPr="008F3126">
        <w:rPr>
          <w:b/>
          <w:bCs/>
          <w:color w:val="000000"/>
          <w:lang w:val="ru-RU"/>
        </w:rPr>
        <w:t>УЧАСТНИКИ</w:t>
      </w:r>
      <w:r w:rsidRPr="008F3126">
        <w:rPr>
          <w:b/>
          <w:color w:val="000000"/>
          <w:lang w:val="ru-RU"/>
        </w:rPr>
        <w:t xml:space="preserve"> </w:t>
      </w:r>
      <w:r w:rsidRPr="008F3126">
        <w:rPr>
          <w:b/>
          <w:lang w:val="ru-RU"/>
        </w:rPr>
        <w:t>КОНКУРСА</w:t>
      </w:r>
    </w:p>
    <w:p w14:paraId="6C3DF79E" w14:textId="77777777" w:rsidR="009C1D1A" w:rsidRDefault="009C1D1A" w:rsidP="009C1D1A">
      <w:pPr>
        <w:autoSpaceDE w:val="0"/>
        <w:autoSpaceDN w:val="0"/>
        <w:adjustRightInd w:val="0"/>
        <w:jc w:val="both"/>
        <w:rPr>
          <w:lang w:val="ru-RU"/>
        </w:rPr>
      </w:pPr>
      <w:r w:rsidRPr="008F3126">
        <w:rPr>
          <w:lang w:val="ru-RU"/>
        </w:rPr>
        <w:t xml:space="preserve">         В Конкурсе принимают участие обучающиеся</w:t>
      </w:r>
      <w:r>
        <w:rPr>
          <w:lang w:val="ru-RU"/>
        </w:rPr>
        <w:t xml:space="preserve"> с 3-х до 18 </w:t>
      </w:r>
      <w:r w:rsidRPr="002A285B">
        <w:rPr>
          <w:lang w:val="ru-RU"/>
        </w:rPr>
        <w:t xml:space="preserve">лет образовательных организаций всех видов </w:t>
      </w:r>
      <w:r w:rsidRPr="00C3332D">
        <w:rPr>
          <w:lang w:val="ru-RU"/>
        </w:rPr>
        <w:t>и типов, расположенных в Томской области и в других регионах России</w:t>
      </w:r>
      <w:r w:rsidRPr="008F3126">
        <w:rPr>
          <w:lang w:val="ru-RU"/>
        </w:rPr>
        <w:t xml:space="preserve">. </w:t>
      </w:r>
    </w:p>
    <w:p w14:paraId="20516B00" w14:textId="77777777" w:rsidR="009C1D1A" w:rsidRPr="008F3126" w:rsidRDefault="009C1D1A" w:rsidP="009C1D1A">
      <w:pPr>
        <w:autoSpaceDE w:val="0"/>
        <w:autoSpaceDN w:val="0"/>
        <w:adjustRightInd w:val="0"/>
        <w:jc w:val="both"/>
        <w:rPr>
          <w:b/>
          <w:color w:val="000000"/>
          <w:lang w:val="ru-RU"/>
        </w:rPr>
      </w:pPr>
    </w:p>
    <w:p w14:paraId="6E82A98D" w14:textId="77777777" w:rsidR="009C1D1A" w:rsidRPr="008F3126" w:rsidRDefault="009C1D1A" w:rsidP="009C1D1A">
      <w:pPr>
        <w:autoSpaceDE w:val="0"/>
        <w:autoSpaceDN w:val="0"/>
        <w:adjustRightInd w:val="0"/>
        <w:jc w:val="center"/>
        <w:rPr>
          <w:b/>
          <w:bCs/>
          <w:lang w:val="ru-RU"/>
        </w:rPr>
      </w:pPr>
      <w:r w:rsidRPr="008225B4">
        <w:rPr>
          <w:b/>
        </w:rPr>
        <w:t>IV</w:t>
      </w:r>
      <w:r w:rsidRPr="008F3126">
        <w:rPr>
          <w:b/>
          <w:color w:val="000000"/>
          <w:lang w:val="ru-RU"/>
        </w:rPr>
        <w:t xml:space="preserve">. </w:t>
      </w:r>
      <w:r w:rsidRPr="008F3126">
        <w:rPr>
          <w:b/>
          <w:bCs/>
          <w:color w:val="000000"/>
          <w:lang w:val="ru-RU"/>
        </w:rPr>
        <w:t xml:space="preserve">СРОКИ И МЕСТО ПРОВЕДЕНИЯ </w:t>
      </w:r>
      <w:r w:rsidRPr="008F3126">
        <w:rPr>
          <w:b/>
          <w:bCs/>
          <w:lang w:val="ru-RU"/>
        </w:rPr>
        <w:t>КОНКУРСА</w:t>
      </w:r>
    </w:p>
    <w:p w14:paraId="25AF7C29" w14:textId="77777777" w:rsidR="009C1D1A" w:rsidRPr="002A285B" w:rsidRDefault="009C1D1A" w:rsidP="009C1D1A">
      <w:pPr>
        <w:tabs>
          <w:tab w:val="left" w:pos="720"/>
          <w:tab w:val="left" w:pos="6840"/>
        </w:tabs>
        <w:jc w:val="both"/>
        <w:rPr>
          <w:bCs/>
          <w:lang w:val="ru-RU" w:eastAsia="ru-RU"/>
        </w:rPr>
      </w:pPr>
      <w:r>
        <w:rPr>
          <w:lang w:val="ru-RU" w:eastAsia="ru-RU"/>
        </w:rPr>
        <w:tab/>
      </w:r>
      <w:r w:rsidRPr="008F3126">
        <w:rPr>
          <w:lang w:val="ru-RU" w:eastAsia="ru-RU"/>
        </w:rPr>
        <w:t xml:space="preserve">4.1. Сроки проведения: </w:t>
      </w:r>
      <w:r w:rsidRPr="00994EBD">
        <w:rPr>
          <w:rFonts w:eastAsia="Calibri"/>
          <w:lang w:val="ru-RU"/>
        </w:rPr>
        <w:t>с</w:t>
      </w:r>
      <w:r w:rsidRPr="00994EBD">
        <w:rPr>
          <w:rFonts w:eastAsia="Calibri"/>
          <w:b/>
          <w:bCs/>
          <w:lang w:val="ru-RU"/>
        </w:rPr>
        <w:t xml:space="preserve"> </w:t>
      </w:r>
      <w:r w:rsidRPr="00994EBD">
        <w:rPr>
          <w:rFonts w:eastAsia="Calibri"/>
          <w:bCs/>
          <w:lang w:val="ru-RU"/>
        </w:rPr>
        <w:t xml:space="preserve">16.01.2025 по </w:t>
      </w:r>
      <w:r>
        <w:rPr>
          <w:rFonts w:eastAsia="Calibri"/>
          <w:bCs/>
          <w:lang w:val="ru-RU"/>
        </w:rPr>
        <w:t>10</w:t>
      </w:r>
      <w:r w:rsidRPr="00994EBD">
        <w:rPr>
          <w:rFonts w:eastAsia="Calibri"/>
          <w:bCs/>
          <w:lang w:val="ru-RU"/>
        </w:rPr>
        <w:t>.03.2025:</w:t>
      </w:r>
    </w:p>
    <w:p w14:paraId="583B0723" w14:textId="77777777" w:rsidR="009C1D1A" w:rsidRPr="002A285B" w:rsidRDefault="009C1D1A" w:rsidP="009C1D1A">
      <w:pPr>
        <w:tabs>
          <w:tab w:val="left" w:pos="720"/>
          <w:tab w:val="left" w:pos="6840"/>
        </w:tabs>
        <w:jc w:val="both"/>
        <w:rPr>
          <w:bCs/>
          <w:lang w:val="ru-RU" w:eastAsia="ru-RU"/>
        </w:rPr>
      </w:pPr>
      <w:r>
        <w:rPr>
          <w:bCs/>
          <w:lang w:val="ru-RU" w:eastAsia="ru-RU"/>
        </w:rPr>
        <w:tab/>
      </w:r>
      <w:r w:rsidRPr="002A285B">
        <w:rPr>
          <w:bCs/>
          <w:lang w:val="ru-RU" w:eastAsia="ru-RU"/>
        </w:rPr>
        <w:t>4.2. Конкурс проводится в 3 этапа:</w:t>
      </w:r>
    </w:p>
    <w:p w14:paraId="6B8DA62D" w14:textId="77777777" w:rsidR="009C1D1A" w:rsidRPr="002A285B" w:rsidRDefault="009C1D1A" w:rsidP="009C1D1A">
      <w:pPr>
        <w:tabs>
          <w:tab w:val="left" w:pos="720"/>
          <w:tab w:val="left" w:pos="6840"/>
        </w:tabs>
        <w:jc w:val="both"/>
        <w:rPr>
          <w:bCs/>
          <w:color w:val="FF0000"/>
          <w:lang w:val="ru-RU" w:eastAsia="ru-RU"/>
        </w:rPr>
      </w:pPr>
      <w:r w:rsidRPr="002A285B">
        <w:rPr>
          <w:bCs/>
          <w:lang w:eastAsia="ru-RU"/>
        </w:rPr>
        <w:t>I</w:t>
      </w:r>
      <w:r w:rsidRPr="002A285B">
        <w:rPr>
          <w:bCs/>
          <w:lang w:val="ru-RU" w:eastAsia="ru-RU"/>
        </w:rPr>
        <w:t xml:space="preserve"> этап – предоставление конкурсных работ: с 1</w:t>
      </w:r>
      <w:r>
        <w:rPr>
          <w:bCs/>
          <w:lang w:val="ru-RU" w:eastAsia="ru-RU"/>
        </w:rPr>
        <w:t>6</w:t>
      </w:r>
      <w:r w:rsidRPr="002A285B">
        <w:rPr>
          <w:bCs/>
          <w:lang w:val="ru-RU" w:eastAsia="ru-RU"/>
        </w:rPr>
        <w:t>.01.202</w:t>
      </w:r>
      <w:r>
        <w:rPr>
          <w:bCs/>
          <w:lang w:val="ru-RU" w:eastAsia="ru-RU"/>
        </w:rPr>
        <w:t>5</w:t>
      </w:r>
      <w:r w:rsidRPr="002A285B">
        <w:rPr>
          <w:bCs/>
          <w:lang w:val="ru-RU" w:eastAsia="ru-RU"/>
        </w:rPr>
        <w:t xml:space="preserve"> по 0</w:t>
      </w:r>
      <w:r>
        <w:rPr>
          <w:bCs/>
          <w:lang w:val="ru-RU" w:eastAsia="ru-RU"/>
        </w:rPr>
        <w:t>3</w:t>
      </w:r>
      <w:r w:rsidRPr="002A285B">
        <w:rPr>
          <w:bCs/>
          <w:lang w:val="ru-RU" w:eastAsia="ru-RU"/>
        </w:rPr>
        <w:t>.03.202</w:t>
      </w:r>
      <w:r>
        <w:rPr>
          <w:bCs/>
          <w:lang w:val="ru-RU" w:eastAsia="ru-RU"/>
        </w:rPr>
        <w:t>5;</w:t>
      </w:r>
    </w:p>
    <w:p w14:paraId="342CEBBC" w14:textId="77777777" w:rsidR="009C1D1A" w:rsidRPr="002A285B" w:rsidRDefault="009C1D1A" w:rsidP="009C1D1A">
      <w:pPr>
        <w:tabs>
          <w:tab w:val="left" w:pos="720"/>
          <w:tab w:val="left" w:pos="6840"/>
        </w:tabs>
        <w:jc w:val="both"/>
        <w:rPr>
          <w:bCs/>
          <w:color w:val="FF0000"/>
          <w:lang w:val="ru-RU" w:eastAsia="ru-RU"/>
        </w:rPr>
      </w:pPr>
      <w:r w:rsidRPr="002A285B">
        <w:rPr>
          <w:bCs/>
          <w:lang w:eastAsia="ru-RU"/>
        </w:rPr>
        <w:t>II</w:t>
      </w:r>
      <w:r w:rsidRPr="002A285B">
        <w:rPr>
          <w:bCs/>
          <w:lang w:val="ru-RU" w:eastAsia="ru-RU"/>
        </w:rPr>
        <w:t xml:space="preserve"> этап – экспертиза конкурсных работ и подведение итогов: с 0</w:t>
      </w:r>
      <w:r>
        <w:rPr>
          <w:bCs/>
          <w:lang w:val="ru-RU" w:eastAsia="ru-RU"/>
        </w:rPr>
        <w:t>4</w:t>
      </w:r>
      <w:r w:rsidRPr="002A285B">
        <w:rPr>
          <w:bCs/>
          <w:lang w:val="ru-RU" w:eastAsia="ru-RU"/>
        </w:rPr>
        <w:t>.03.202</w:t>
      </w:r>
      <w:r>
        <w:rPr>
          <w:bCs/>
          <w:lang w:val="ru-RU" w:eastAsia="ru-RU"/>
        </w:rPr>
        <w:t>5</w:t>
      </w:r>
      <w:r w:rsidRPr="002A285B">
        <w:rPr>
          <w:bCs/>
          <w:lang w:val="ru-RU" w:eastAsia="ru-RU"/>
        </w:rPr>
        <w:t xml:space="preserve"> по 1</w:t>
      </w:r>
      <w:r>
        <w:rPr>
          <w:bCs/>
          <w:lang w:val="ru-RU" w:eastAsia="ru-RU"/>
        </w:rPr>
        <w:t>0</w:t>
      </w:r>
      <w:r w:rsidRPr="002A285B">
        <w:rPr>
          <w:bCs/>
          <w:lang w:val="ru-RU" w:eastAsia="ru-RU"/>
        </w:rPr>
        <w:t>.03.202</w:t>
      </w:r>
      <w:r>
        <w:rPr>
          <w:bCs/>
          <w:lang w:val="ru-RU" w:eastAsia="ru-RU"/>
        </w:rPr>
        <w:t>5;</w:t>
      </w:r>
    </w:p>
    <w:p w14:paraId="3A5C479D" w14:textId="77777777" w:rsidR="009C1D1A" w:rsidRPr="008F3126" w:rsidRDefault="009C1D1A" w:rsidP="009C1D1A">
      <w:pPr>
        <w:tabs>
          <w:tab w:val="left" w:pos="720"/>
          <w:tab w:val="left" w:pos="6840"/>
        </w:tabs>
        <w:jc w:val="both"/>
        <w:rPr>
          <w:bCs/>
          <w:color w:val="FF0000"/>
          <w:lang w:val="ru-RU" w:eastAsia="ru-RU"/>
        </w:rPr>
      </w:pPr>
      <w:r w:rsidRPr="002A285B">
        <w:rPr>
          <w:bCs/>
          <w:lang w:eastAsia="ru-RU"/>
        </w:rPr>
        <w:t>III</w:t>
      </w:r>
      <w:r w:rsidRPr="002A285B">
        <w:rPr>
          <w:bCs/>
          <w:lang w:val="ru-RU" w:eastAsia="ru-RU"/>
        </w:rPr>
        <w:t xml:space="preserve"> этап – выдача дипломов с </w:t>
      </w:r>
      <w:r>
        <w:rPr>
          <w:bCs/>
          <w:lang w:val="ru-RU" w:eastAsia="ru-RU"/>
        </w:rPr>
        <w:t>25</w:t>
      </w:r>
      <w:r w:rsidRPr="002A285B">
        <w:rPr>
          <w:bCs/>
          <w:lang w:val="ru-RU" w:eastAsia="ru-RU"/>
        </w:rPr>
        <w:t>.03.202</w:t>
      </w:r>
      <w:r>
        <w:rPr>
          <w:bCs/>
          <w:lang w:val="ru-RU" w:eastAsia="ru-RU"/>
        </w:rPr>
        <w:t>5.</w:t>
      </w:r>
    </w:p>
    <w:p w14:paraId="01343458" w14:textId="77777777" w:rsidR="009C1D1A" w:rsidRPr="008F3126" w:rsidRDefault="009C1D1A" w:rsidP="009C1D1A">
      <w:pPr>
        <w:tabs>
          <w:tab w:val="left" w:pos="720"/>
          <w:tab w:val="left" w:pos="6840"/>
        </w:tabs>
        <w:jc w:val="both"/>
        <w:rPr>
          <w:lang w:val="ru-RU" w:eastAsia="ru-RU"/>
        </w:rPr>
      </w:pPr>
      <w:r>
        <w:rPr>
          <w:bCs/>
          <w:lang w:val="ru-RU" w:eastAsia="ru-RU"/>
        </w:rPr>
        <w:tab/>
      </w:r>
      <w:r w:rsidRPr="008F3126">
        <w:rPr>
          <w:bCs/>
          <w:lang w:val="ru-RU" w:eastAsia="ru-RU"/>
        </w:rPr>
        <w:t xml:space="preserve">4.3. </w:t>
      </w:r>
      <w:r w:rsidRPr="00C3332D">
        <w:rPr>
          <w:rFonts w:eastAsia="Calibri"/>
          <w:lang w:val="ru-RU"/>
        </w:rPr>
        <w:t xml:space="preserve">Место проведения – ТОИПКРО (г. Томск, ул. </w:t>
      </w:r>
      <w:r w:rsidRPr="00994EBD">
        <w:rPr>
          <w:rFonts w:eastAsia="Calibri"/>
          <w:lang w:val="ru-RU"/>
        </w:rPr>
        <w:t xml:space="preserve">Пирогова, 10, </w:t>
      </w:r>
      <w:proofErr w:type="spellStart"/>
      <w:r w:rsidRPr="00994EBD">
        <w:rPr>
          <w:rFonts w:eastAsia="Calibri"/>
          <w:lang w:val="ru-RU"/>
        </w:rPr>
        <w:t>каб</w:t>
      </w:r>
      <w:proofErr w:type="spellEnd"/>
      <w:r w:rsidRPr="00994EBD">
        <w:rPr>
          <w:rFonts w:eastAsia="Calibri"/>
          <w:lang w:val="ru-RU"/>
        </w:rPr>
        <w:t>. 202).</w:t>
      </w:r>
    </w:p>
    <w:p w14:paraId="4AC8D36F" w14:textId="77777777" w:rsidR="009C1D1A" w:rsidRPr="002A285B" w:rsidRDefault="009C1D1A" w:rsidP="009C1D1A">
      <w:pPr>
        <w:autoSpaceDE w:val="0"/>
        <w:autoSpaceDN w:val="0"/>
        <w:adjustRightInd w:val="0"/>
        <w:rPr>
          <w:b/>
          <w:bCs/>
          <w:lang w:val="ru-RU"/>
        </w:rPr>
      </w:pPr>
    </w:p>
    <w:p w14:paraId="15641D66" w14:textId="77777777" w:rsidR="009C1D1A" w:rsidRPr="008F3126" w:rsidRDefault="009C1D1A" w:rsidP="009C1D1A">
      <w:pPr>
        <w:autoSpaceDE w:val="0"/>
        <w:autoSpaceDN w:val="0"/>
        <w:adjustRightInd w:val="0"/>
        <w:jc w:val="center"/>
        <w:rPr>
          <w:b/>
          <w:bCs/>
          <w:lang w:val="ru-RU"/>
        </w:rPr>
      </w:pPr>
      <w:r w:rsidRPr="008225B4">
        <w:rPr>
          <w:b/>
          <w:bCs/>
        </w:rPr>
        <w:t>V</w:t>
      </w:r>
      <w:r w:rsidRPr="008F3126">
        <w:rPr>
          <w:b/>
          <w:bCs/>
          <w:color w:val="000000"/>
          <w:lang w:val="ru-RU"/>
        </w:rPr>
        <w:t xml:space="preserve">. СОДЕРЖАНИЕ </w:t>
      </w:r>
      <w:r w:rsidRPr="008F3126">
        <w:rPr>
          <w:b/>
          <w:bCs/>
          <w:lang w:val="ru-RU"/>
        </w:rPr>
        <w:t>КОНКУРСА</w:t>
      </w:r>
    </w:p>
    <w:p w14:paraId="3CC8895A" w14:textId="77777777" w:rsidR="009C1D1A" w:rsidRPr="00C3332D" w:rsidRDefault="009C1D1A" w:rsidP="009C1D1A">
      <w:pPr>
        <w:autoSpaceDE w:val="0"/>
        <w:autoSpaceDN w:val="0"/>
        <w:adjustRightInd w:val="0"/>
        <w:ind w:firstLine="708"/>
        <w:jc w:val="both"/>
        <w:rPr>
          <w:bCs/>
          <w:lang w:val="ru-RU"/>
        </w:rPr>
      </w:pPr>
      <w:r w:rsidRPr="008F3126">
        <w:rPr>
          <w:bCs/>
          <w:lang w:val="ru-RU"/>
        </w:rPr>
        <w:t xml:space="preserve">5.1. </w:t>
      </w:r>
      <w:r w:rsidRPr="00C3332D">
        <w:rPr>
          <w:bCs/>
          <w:lang w:val="ru-RU"/>
        </w:rPr>
        <w:t>Конкурс проводится в заочной форме.</w:t>
      </w:r>
    </w:p>
    <w:p w14:paraId="744A1D7B" w14:textId="77777777" w:rsidR="009C1D1A" w:rsidRPr="008F3126" w:rsidRDefault="009C1D1A" w:rsidP="009C1D1A">
      <w:pPr>
        <w:autoSpaceDE w:val="0"/>
        <w:autoSpaceDN w:val="0"/>
        <w:adjustRightInd w:val="0"/>
        <w:ind w:firstLine="708"/>
        <w:jc w:val="both"/>
        <w:rPr>
          <w:bCs/>
          <w:lang w:val="ru-RU"/>
        </w:rPr>
      </w:pPr>
      <w:r w:rsidRPr="00C3332D">
        <w:rPr>
          <w:bCs/>
          <w:lang w:val="ru-RU"/>
        </w:rPr>
        <w:t>5.2. Конкурс предполагает индивидуальное участие. В случае коллективного участия, каждый участник оплачивает своё участие индивидуально.</w:t>
      </w:r>
    </w:p>
    <w:p w14:paraId="5A59E514" w14:textId="77777777" w:rsidR="009C1D1A" w:rsidRPr="00C3332D" w:rsidRDefault="009C1D1A" w:rsidP="009C1D1A">
      <w:pPr>
        <w:autoSpaceDE w:val="0"/>
        <w:autoSpaceDN w:val="0"/>
        <w:adjustRightInd w:val="0"/>
        <w:ind w:firstLine="708"/>
        <w:jc w:val="both"/>
        <w:rPr>
          <w:lang w:val="ru-RU" w:eastAsia="ru-RU"/>
        </w:rPr>
      </w:pPr>
      <w:r>
        <w:rPr>
          <w:bCs/>
          <w:lang w:val="ru-RU"/>
        </w:rPr>
        <w:t xml:space="preserve">5.3. </w:t>
      </w:r>
      <w:r w:rsidRPr="00C3332D">
        <w:rPr>
          <w:lang w:val="ru-RU" w:eastAsia="ru-RU"/>
        </w:rPr>
        <w:t>Номинации для детей:</w:t>
      </w:r>
    </w:p>
    <w:p w14:paraId="45B61199" w14:textId="77777777" w:rsidR="009C1D1A" w:rsidRPr="008F3126" w:rsidRDefault="009C1D1A" w:rsidP="009C1D1A">
      <w:pPr>
        <w:autoSpaceDE w:val="0"/>
        <w:autoSpaceDN w:val="0"/>
        <w:adjustRightInd w:val="0"/>
        <w:jc w:val="both"/>
        <w:rPr>
          <w:lang w:val="ru-RU"/>
        </w:rPr>
      </w:pPr>
      <w:r w:rsidRPr="008F3126">
        <w:rPr>
          <w:bCs/>
          <w:lang w:val="ru-RU"/>
        </w:rPr>
        <w:t>-</w:t>
      </w:r>
      <w:r w:rsidRPr="008F3126">
        <w:rPr>
          <w:b/>
          <w:bCs/>
          <w:lang w:val="ru-RU"/>
        </w:rPr>
        <w:t xml:space="preserve"> «Конкурс рисунков». </w:t>
      </w:r>
      <w:r w:rsidRPr="00C3332D">
        <w:rPr>
          <w:lang w:val="ru-RU"/>
        </w:rPr>
        <w:t xml:space="preserve">На Конкурс представляется ссылка на фотографии рисунков. Рисунки </w:t>
      </w:r>
      <w:r>
        <w:rPr>
          <w:lang w:val="ru-RU"/>
        </w:rPr>
        <w:t xml:space="preserve">должны </w:t>
      </w:r>
      <w:r w:rsidRPr="00C3332D">
        <w:rPr>
          <w:lang w:val="ru-RU"/>
        </w:rPr>
        <w:t>соответств</w:t>
      </w:r>
      <w:r>
        <w:rPr>
          <w:lang w:val="ru-RU"/>
        </w:rPr>
        <w:t>овать</w:t>
      </w:r>
      <w:r w:rsidRPr="00C3332D">
        <w:rPr>
          <w:lang w:val="ru-RU"/>
        </w:rPr>
        <w:t xml:space="preserve"> теме Конкурса и могут быть выполнены на любом материале (ватман, картон, холст и т.д.), исполнены в любой технике рисования (масло, акварель, тушь, цветные карандаши, мелки и т.д.).</w:t>
      </w:r>
    </w:p>
    <w:p w14:paraId="74CDF28C" w14:textId="77777777" w:rsidR="009C1D1A" w:rsidRPr="008225B4" w:rsidRDefault="009C1D1A" w:rsidP="009C1D1A">
      <w:pPr>
        <w:autoSpaceDE w:val="0"/>
        <w:autoSpaceDN w:val="0"/>
        <w:adjustRightInd w:val="0"/>
      </w:pPr>
      <w:proofErr w:type="spellStart"/>
      <w:r w:rsidRPr="008225B4">
        <w:t>Критерии</w:t>
      </w:r>
      <w:proofErr w:type="spellEnd"/>
      <w:r w:rsidRPr="008225B4">
        <w:t xml:space="preserve"> </w:t>
      </w:r>
      <w:proofErr w:type="spellStart"/>
      <w:r w:rsidRPr="008225B4">
        <w:t>оценки</w:t>
      </w:r>
      <w:proofErr w:type="spellEnd"/>
      <w:r w:rsidRPr="008225B4">
        <w:t xml:space="preserve"> </w:t>
      </w:r>
      <w:proofErr w:type="spellStart"/>
      <w:r w:rsidRPr="008225B4">
        <w:t>материалов</w:t>
      </w:r>
      <w:proofErr w:type="spellEnd"/>
      <w:r w:rsidRPr="008225B4">
        <w:t xml:space="preserve"> </w:t>
      </w:r>
      <w:proofErr w:type="spellStart"/>
      <w:r w:rsidRPr="008225B4">
        <w:t>Конкурса</w:t>
      </w:r>
      <w:proofErr w:type="spellEnd"/>
      <w:r w:rsidRPr="008225B4">
        <w:t>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5670"/>
        <w:gridCol w:w="3260"/>
      </w:tblGrid>
      <w:tr w:rsidR="009C1D1A" w:rsidRPr="008225B4" w14:paraId="05E1B08A" w14:textId="77777777" w:rsidTr="00375FC8">
        <w:tc>
          <w:tcPr>
            <w:tcW w:w="534" w:type="dxa"/>
            <w:shd w:val="clear" w:color="auto" w:fill="auto"/>
          </w:tcPr>
          <w:p w14:paraId="1BDEC824" w14:textId="77777777" w:rsidR="009C1D1A" w:rsidRPr="002A285B" w:rsidRDefault="009C1D1A" w:rsidP="00375FC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2A285B">
              <w:rPr>
                <w:b/>
                <w:bCs/>
              </w:rPr>
              <w:t>№</w:t>
            </w:r>
          </w:p>
        </w:tc>
        <w:tc>
          <w:tcPr>
            <w:tcW w:w="5670" w:type="dxa"/>
            <w:shd w:val="clear" w:color="auto" w:fill="auto"/>
          </w:tcPr>
          <w:p w14:paraId="4CB0DA7B" w14:textId="77777777" w:rsidR="009C1D1A" w:rsidRPr="002A285B" w:rsidRDefault="009C1D1A" w:rsidP="00375FC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proofErr w:type="spellStart"/>
            <w:r w:rsidRPr="002A285B">
              <w:rPr>
                <w:b/>
                <w:bCs/>
              </w:rPr>
              <w:t>Критерии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37BA6C83" w14:textId="77777777" w:rsidR="009C1D1A" w:rsidRPr="002A285B" w:rsidRDefault="009C1D1A" w:rsidP="00375FC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proofErr w:type="spellStart"/>
            <w:r w:rsidRPr="002A285B">
              <w:rPr>
                <w:b/>
                <w:bCs/>
              </w:rPr>
              <w:t>Баллы</w:t>
            </w:r>
            <w:proofErr w:type="spellEnd"/>
          </w:p>
        </w:tc>
      </w:tr>
      <w:tr w:rsidR="009C1D1A" w:rsidRPr="008225B4" w14:paraId="783DBA4C" w14:textId="77777777" w:rsidTr="00375FC8">
        <w:tc>
          <w:tcPr>
            <w:tcW w:w="9464" w:type="dxa"/>
            <w:gridSpan w:val="3"/>
            <w:shd w:val="clear" w:color="auto" w:fill="auto"/>
          </w:tcPr>
          <w:p w14:paraId="3E3E5488" w14:textId="77777777" w:rsidR="009C1D1A" w:rsidRPr="002A285B" w:rsidRDefault="009C1D1A" w:rsidP="00375FC8">
            <w:pPr>
              <w:autoSpaceDE w:val="0"/>
              <w:autoSpaceDN w:val="0"/>
              <w:adjustRightInd w:val="0"/>
              <w:rPr>
                <w:b/>
                <w:bCs/>
              </w:rPr>
            </w:pPr>
            <w:proofErr w:type="spellStart"/>
            <w:r w:rsidRPr="002A285B">
              <w:rPr>
                <w:b/>
                <w:bCs/>
              </w:rPr>
              <w:t>Творческий</w:t>
            </w:r>
            <w:proofErr w:type="spellEnd"/>
            <w:r w:rsidRPr="002A285B">
              <w:rPr>
                <w:b/>
                <w:bCs/>
              </w:rPr>
              <w:t xml:space="preserve"> </w:t>
            </w:r>
            <w:proofErr w:type="spellStart"/>
            <w:r w:rsidRPr="002A285B">
              <w:rPr>
                <w:b/>
                <w:bCs/>
              </w:rPr>
              <w:t>подход</w:t>
            </w:r>
            <w:proofErr w:type="spellEnd"/>
          </w:p>
        </w:tc>
      </w:tr>
      <w:tr w:rsidR="009C1D1A" w:rsidRPr="008225B4" w14:paraId="5C9B23A6" w14:textId="77777777" w:rsidTr="00375FC8">
        <w:tc>
          <w:tcPr>
            <w:tcW w:w="534" w:type="dxa"/>
            <w:shd w:val="clear" w:color="auto" w:fill="auto"/>
          </w:tcPr>
          <w:p w14:paraId="7320EE17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lastRenderedPageBreak/>
              <w:t>1</w:t>
            </w:r>
          </w:p>
        </w:tc>
        <w:tc>
          <w:tcPr>
            <w:tcW w:w="5670" w:type="dxa"/>
            <w:shd w:val="clear" w:color="auto" w:fill="auto"/>
          </w:tcPr>
          <w:p w14:paraId="515AEB8E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proofErr w:type="spellStart"/>
            <w:r w:rsidRPr="008225B4">
              <w:rPr>
                <w:bCs/>
              </w:rPr>
              <w:t>Соответствие</w:t>
            </w:r>
            <w:proofErr w:type="spellEnd"/>
            <w:r w:rsidRPr="008225B4">
              <w:rPr>
                <w:bCs/>
              </w:rPr>
              <w:t xml:space="preserve"> </w:t>
            </w:r>
            <w:proofErr w:type="spellStart"/>
            <w:r w:rsidRPr="008225B4">
              <w:rPr>
                <w:bCs/>
              </w:rPr>
              <w:t>теме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280B8286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0-5</w:t>
            </w:r>
          </w:p>
        </w:tc>
      </w:tr>
      <w:tr w:rsidR="009C1D1A" w:rsidRPr="008225B4" w14:paraId="4497375F" w14:textId="77777777" w:rsidTr="00375FC8">
        <w:tc>
          <w:tcPr>
            <w:tcW w:w="534" w:type="dxa"/>
            <w:shd w:val="clear" w:color="auto" w:fill="auto"/>
          </w:tcPr>
          <w:p w14:paraId="46B37065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t>2</w:t>
            </w:r>
          </w:p>
        </w:tc>
        <w:tc>
          <w:tcPr>
            <w:tcW w:w="5670" w:type="dxa"/>
            <w:shd w:val="clear" w:color="auto" w:fill="auto"/>
          </w:tcPr>
          <w:p w14:paraId="6CEBAB67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proofErr w:type="spellStart"/>
            <w:r w:rsidRPr="008225B4">
              <w:rPr>
                <w:bCs/>
              </w:rPr>
              <w:t>Художественный</w:t>
            </w:r>
            <w:proofErr w:type="spellEnd"/>
            <w:r w:rsidRPr="008225B4">
              <w:rPr>
                <w:bCs/>
              </w:rPr>
              <w:t xml:space="preserve"> </w:t>
            </w:r>
            <w:proofErr w:type="spellStart"/>
            <w:r w:rsidRPr="008225B4">
              <w:rPr>
                <w:bCs/>
              </w:rPr>
              <w:t>вкус</w:t>
            </w:r>
            <w:proofErr w:type="spellEnd"/>
            <w:r w:rsidRPr="008225B4">
              <w:rPr>
                <w:bCs/>
              </w:rPr>
              <w:t xml:space="preserve">, </w:t>
            </w:r>
            <w:proofErr w:type="spellStart"/>
            <w:r w:rsidRPr="008225B4">
              <w:rPr>
                <w:bCs/>
              </w:rPr>
              <w:t>оригинальность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281B9105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0-5</w:t>
            </w:r>
          </w:p>
        </w:tc>
      </w:tr>
      <w:tr w:rsidR="009C1D1A" w:rsidRPr="008225B4" w14:paraId="1E19D687" w14:textId="77777777" w:rsidTr="00375FC8">
        <w:tc>
          <w:tcPr>
            <w:tcW w:w="534" w:type="dxa"/>
            <w:shd w:val="clear" w:color="auto" w:fill="auto"/>
          </w:tcPr>
          <w:p w14:paraId="78340715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t>3</w:t>
            </w:r>
          </w:p>
        </w:tc>
        <w:tc>
          <w:tcPr>
            <w:tcW w:w="5670" w:type="dxa"/>
            <w:shd w:val="clear" w:color="auto" w:fill="auto"/>
          </w:tcPr>
          <w:p w14:paraId="7F00AD15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proofErr w:type="spellStart"/>
            <w:r w:rsidRPr="008225B4">
              <w:rPr>
                <w:bCs/>
              </w:rPr>
              <w:t>Композиция</w:t>
            </w:r>
            <w:proofErr w:type="spellEnd"/>
            <w:r w:rsidRPr="008225B4">
              <w:rPr>
                <w:bCs/>
              </w:rPr>
              <w:t xml:space="preserve"> </w:t>
            </w:r>
          </w:p>
        </w:tc>
        <w:tc>
          <w:tcPr>
            <w:tcW w:w="3260" w:type="dxa"/>
            <w:shd w:val="clear" w:color="auto" w:fill="auto"/>
          </w:tcPr>
          <w:p w14:paraId="57FCF397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0-5</w:t>
            </w:r>
          </w:p>
        </w:tc>
      </w:tr>
      <w:tr w:rsidR="009C1D1A" w:rsidRPr="008225B4" w14:paraId="0233EF9A" w14:textId="77777777" w:rsidTr="00375FC8">
        <w:tc>
          <w:tcPr>
            <w:tcW w:w="534" w:type="dxa"/>
            <w:shd w:val="clear" w:color="auto" w:fill="auto"/>
          </w:tcPr>
          <w:p w14:paraId="6047B762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t>4</w:t>
            </w:r>
          </w:p>
        </w:tc>
        <w:tc>
          <w:tcPr>
            <w:tcW w:w="5670" w:type="dxa"/>
            <w:shd w:val="clear" w:color="auto" w:fill="auto"/>
          </w:tcPr>
          <w:p w14:paraId="3A53093D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proofErr w:type="spellStart"/>
            <w:r w:rsidRPr="008225B4">
              <w:rPr>
                <w:bCs/>
              </w:rPr>
              <w:t>Цветовое</w:t>
            </w:r>
            <w:proofErr w:type="spellEnd"/>
            <w:r w:rsidRPr="008225B4">
              <w:rPr>
                <w:bCs/>
              </w:rPr>
              <w:t xml:space="preserve"> </w:t>
            </w:r>
            <w:proofErr w:type="spellStart"/>
            <w:r w:rsidRPr="008225B4">
              <w:rPr>
                <w:bCs/>
              </w:rPr>
              <w:t>решение</w:t>
            </w:r>
            <w:proofErr w:type="spellEnd"/>
            <w:r w:rsidRPr="008225B4">
              <w:rPr>
                <w:bCs/>
              </w:rPr>
              <w:t xml:space="preserve">, </w:t>
            </w:r>
            <w:proofErr w:type="spellStart"/>
            <w:r w:rsidRPr="008225B4">
              <w:rPr>
                <w:bCs/>
              </w:rPr>
              <w:t>колорит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1E962C73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0-5</w:t>
            </w:r>
          </w:p>
        </w:tc>
      </w:tr>
      <w:tr w:rsidR="009C1D1A" w:rsidRPr="002A285B" w14:paraId="2BBA3D92" w14:textId="77777777" w:rsidTr="00375FC8">
        <w:tc>
          <w:tcPr>
            <w:tcW w:w="9464" w:type="dxa"/>
            <w:gridSpan w:val="3"/>
            <w:shd w:val="clear" w:color="auto" w:fill="auto"/>
          </w:tcPr>
          <w:p w14:paraId="1D7BA6C9" w14:textId="77777777" w:rsidR="009C1D1A" w:rsidRPr="002A285B" w:rsidRDefault="009C1D1A" w:rsidP="00375FC8">
            <w:pPr>
              <w:autoSpaceDE w:val="0"/>
              <w:autoSpaceDN w:val="0"/>
              <w:adjustRightInd w:val="0"/>
              <w:rPr>
                <w:b/>
                <w:bCs/>
              </w:rPr>
            </w:pPr>
            <w:proofErr w:type="spellStart"/>
            <w:r w:rsidRPr="002A285B">
              <w:rPr>
                <w:b/>
                <w:bCs/>
              </w:rPr>
              <w:t>Качество</w:t>
            </w:r>
            <w:proofErr w:type="spellEnd"/>
          </w:p>
        </w:tc>
      </w:tr>
      <w:tr w:rsidR="009C1D1A" w:rsidRPr="008225B4" w14:paraId="6E0688E0" w14:textId="77777777" w:rsidTr="00375FC8">
        <w:tc>
          <w:tcPr>
            <w:tcW w:w="534" w:type="dxa"/>
            <w:shd w:val="clear" w:color="auto" w:fill="auto"/>
          </w:tcPr>
          <w:p w14:paraId="22D8DEA3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t>1</w:t>
            </w:r>
          </w:p>
        </w:tc>
        <w:tc>
          <w:tcPr>
            <w:tcW w:w="5670" w:type="dxa"/>
            <w:shd w:val="clear" w:color="auto" w:fill="auto"/>
          </w:tcPr>
          <w:p w14:paraId="74E1C976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proofErr w:type="spellStart"/>
            <w:r w:rsidRPr="008225B4">
              <w:rPr>
                <w:bCs/>
              </w:rPr>
              <w:t>Владение</w:t>
            </w:r>
            <w:proofErr w:type="spellEnd"/>
            <w:r w:rsidRPr="008225B4">
              <w:rPr>
                <w:bCs/>
              </w:rPr>
              <w:t xml:space="preserve"> </w:t>
            </w:r>
            <w:proofErr w:type="spellStart"/>
            <w:r w:rsidRPr="008225B4">
              <w:rPr>
                <w:bCs/>
              </w:rPr>
              <w:t>выбранной</w:t>
            </w:r>
            <w:proofErr w:type="spellEnd"/>
            <w:r w:rsidRPr="008225B4">
              <w:rPr>
                <w:bCs/>
              </w:rPr>
              <w:t xml:space="preserve"> </w:t>
            </w:r>
            <w:proofErr w:type="spellStart"/>
            <w:r w:rsidRPr="008225B4">
              <w:rPr>
                <w:bCs/>
              </w:rPr>
              <w:t>техникой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14FAA131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0-5</w:t>
            </w:r>
          </w:p>
        </w:tc>
      </w:tr>
      <w:tr w:rsidR="009C1D1A" w:rsidRPr="008225B4" w14:paraId="7A71B065" w14:textId="77777777" w:rsidTr="00375FC8">
        <w:tc>
          <w:tcPr>
            <w:tcW w:w="534" w:type="dxa"/>
            <w:shd w:val="clear" w:color="auto" w:fill="auto"/>
          </w:tcPr>
          <w:p w14:paraId="0BBDDC6F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t>2</w:t>
            </w:r>
          </w:p>
        </w:tc>
        <w:tc>
          <w:tcPr>
            <w:tcW w:w="5670" w:type="dxa"/>
            <w:shd w:val="clear" w:color="auto" w:fill="auto"/>
          </w:tcPr>
          <w:p w14:paraId="0DBE46E6" w14:textId="77777777" w:rsidR="009C1D1A" w:rsidRPr="008F3126" w:rsidRDefault="009C1D1A" w:rsidP="00375FC8">
            <w:pPr>
              <w:autoSpaceDE w:val="0"/>
              <w:autoSpaceDN w:val="0"/>
              <w:adjustRightInd w:val="0"/>
              <w:rPr>
                <w:bCs/>
                <w:lang w:val="ru-RU"/>
              </w:rPr>
            </w:pPr>
            <w:r w:rsidRPr="008F3126">
              <w:rPr>
                <w:bCs/>
                <w:lang w:val="ru-RU"/>
              </w:rPr>
              <w:t>Эстетический вид и оформление работы</w:t>
            </w:r>
          </w:p>
        </w:tc>
        <w:tc>
          <w:tcPr>
            <w:tcW w:w="3260" w:type="dxa"/>
            <w:shd w:val="clear" w:color="auto" w:fill="auto"/>
          </w:tcPr>
          <w:p w14:paraId="57B29E59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0-5</w:t>
            </w:r>
          </w:p>
        </w:tc>
      </w:tr>
      <w:tr w:rsidR="009C1D1A" w:rsidRPr="008225B4" w14:paraId="55E4EFB6" w14:textId="77777777" w:rsidTr="00375FC8">
        <w:tc>
          <w:tcPr>
            <w:tcW w:w="534" w:type="dxa"/>
            <w:shd w:val="clear" w:color="auto" w:fill="auto"/>
          </w:tcPr>
          <w:p w14:paraId="7688FA64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t>3</w:t>
            </w:r>
          </w:p>
        </w:tc>
        <w:tc>
          <w:tcPr>
            <w:tcW w:w="5670" w:type="dxa"/>
            <w:shd w:val="clear" w:color="auto" w:fill="auto"/>
          </w:tcPr>
          <w:p w14:paraId="7FFAB726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proofErr w:type="spellStart"/>
            <w:r w:rsidRPr="008225B4">
              <w:rPr>
                <w:bCs/>
              </w:rPr>
              <w:t>Качество</w:t>
            </w:r>
            <w:proofErr w:type="spellEnd"/>
            <w:r w:rsidRPr="008225B4">
              <w:rPr>
                <w:bCs/>
              </w:rPr>
              <w:t xml:space="preserve"> </w:t>
            </w:r>
            <w:proofErr w:type="spellStart"/>
            <w:r w:rsidRPr="008225B4">
              <w:rPr>
                <w:bCs/>
              </w:rPr>
              <w:t>выполнения</w:t>
            </w:r>
            <w:proofErr w:type="spellEnd"/>
            <w:r w:rsidRPr="008225B4">
              <w:rPr>
                <w:bCs/>
              </w:rPr>
              <w:t xml:space="preserve"> и </w:t>
            </w:r>
            <w:proofErr w:type="spellStart"/>
            <w:r w:rsidRPr="008225B4">
              <w:rPr>
                <w:bCs/>
              </w:rPr>
              <w:t>аккуратность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50513181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0-5</w:t>
            </w:r>
          </w:p>
        </w:tc>
      </w:tr>
      <w:tr w:rsidR="009C1D1A" w:rsidRPr="008225B4" w14:paraId="6D849D9C" w14:textId="77777777" w:rsidTr="00375FC8">
        <w:tc>
          <w:tcPr>
            <w:tcW w:w="534" w:type="dxa"/>
            <w:shd w:val="clear" w:color="auto" w:fill="auto"/>
          </w:tcPr>
          <w:p w14:paraId="4ACD0EC1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t>4</w:t>
            </w:r>
          </w:p>
        </w:tc>
        <w:tc>
          <w:tcPr>
            <w:tcW w:w="5670" w:type="dxa"/>
            <w:shd w:val="clear" w:color="auto" w:fill="auto"/>
          </w:tcPr>
          <w:p w14:paraId="37BBE2B2" w14:textId="77777777" w:rsidR="009C1D1A" w:rsidRPr="008F3126" w:rsidRDefault="009C1D1A" w:rsidP="00375FC8">
            <w:pPr>
              <w:autoSpaceDE w:val="0"/>
              <w:autoSpaceDN w:val="0"/>
              <w:adjustRightInd w:val="0"/>
              <w:rPr>
                <w:bCs/>
                <w:lang w:val="ru-RU"/>
              </w:rPr>
            </w:pPr>
            <w:r w:rsidRPr="008F3126">
              <w:rPr>
                <w:bCs/>
                <w:lang w:val="ru-RU"/>
              </w:rPr>
              <w:t>Сложность изделия или художественной работы</w:t>
            </w:r>
          </w:p>
        </w:tc>
        <w:tc>
          <w:tcPr>
            <w:tcW w:w="3260" w:type="dxa"/>
            <w:shd w:val="clear" w:color="auto" w:fill="auto"/>
          </w:tcPr>
          <w:p w14:paraId="3DF4A5AC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0-5</w:t>
            </w:r>
          </w:p>
        </w:tc>
      </w:tr>
      <w:tr w:rsidR="009C1D1A" w:rsidRPr="002A285B" w14:paraId="539F0B37" w14:textId="77777777" w:rsidTr="00375FC8">
        <w:tc>
          <w:tcPr>
            <w:tcW w:w="6204" w:type="dxa"/>
            <w:gridSpan w:val="2"/>
            <w:shd w:val="clear" w:color="auto" w:fill="auto"/>
          </w:tcPr>
          <w:p w14:paraId="139F599E" w14:textId="77777777" w:rsidR="009C1D1A" w:rsidRPr="002A285B" w:rsidRDefault="009C1D1A" w:rsidP="00375FC8">
            <w:pPr>
              <w:autoSpaceDE w:val="0"/>
              <w:autoSpaceDN w:val="0"/>
              <w:adjustRightInd w:val="0"/>
              <w:rPr>
                <w:b/>
                <w:bCs/>
              </w:rPr>
            </w:pPr>
            <w:proofErr w:type="spellStart"/>
            <w:r w:rsidRPr="002A285B">
              <w:rPr>
                <w:b/>
                <w:bCs/>
              </w:rPr>
              <w:t>Максимальное</w:t>
            </w:r>
            <w:proofErr w:type="spellEnd"/>
            <w:r w:rsidRPr="002A285B">
              <w:rPr>
                <w:b/>
                <w:bCs/>
              </w:rPr>
              <w:t xml:space="preserve"> </w:t>
            </w:r>
            <w:proofErr w:type="spellStart"/>
            <w:r w:rsidRPr="002A285B">
              <w:rPr>
                <w:b/>
                <w:bCs/>
              </w:rPr>
              <w:t>количество</w:t>
            </w:r>
            <w:proofErr w:type="spellEnd"/>
            <w:r w:rsidRPr="002A285B">
              <w:rPr>
                <w:b/>
                <w:bCs/>
              </w:rPr>
              <w:t xml:space="preserve"> </w:t>
            </w:r>
            <w:proofErr w:type="spellStart"/>
            <w:r w:rsidRPr="002A285B">
              <w:rPr>
                <w:b/>
                <w:bCs/>
              </w:rPr>
              <w:t>баллов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633DC442" w14:textId="77777777" w:rsidR="009C1D1A" w:rsidRPr="002A285B" w:rsidRDefault="009C1D1A" w:rsidP="00375FC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2A285B">
              <w:rPr>
                <w:b/>
                <w:bCs/>
              </w:rPr>
              <w:t>40</w:t>
            </w:r>
          </w:p>
        </w:tc>
      </w:tr>
    </w:tbl>
    <w:p w14:paraId="177E24C2" w14:textId="77777777" w:rsidR="009C1D1A" w:rsidRPr="00AC45A7" w:rsidRDefault="009C1D1A" w:rsidP="009C1D1A">
      <w:pPr>
        <w:autoSpaceDE w:val="0"/>
        <w:autoSpaceDN w:val="0"/>
        <w:adjustRightInd w:val="0"/>
        <w:rPr>
          <w:color w:val="0000FF"/>
          <w:u w:val="single"/>
          <w:shd w:val="clear" w:color="auto" w:fill="F7F7F7"/>
        </w:rPr>
      </w:pPr>
    </w:p>
    <w:p w14:paraId="5D54EFE8" w14:textId="77777777" w:rsidR="009C1D1A" w:rsidRPr="008F3126" w:rsidRDefault="009C1D1A" w:rsidP="009C1D1A">
      <w:pPr>
        <w:autoSpaceDE w:val="0"/>
        <w:autoSpaceDN w:val="0"/>
        <w:adjustRightInd w:val="0"/>
        <w:rPr>
          <w:b/>
          <w:bCs/>
          <w:lang w:val="ru-RU"/>
        </w:rPr>
      </w:pPr>
      <w:r w:rsidRPr="008F3126">
        <w:rPr>
          <w:b/>
          <w:bCs/>
          <w:lang w:val="ru-RU"/>
        </w:rPr>
        <w:t>- «Подарок ко Дню защитника Отечества».</w:t>
      </w:r>
    </w:p>
    <w:p w14:paraId="1E84716C" w14:textId="77777777" w:rsidR="009C1D1A" w:rsidRPr="008F3126" w:rsidRDefault="009C1D1A" w:rsidP="009C1D1A">
      <w:pPr>
        <w:autoSpaceDE w:val="0"/>
        <w:autoSpaceDN w:val="0"/>
        <w:adjustRightInd w:val="0"/>
        <w:ind w:left="284"/>
        <w:contextualSpacing/>
        <w:jc w:val="both"/>
        <w:rPr>
          <w:rFonts w:eastAsia="Calibri"/>
          <w:lang w:val="ru-RU"/>
        </w:rPr>
      </w:pPr>
      <w:r w:rsidRPr="00C3332D">
        <w:rPr>
          <w:rFonts w:eastAsia="Calibri"/>
          <w:bCs/>
          <w:lang w:val="ru-RU"/>
        </w:rPr>
        <w:t xml:space="preserve">На Конкурс представляется ссылка на </w:t>
      </w:r>
      <w:r>
        <w:rPr>
          <w:rFonts w:eastAsia="Calibri"/>
          <w:bCs/>
          <w:lang w:val="ru-RU"/>
        </w:rPr>
        <w:t>фото п</w:t>
      </w:r>
      <w:r w:rsidRPr="008F3126">
        <w:rPr>
          <w:rFonts w:eastAsia="Calibri"/>
          <w:bCs/>
          <w:lang w:val="ru-RU"/>
        </w:rPr>
        <w:t>одарка</w:t>
      </w:r>
      <w:r>
        <w:rPr>
          <w:rFonts w:eastAsia="Calibri"/>
          <w:bCs/>
          <w:lang w:val="ru-RU"/>
        </w:rPr>
        <w:t>, который</w:t>
      </w:r>
      <w:r w:rsidRPr="008F3126">
        <w:rPr>
          <w:rFonts w:eastAsia="Calibri"/>
          <w:bCs/>
          <w:lang w:val="ru-RU"/>
        </w:rPr>
        <w:t xml:space="preserve"> может быть выполнен в стиле </w:t>
      </w:r>
      <w:r w:rsidRPr="008F3126">
        <w:rPr>
          <w:rFonts w:eastAsia="Calibri"/>
          <w:lang w:val="ru-RU"/>
        </w:rPr>
        <w:t xml:space="preserve">декоративно-прикладное искусства (техника исполнения - вышивка, вязание, макраме, поделки из природного материала, любая другая техника). </w:t>
      </w:r>
    </w:p>
    <w:p w14:paraId="5A00036A" w14:textId="77777777" w:rsidR="009C1D1A" w:rsidRPr="008225B4" w:rsidRDefault="009C1D1A" w:rsidP="009C1D1A">
      <w:pPr>
        <w:autoSpaceDE w:val="0"/>
        <w:autoSpaceDN w:val="0"/>
        <w:adjustRightInd w:val="0"/>
      </w:pPr>
      <w:proofErr w:type="spellStart"/>
      <w:r w:rsidRPr="008225B4">
        <w:t>Критерии</w:t>
      </w:r>
      <w:proofErr w:type="spellEnd"/>
      <w:r w:rsidRPr="008225B4">
        <w:t xml:space="preserve"> </w:t>
      </w:r>
      <w:proofErr w:type="spellStart"/>
      <w:r w:rsidRPr="008225B4">
        <w:t>оценки</w:t>
      </w:r>
      <w:proofErr w:type="spellEnd"/>
      <w:r w:rsidRPr="008225B4">
        <w:t xml:space="preserve"> </w:t>
      </w:r>
      <w:proofErr w:type="spellStart"/>
      <w:r w:rsidRPr="008225B4">
        <w:t>материалов</w:t>
      </w:r>
      <w:proofErr w:type="spellEnd"/>
      <w:r w:rsidRPr="008225B4">
        <w:t xml:space="preserve"> </w:t>
      </w:r>
      <w:proofErr w:type="spellStart"/>
      <w:r w:rsidRPr="008225B4">
        <w:t>Конкурса</w:t>
      </w:r>
      <w:proofErr w:type="spellEnd"/>
      <w:r w:rsidRPr="008225B4">
        <w:t>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5670"/>
        <w:gridCol w:w="3260"/>
      </w:tblGrid>
      <w:tr w:rsidR="009C1D1A" w:rsidRPr="002A285B" w14:paraId="44B67E54" w14:textId="77777777" w:rsidTr="00375FC8">
        <w:tc>
          <w:tcPr>
            <w:tcW w:w="534" w:type="dxa"/>
            <w:shd w:val="clear" w:color="auto" w:fill="auto"/>
          </w:tcPr>
          <w:p w14:paraId="4D8FE8C7" w14:textId="77777777" w:rsidR="009C1D1A" w:rsidRPr="002A285B" w:rsidRDefault="009C1D1A" w:rsidP="00375FC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2A285B">
              <w:rPr>
                <w:b/>
                <w:bCs/>
              </w:rPr>
              <w:t>№</w:t>
            </w:r>
          </w:p>
        </w:tc>
        <w:tc>
          <w:tcPr>
            <w:tcW w:w="5670" w:type="dxa"/>
            <w:shd w:val="clear" w:color="auto" w:fill="auto"/>
          </w:tcPr>
          <w:p w14:paraId="24E1EA05" w14:textId="77777777" w:rsidR="009C1D1A" w:rsidRPr="002A285B" w:rsidRDefault="009C1D1A" w:rsidP="00375FC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proofErr w:type="spellStart"/>
            <w:r w:rsidRPr="002A285B">
              <w:rPr>
                <w:b/>
                <w:bCs/>
              </w:rPr>
              <w:t>Критерии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09DB7F7C" w14:textId="77777777" w:rsidR="009C1D1A" w:rsidRPr="002A285B" w:rsidRDefault="009C1D1A" w:rsidP="00375FC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proofErr w:type="spellStart"/>
            <w:r w:rsidRPr="002A285B">
              <w:rPr>
                <w:b/>
                <w:bCs/>
              </w:rPr>
              <w:t>Баллы</w:t>
            </w:r>
            <w:proofErr w:type="spellEnd"/>
          </w:p>
        </w:tc>
      </w:tr>
      <w:tr w:rsidR="009C1D1A" w:rsidRPr="002A285B" w14:paraId="6C74B9A4" w14:textId="77777777" w:rsidTr="00375FC8">
        <w:tc>
          <w:tcPr>
            <w:tcW w:w="9464" w:type="dxa"/>
            <w:gridSpan w:val="3"/>
            <w:shd w:val="clear" w:color="auto" w:fill="auto"/>
          </w:tcPr>
          <w:p w14:paraId="281944E4" w14:textId="77777777" w:rsidR="009C1D1A" w:rsidRPr="002A285B" w:rsidRDefault="009C1D1A" w:rsidP="00375FC8">
            <w:pPr>
              <w:autoSpaceDE w:val="0"/>
              <w:autoSpaceDN w:val="0"/>
              <w:adjustRightInd w:val="0"/>
              <w:rPr>
                <w:b/>
                <w:bCs/>
              </w:rPr>
            </w:pPr>
            <w:proofErr w:type="spellStart"/>
            <w:r w:rsidRPr="002A285B">
              <w:rPr>
                <w:b/>
                <w:bCs/>
              </w:rPr>
              <w:t>Творческий</w:t>
            </w:r>
            <w:proofErr w:type="spellEnd"/>
            <w:r w:rsidRPr="002A285B">
              <w:rPr>
                <w:b/>
                <w:bCs/>
              </w:rPr>
              <w:t xml:space="preserve"> </w:t>
            </w:r>
            <w:proofErr w:type="spellStart"/>
            <w:r w:rsidRPr="002A285B">
              <w:rPr>
                <w:b/>
                <w:bCs/>
              </w:rPr>
              <w:t>подход</w:t>
            </w:r>
            <w:proofErr w:type="spellEnd"/>
          </w:p>
        </w:tc>
      </w:tr>
      <w:tr w:rsidR="009C1D1A" w:rsidRPr="008225B4" w14:paraId="593D38FD" w14:textId="77777777" w:rsidTr="00375FC8">
        <w:tc>
          <w:tcPr>
            <w:tcW w:w="534" w:type="dxa"/>
            <w:shd w:val="clear" w:color="auto" w:fill="auto"/>
          </w:tcPr>
          <w:p w14:paraId="5502A81C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t>1</w:t>
            </w:r>
          </w:p>
        </w:tc>
        <w:tc>
          <w:tcPr>
            <w:tcW w:w="5670" w:type="dxa"/>
            <w:shd w:val="clear" w:color="auto" w:fill="auto"/>
          </w:tcPr>
          <w:p w14:paraId="61F82ACA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proofErr w:type="spellStart"/>
            <w:r w:rsidRPr="008225B4">
              <w:rPr>
                <w:bCs/>
              </w:rPr>
              <w:t>Соответствие</w:t>
            </w:r>
            <w:proofErr w:type="spellEnd"/>
            <w:r w:rsidRPr="008225B4">
              <w:rPr>
                <w:bCs/>
              </w:rPr>
              <w:t xml:space="preserve"> </w:t>
            </w:r>
            <w:proofErr w:type="spellStart"/>
            <w:r w:rsidRPr="008225B4">
              <w:rPr>
                <w:bCs/>
              </w:rPr>
              <w:t>теме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088E6173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0-5</w:t>
            </w:r>
          </w:p>
        </w:tc>
      </w:tr>
      <w:tr w:rsidR="009C1D1A" w:rsidRPr="008225B4" w14:paraId="3F829B7E" w14:textId="77777777" w:rsidTr="00375FC8">
        <w:tc>
          <w:tcPr>
            <w:tcW w:w="534" w:type="dxa"/>
            <w:shd w:val="clear" w:color="auto" w:fill="auto"/>
          </w:tcPr>
          <w:p w14:paraId="1CC0354D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t>2</w:t>
            </w:r>
          </w:p>
        </w:tc>
        <w:tc>
          <w:tcPr>
            <w:tcW w:w="5670" w:type="dxa"/>
            <w:shd w:val="clear" w:color="auto" w:fill="auto"/>
          </w:tcPr>
          <w:p w14:paraId="14C99A53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proofErr w:type="spellStart"/>
            <w:r w:rsidRPr="008225B4">
              <w:rPr>
                <w:bCs/>
              </w:rPr>
              <w:t>Художественный</w:t>
            </w:r>
            <w:proofErr w:type="spellEnd"/>
            <w:r w:rsidRPr="008225B4">
              <w:rPr>
                <w:bCs/>
              </w:rPr>
              <w:t xml:space="preserve"> </w:t>
            </w:r>
            <w:proofErr w:type="spellStart"/>
            <w:r w:rsidRPr="008225B4">
              <w:rPr>
                <w:bCs/>
              </w:rPr>
              <w:t>вкус</w:t>
            </w:r>
            <w:proofErr w:type="spellEnd"/>
            <w:r w:rsidRPr="008225B4">
              <w:rPr>
                <w:bCs/>
              </w:rPr>
              <w:t xml:space="preserve">, </w:t>
            </w:r>
            <w:proofErr w:type="spellStart"/>
            <w:r w:rsidRPr="008225B4">
              <w:rPr>
                <w:bCs/>
              </w:rPr>
              <w:t>оригинальность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15322358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0-5</w:t>
            </w:r>
          </w:p>
        </w:tc>
      </w:tr>
      <w:tr w:rsidR="009C1D1A" w:rsidRPr="002A285B" w14:paraId="1C4DC4DA" w14:textId="77777777" w:rsidTr="00375FC8">
        <w:tc>
          <w:tcPr>
            <w:tcW w:w="9464" w:type="dxa"/>
            <w:gridSpan w:val="3"/>
            <w:shd w:val="clear" w:color="auto" w:fill="auto"/>
          </w:tcPr>
          <w:p w14:paraId="10941747" w14:textId="77777777" w:rsidR="009C1D1A" w:rsidRPr="002A285B" w:rsidRDefault="009C1D1A" w:rsidP="00375FC8">
            <w:pPr>
              <w:autoSpaceDE w:val="0"/>
              <w:autoSpaceDN w:val="0"/>
              <w:adjustRightInd w:val="0"/>
              <w:rPr>
                <w:b/>
                <w:bCs/>
              </w:rPr>
            </w:pPr>
            <w:proofErr w:type="spellStart"/>
            <w:r w:rsidRPr="002A285B">
              <w:rPr>
                <w:b/>
                <w:bCs/>
              </w:rPr>
              <w:t>Качество</w:t>
            </w:r>
            <w:proofErr w:type="spellEnd"/>
          </w:p>
        </w:tc>
      </w:tr>
      <w:tr w:rsidR="009C1D1A" w:rsidRPr="008225B4" w14:paraId="4D701F69" w14:textId="77777777" w:rsidTr="00375FC8">
        <w:tc>
          <w:tcPr>
            <w:tcW w:w="534" w:type="dxa"/>
            <w:shd w:val="clear" w:color="auto" w:fill="auto"/>
          </w:tcPr>
          <w:p w14:paraId="6E85B2AA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t>1</w:t>
            </w:r>
          </w:p>
        </w:tc>
        <w:tc>
          <w:tcPr>
            <w:tcW w:w="5670" w:type="dxa"/>
            <w:shd w:val="clear" w:color="auto" w:fill="auto"/>
          </w:tcPr>
          <w:p w14:paraId="1A240AF0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proofErr w:type="spellStart"/>
            <w:r w:rsidRPr="008225B4">
              <w:rPr>
                <w:bCs/>
              </w:rPr>
              <w:t>Владение</w:t>
            </w:r>
            <w:proofErr w:type="spellEnd"/>
            <w:r w:rsidRPr="008225B4">
              <w:rPr>
                <w:bCs/>
              </w:rPr>
              <w:t xml:space="preserve"> </w:t>
            </w:r>
            <w:proofErr w:type="spellStart"/>
            <w:r w:rsidRPr="008225B4">
              <w:rPr>
                <w:bCs/>
              </w:rPr>
              <w:t>выбранной</w:t>
            </w:r>
            <w:proofErr w:type="spellEnd"/>
            <w:r w:rsidRPr="008225B4">
              <w:rPr>
                <w:bCs/>
              </w:rPr>
              <w:t xml:space="preserve"> </w:t>
            </w:r>
            <w:proofErr w:type="spellStart"/>
            <w:r w:rsidRPr="008225B4">
              <w:rPr>
                <w:bCs/>
              </w:rPr>
              <w:t>техникой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73C4514E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0-10</w:t>
            </w:r>
          </w:p>
        </w:tc>
      </w:tr>
      <w:tr w:rsidR="009C1D1A" w:rsidRPr="008225B4" w14:paraId="00B3FA97" w14:textId="77777777" w:rsidTr="00375FC8">
        <w:tc>
          <w:tcPr>
            <w:tcW w:w="534" w:type="dxa"/>
            <w:shd w:val="clear" w:color="auto" w:fill="auto"/>
          </w:tcPr>
          <w:p w14:paraId="6171E592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t>2</w:t>
            </w:r>
          </w:p>
        </w:tc>
        <w:tc>
          <w:tcPr>
            <w:tcW w:w="5670" w:type="dxa"/>
            <w:shd w:val="clear" w:color="auto" w:fill="auto"/>
          </w:tcPr>
          <w:p w14:paraId="6980F77D" w14:textId="77777777" w:rsidR="009C1D1A" w:rsidRPr="008F3126" w:rsidRDefault="009C1D1A" w:rsidP="00375FC8">
            <w:pPr>
              <w:autoSpaceDE w:val="0"/>
              <w:autoSpaceDN w:val="0"/>
              <w:adjustRightInd w:val="0"/>
              <w:rPr>
                <w:bCs/>
                <w:lang w:val="ru-RU"/>
              </w:rPr>
            </w:pPr>
            <w:r w:rsidRPr="008F3126">
              <w:rPr>
                <w:bCs/>
                <w:lang w:val="ru-RU"/>
              </w:rPr>
              <w:t>Эстетический вид и оформление работы</w:t>
            </w:r>
          </w:p>
        </w:tc>
        <w:tc>
          <w:tcPr>
            <w:tcW w:w="3260" w:type="dxa"/>
            <w:shd w:val="clear" w:color="auto" w:fill="auto"/>
          </w:tcPr>
          <w:p w14:paraId="13A3745E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0-10</w:t>
            </w:r>
          </w:p>
        </w:tc>
      </w:tr>
      <w:tr w:rsidR="009C1D1A" w:rsidRPr="008225B4" w14:paraId="183F754F" w14:textId="77777777" w:rsidTr="00375FC8">
        <w:tc>
          <w:tcPr>
            <w:tcW w:w="534" w:type="dxa"/>
            <w:shd w:val="clear" w:color="auto" w:fill="auto"/>
          </w:tcPr>
          <w:p w14:paraId="13A12E6D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t>3</w:t>
            </w:r>
          </w:p>
        </w:tc>
        <w:tc>
          <w:tcPr>
            <w:tcW w:w="5670" w:type="dxa"/>
            <w:shd w:val="clear" w:color="auto" w:fill="auto"/>
          </w:tcPr>
          <w:p w14:paraId="297ECE96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proofErr w:type="spellStart"/>
            <w:r w:rsidRPr="008225B4">
              <w:rPr>
                <w:bCs/>
              </w:rPr>
              <w:t>Качество</w:t>
            </w:r>
            <w:proofErr w:type="spellEnd"/>
            <w:r w:rsidRPr="008225B4">
              <w:rPr>
                <w:bCs/>
              </w:rPr>
              <w:t xml:space="preserve"> </w:t>
            </w:r>
            <w:proofErr w:type="spellStart"/>
            <w:r w:rsidRPr="008225B4">
              <w:rPr>
                <w:bCs/>
              </w:rPr>
              <w:t>выполнения</w:t>
            </w:r>
            <w:proofErr w:type="spellEnd"/>
            <w:r w:rsidRPr="008225B4">
              <w:rPr>
                <w:bCs/>
              </w:rPr>
              <w:t xml:space="preserve"> и </w:t>
            </w:r>
            <w:proofErr w:type="spellStart"/>
            <w:r w:rsidRPr="008225B4">
              <w:rPr>
                <w:bCs/>
              </w:rPr>
              <w:t>аккуратность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00C81E4F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0-10</w:t>
            </w:r>
          </w:p>
        </w:tc>
      </w:tr>
      <w:tr w:rsidR="009C1D1A" w:rsidRPr="002A285B" w14:paraId="13C94685" w14:textId="77777777" w:rsidTr="00375FC8">
        <w:tc>
          <w:tcPr>
            <w:tcW w:w="6204" w:type="dxa"/>
            <w:gridSpan w:val="2"/>
            <w:shd w:val="clear" w:color="auto" w:fill="auto"/>
          </w:tcPr>
          <w:p w14:paraId="55842729" w14:textId="77777777" w:rsidR="009C1D1A" w:rsidRPr="002A285B" w:rsidRDefault="009C1D1A" w:rsidP="00375FC8">
            <w:pPr>
              <w:autoSpaceDE w:val="0"/>
              <w:autoSpaceDN w:val="0"/>
              <w:adjustRightInd w:val="0"/>
              <w:rPr>
                <w:b/>
                <w:bCs/>
              </w:rPr>
            </w:pPr>
            <w:proofErr w:type="spellStart"/>
            <w:r w:rsidRPr="002A285B">
              <w:rPr>
                <w:b/>
                <w:bCs/>
              </w:rPr>
              <w:t>Максимальное</w:t>
            </w:r>
            <w:proofErr w:type="spellEnd"/>
            <w:r w:rsidRPr="002A285B">
              <w:rPr>
                <w:b/>
                <w:bCs/>
              </w:rPr>
              <w:t xml:space="preserve"> </w:t>
            </w:r>
            <w:proofErr w:type="spellStart"/>
            <w:r w:rsidRPr="002A285B">
              <w:rPr>
                <w:b/>
                <w:bCs/>
              </w:rPr>
              <w:t>количество</w:t>
            </w:r>
            <w:proofErr w:type="spellEnd"/>
            <w:r w:rsidRPr="002A285B">
              <w:rPr>
                <w:b/>
                <w:bCs/>
              </w:rPr>
              <w:t xml:space="preserve"> </w:t>
            </w:r>
            <w:proofErr w:type="spellStart"/>
            <w:r w:rsidRPr="002A285B">
              <w:rPr>
                <w:b/>
                <w:bCs/>
              </w:rPr>
              <w:t>баллов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49DF3A38" w14:textId="77777777" w:rsidR="009C1D1A" w:rsidRPr="002A285B" w:rsidRDefault="009C1D1A" w:rsidP="00375FC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2A285B">
              <w:rPr>
                <w:b/>
                <w:bCs/>
              </w:rPr>
              <w:t>40</w:t>
            </w:r>
          </w:p>
        </w:tc>
      </w:tr>
    </w:tbl>
    <w:p w14:paraId="2BA31D6E" w14:textId="77777777" w:rsidR="009C1D1A" w:rsidRPr="008225B4" w:rsidRDefault="009C1D1A" w:rsidP="009C1D1A">
      <w:pPr>
        <w:autoSpaceDE w:val="0"/>
        <w:autoSpaceDN w:val="0"/>
        <w:adjustRightInd w:val="0"/>
        <w:rPr>
          <w:bCs/>
        </w:rPr>
      </w:pPr>
    </w:p>
    <w:p w14:paraId="2BACD8E2" w14:textId="77777777" w:rsidR="009C1D1A" w:rsidRPr="008F3126" w:rsidRDefault="009C1D1A" w:rsidP="009C1D1A">
      <w:pPr>
        <w:autoSpaceDE w:val="0"/>
        <w:autoSpaceDN w:val="0"/>
        <w:adjustRightInd w:val="0"/>
        <w:rPr>
          <w:bCs/>
          <w:lang w:val="ru-RU"/>
        </w:rPr>
      </w:pPr>
      <w:r w:rsidRPr="008F3126">
        <w:rPr>
          <w:b/>
          <w:bCs/>
          <w:lang w:val="ru-RU"/>
        </w:rPr>
        <w:t>- Презентация на тему «История праздника 23 февраля».</w:t>
      </w:r>
    </w:p>
    <w:p w14:paraId="21091A5D" w14:textId="77777777" w:rsidR="009C1D1A" w:rsidRPr="008F3126" w:rsidRDefault="009C1D1A" w:rsidP="009C1D1A">
      <w:pPr>
        <w:autoSpaceDE w:val="0"/>
        <w:autoSpaceDN w:val="0"/>
        <w:adjustRightInd w:val="0"/>
        <w:contextualSpacing/>
        <w:rPr>
          <w:rFonts w:eastAsia="Calibri"/>
          <w:lang w:val="ru-RU"/>
        </w:rPr>
      </w:pPr>
      <w:bookmarkStart w:id="0" w:name="_Hlk187748337"/>
      <w:r w:rsidRPr="008F3126">
        <w:rPr>
          <w:rFonts w:eastAsia="Calibri"/>
          <w:bCs/>
          <w:lang w:val="ru-RU"/>
        </w:rPr>
        <w:t xml:space="preserve">На Конкурс </w:t>
      </w:r>
      <w:r>
        <w:rPr>
          <w:rFonts w:eastAsia="Calibri"/>
          <w:bCs/>
          <w:lang w:val="ru-RU"/>
        </w:rPr>
        <w:t>п</w:t>
      </w:r>
      <w:r w:rsidRPr="00C3332D">
        <w:rPr>
          <w:rFonts w:eastAsia="Calibri"/>
          <w:bCs/>
          <w:lang w:val="ru-RU"/>
        </w:rPr>
        <w:t>редоставля</w:t>
      </w:r>
      <w:r>
        <w:rPr>
          <w:rFonts w:eastAsia="Calibri"/>
          <w:bCs/>
          <w:lang w:val="ru-RU"/>
        </w:rPr>
        <w:t>е</w:t>
      </w:r>
      <w:r w:rsidRPr="00C3332D">
        <w:rPr>
          <w:rFonts w:eastAsia="Calibri"/>
          <w:bCs/>
          <w:lang w:val="ru-RU"/>
        </w:rPr>
        <w:t xml:space="preserve">тся ссылка </w:t>
      </w:r>
      <w:bookmarkEnd w:id="0"/>
      <w:r w:rsidRPr="00C3332D">
        <w:rPr>
          <w:rFonts w:eastAsia="Calibri"/>
          <w:bCs/>
          <w:lang w:val="ru-RU"/>
        </w:rPr>
        <w:t xml:space="preserve">на </w:t>
      </w:r>
      <w:r w:rsidRPr="008F3126">
        <w:rPr>
          <w:rFonts w:eastAsia="Calibri"/>
          <w:bCs/>
          <w:lang w:val="ru-RU"/>
        </w:rPr>
        <w:t>презентаци</w:t>
      </w:r>
      <w:r>
        <w:rPr>
          <w:rFonts w:eastAsia="Calibri"/>
          <w:bCs/>
          <w:lang w:val="ru-RU"/>
        </w:rPr>
        <w:t>ю</w:t>
      </w:r>
      <w:r w:rsidRPr="008F3126">
        <w:rPr>
          <w:rFonts w:eastAsia="Calibri"/>
          <w:bCs/>
          <w:lang w:val="ru-RU"/>
        </w:rPr>
        <w:t>, сделанн</w:t>
      </w:r>
      <w:r>
        <w:rPr>
          <w:rFonts w:eastAsia="Calibri"/>
          <w:bCs/>
          <w:lang w:val="ru-RU"/>
        </w:rPr>
        <w:t>ую</w:t>
      </w:r>
      <w:r w:rsidRPr="008F3126">
        <w:rPr>
          <w:rFonts w:eastAsia="Calibri"/>
          <w:bCs/>
          <w:lang w:val="ru-RU"/>
        </w:rPr>
        <w:t xml:space="preserve"> в формате </w:t>
      </w:r>
      <w:r w:rsidRPr="008225B4">
        <w:rPr>
          <w:rFonts w:eastAsia="Calibri"/>
          <w:bCs/>
        </w:rPr>
        <w:t>Microsoft</w:t>
      </w:r>
      <w:r w:rsidRPr="008F3126">
        <w:rPr>
          <w:rFonts w:eastAsia="Calibri"/>
          <w:bCs/>
          <w:lang w:val="ru-RU"/>
        </w:rPr>
        <w:t xml:space="preserve"> </w:t>
      </w:r>
      <w:r w:rsidRPr="008225B4">
        <w:rPr>
          <w:rFonts w:eastAsia="Calibri"/>
          <w:bCs/>
        </w:rPr>
        <w:t>Office</w:t>
      </w:r>
      <w:r w:rsidRPr="008F3126">
        <w:rPr>
          <w:rFonts w:eastAsia="Calibri"/>
          <w:bCs/>
          <w:lang w:val="ru-RU"/>
        </w:rPr>
        <w:t xml:space="preserve"> </w:t>
      </w:r>
      <w:r w:rsidRPr="008225B4">
        <w:rPr>
          <w:rFonts w:eastAsia="Calibri"/>
          <w:bCs/>
        </w:rPr>
        <w:t>Power</w:t>
      </w:r>
      <w:r w:rsidRPr="008F3126">
        <w:rPr>
          <w:rFonts w:eastAsia="Calibri"/>
          <w:bCs/>
          <w:lang w:val="ru-RU"/>
        </w:rPr>
        <w:t xml:space="preserve"> </w:t>
      </w:r>
      <w:r w:rsidRPr="008225B4">
        <w:rPr>
          <w:rFonts w:eastAsia="Calibri"/>
          <w:bCs/>
        </w:rPr>
        <w:t>Point</w:t>
      </w:r>
      <w:r w:rsidRPr="008F3126">
        <w:rPr>
          <w:rFonts w:eastAsia="Calibri"/>
          <w:bCs/>
          <w:lang w:val="ru-RU"/>
        </w:rPr>
        <w:t xml:space="preserve"> не более 20 слайдов.</w:t>
      </w:r>
      <w:r w:rsidRPr="008F3126">
        <w:rPr>
          <w:rFonts w:eastAsia="Calibri"/>
          <w:lang w:val="ru-RU"/>
        </w:rPr>
        <w:t xml:space="preserve"> </w:t>
      </w:r>
    </w:p>
    <w:p w14:paraId="75452777" w14:textId="77777777" w:rsidR="009C1D1A" w:rsidRPr="008225B4" w:rsidRDefault="009C1D1A" w:rsidP="009C1D1A">
      <w:pPr>
        <w:autoSpaceDE w:val="0"/>
        <w:autoSpaceDN w:val="0"/>
        <w:adjustRightInd w:val="0"/>
      </w:pPr>
      <w:proofErr w:type="spellStart"/>
      <w:r w:rsidRPr="008225B4">
        <w:t>Критерии</w:t>
      </w:r>
      <w:proofErr w:type="spellEnd"/>
      <w:r w:rsidRPr="008225B4">
        <w:t xml:space="preserve"> </w:t>
      </w:r>
      <w:proofErr w:type="spellStart"/>
      <w:r w:rsidRPr="008225B4">
        <w:t>оценки</w:t>
      </w:r>
      <w:proofErr w:type="spellEnd"/>
      <w:r w:rsidRPr="008225B4">
        <w:t xml:space="preserve"> </w:t>
      </w:r>
      <w:proofErr w:type="spellStart"/>
      <w:r w:rsidRPr="008225B4">
        <w:t>материалов</w:t>
      </w:r>
      <w:proofErr w:type="spellEnd"/>
      <w:r w:rsidRPr="008225B4">
        <w:t xml:space="preserve"> </w:t>
      </w:r>
      <w:proofErr w:type="spellStart"/>
      <w:r w:rsidRPr="008225B4">
        <w:t>Конкурса</w:t>
      </w:r>
      <w:proofErr w:type="spellEnd"/>
      <w:r w:rsidRPr="008225B4">
        <w:t>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5670"/>
        <w:gridCol w:w="3260"/>
      </w:tblGrid>
      <w:tr w:rsidR="009C1D1A" w:rsidRPr="002A285B" w14:paraId="741E57D2" w14:textId="77777777" w:rsidTr="00375FC8">
        <w:tc>
          <w:tcPr>
            <w:tcW w:w="534" w:type="dxa"/>
            <w:shd w:val="clear" w:color="auto" w:fill="auto"/>
          </w:tcPr>
          <w:p w14:paraId="7907FD95" w14:textId="77777777" w:rsidR="009C1D1A" w:rsidRPr="002A285B" w:rsidRDefault="009C1D1A" w:rsidP="00375FC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2A285B">
              <w:rPr>
                <w:b/>
                <w:bCs/>
              </w:rPr>
              <w:t>№</w:t>
            </w:r>
          </w:p>
        </w:tc>
        <w:tc>
          <w:tcPr>
            <w:tcW w:w="5670" w:type="dxa"/>
            <w:shd w:val="clear" w:color="auto" w:fill="auto"/>
          </w:tcPr>
          <w:p w14:paraId="429838FC" w14:textId="77777777" w:rsidR="009C1D1A" w:rsidRPr="002A285B" w:rsidRDefault="009C1D1A" w:rsidP="00375FC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proofErr w:type="spellStart"/>
            <w:r w:rsidRPr="002A285B">
              <w:rPr>
                <w:b/>
                <w:bCs/>
              </w:rPr>
              <w:t>Критерии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64CEFF20" w14:textId="77777777" w:rsidR="009C1D1A" w:rsidRPr="002A285B" w:rsidRDefault="009C1D1A" w:rsidP="00375FC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proofErr w:type="spellStart"/>
            <w:r w:rsidRPr="002A285B">
              <w:rPr>
                <w:b/>
                <w:bCs/>
              </w:rPr>
              <w:t>Баллы</w:t>
            </w:r>
            <w:proofErr w:type="spellEnd"/>
          </w:p>
        </w:tc>
      </w:tr>
      <w:tr w:rsidR="009C1D1A" w:rsidRPr="008225B4" w14:paraId="4BA83962" w14:textId="77777777" w:rsidTr="00375FC8">
        <w:tc>
          <w:tcPr>
            <w:tcW w:w="534" w:type="dxa"/>
            <w:shd w:val="clear" w:color="auto" w:fill="auto"/>
          </w:tcPr>
          <w:p w14:paraId="4B1C1464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t>1</w:t>
            </w:r>
          </w:p>
        </w:tc>
        <w:tc>
          <w:tcPr>
            <w:tcW w:w="5670" w:type="dxa"/>
            <w:shd w:val="clear" w:color="auto" w:fill="auto"/>
          </w:tcPr>
          <w:p w14:paraId="0F4718F9" w14:textId="77777777" w:rsidR="009C1D1A" w:rsidRPr="008F3126" w:rsidRDefault="009C1D1A" w:rsidP="00375FC8">
            <w:pPr>
              <w:autoSpaceDE w:val="0"/>
              <w:autoSpaceDN w:val="0"/>
              <w:adjustRightInd w:val="0"/>
              <w:rPr>
                <w:bCs/>
                <w:lang w:val="ru-RU"/>
              </w:rPr>
            </w:pPr>
            <w:r w:rsidRPr="008F3126">
              <w:rPr>
                <w:bCs/>
                <w:lang w:val="ru-RU"/>
              </w:rPr>
              <w:t>Соответствие теме, содержания и его объема</w:t>
            </w:r>
          </w:p>
        </w:tc>
        <w:tc>
          <w:tcPr>
            <w:tcW w:w="3260" w:type="dxa"/>
            <w:shd w:val="clear" w:color="auto" w:fill="auto"/>
          </w:tcPr>
          <w:p w14:paraId="3595B75D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0-5</w:t>
            </w:r>
          </w:p>
        </w:tc>
      </w:tr>
      <w:tr w:rsidR="009C1D1A" w:rsidRPr="008225B4" w14:paraId="1A1283FA" w14:textId="77777777" w:rsidTr="00375FC8">
        <w:tc>
          <w:tcPr>
            <w:tcW w:w="534" w:type="dxa"/>
            <w:shd w:val="clear" w:color="auto" w:fill="auto"/>
          </w:tcPr>
          <w:p w14:paraId="0FAE5333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t>2</w:t>
            </w:r>
          </w:p>
        </w:tc>
        <w:tc>
          <w:tcPr>
            <w:tcW w:w="5670" w:type="dxa"/>
            <w:shd w:val="clear" w:color="auto" w:fill="auto"/>
          </w:tcPr>
          <w:p w14:paraId="2DBA82E7" w14:textId="77777777" w:rsidR="009C1D1A" w:rsidRPr="008F3126" w:rsidRDefault="009C1D1A" w:rsidP="00375FC8">
            <w:pPr>
              <w:autoSpaceDE w:val="0"/>
              <w:autoSpaceDN w:val="0"/>
              <w:adjustRightInd w:val="0"/>
              <w:rPr>
                <w:bCs/>
                <w:lang w:val="ru-RU"/>
              </w:rPr>
            </w:pPr>
            <w:r w:rsidRPr="008F3126">
              <w:rPr>
                <w:bCs/>
                <w:lang w:val="ru-RU"/>
              </w:rPr>
              <w:t>Четкость и конкретность в определении целей, задач</w:t>
            </w:r>
          </w:p>
        </w:tc>
        <w:tc>
          <w:tcPr>
            <w:tcW w:w="3260" w:type="dxa"/>
            <w:shd w:val="clear" w:color="auto" w:fill="auto"/>
          </w:tcPr>
          <w:p w14:paraId="673C944F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0-5</w:t>
            </w:r>
          </w:p>
        </w:tc>
      </w:tr>
      <w:tr w:rsidR="009C1D1A" w:rsidRPr="008225B4" w14:paraId="71F6475F" w14:textId="77777777" w:rsidTr="00375FC8">
        <w:tc>
          <w:tcPr>
            <w:tcW w:w="534" w:type="dxa"/>
            <w:shd w:val="clear" w:color="auto" w:fill="auto"/>
          </w:tcPr>
          <w:p w14:paraId="535DC92A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t>3</w:t>
            </w:r>
          </w:p>
        </w:tc>
        <w:tc>
          <w:tcPr>
            <w:tcW w:w="5670" w:type="dxa"/>
            <w:shd w:val="clear" w:color="auto" w:fill="auto"/>
          </w:tcPr>
          <w:p w14:paraId="4FFB24B4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proofErr w:type="spellStart"/>
            <w:r w:rsidRPr="008225B4">
              <w:rPr>
                <w:bCs/>
              </w:rPr>
              <w:t>Оформление</w:t>
            </w:r>
            <w:proofErr w:type="spellEnd"/>
            <w:r w:rsidRPr="008225B4">
              <w:rPr>
                <w:bCs/>
              </w:rPr>
              <w:t xml:space="preserve">, </w:t>
            </w:r>
            <w:proofErr w:type="spellStart"/>
            <w:r w:rsidRPr="008225B4">
              <w:rPr>
                <w:bCs/>
              </w:rPr>
              <w:t>художественный</w:t>
            </w:r>
            <w:proofErr w:type="spellEnd"/>
            <w:r w:rsidRPr="008225B4">
              <w:rPr>
                <w:bCs/>
              </w:rPr>
              <w:t xml:space="preserve"> </w:t>
            </w:r>
            <w:proofErr w:type="spellStart"/>
            <w:r w:rsidRPr="008225B4">
              <w:rPr>
                <w:bCs/>
              </w:rPr>
              <w:t>вкус</w:t>
            </w:r>
            <w:proofErr w:type="spellEnd"/>
            <w:r w:rsidRPr="008225B4">
              <w:rPr>
                <w:bCs/>
              </w:rPr>
              <w:t xml:space="preserve">, </w:t>
            </w:r>
            <w:proofErr w:type="spellStart"/>
            <w:r w:rsidRPr="008225B4">
              <w:rPr>
                <w:bCs/>
              </w:rPr>
              <w:t>оригинальность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70BBDC10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0-5</w:t>
            </w:r>
          </w:p>
        </w:tc>
      </w:tr>
      <w:tr w:rsidR="009C1D1A" w:rsidRPr="008225B4" w14:paraId="2C4823A9" w14:textId="77777777" w:rsidTr="00375FC8">
        <w:tc>
          <w:tcPr>
            <w:tcW w:w="534" w:type="dxa"/>
            <w:shd w:val="clear" w:color="auto" w:fill="auto"/>
          </w:tcPr>
          <w:p w14:paraId="101D0791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r w:rsidRPr="008225B4">
              <w:rPr>
                <w:bCs/>
              </w:rPr>
              <w:t>4</w:t>
            </w:r>
          </w:p>
        </w:tc>
        <w:tc>
          <w:tcPr>
            <w:tcW w:w="5670" w:type="dxa"/>
            <w:shd w:val="clear" w:color="auto" w:fill="auto"/>
          </w:tcPr>
          <w:p w14:paraId="44B8097C" w14:textId="77777777" w:rsidR="009C1D1A" w:rsidRPr="008225B4" w:rsidRDefault="009C1D1A" w:rsidP="00375FC8">
            <w:pPr>
              <w:autoSpaceDE w:val="0"/>
              <w:autoSpaceDN w:val="0"/>
              <w:adjustRightInd w:val="0"/>
              <w:rPr>
                <w:bCs/>
              </w:rPr>
            </w:pPr>
            <w:proofErr w:type="spellStart"/>
            <w:r w:rsidRPr="008225B4">
              <w:rPr>
                <w:bCs/>
              </w:rPr>
              <w:t>Образовательная</w:t>
            </w:r>
            <w:proofErr w:type="spellEnd"/>
            <w:r w:rsidRPr="008225B4">
              <w:rPr>
                <w:bCs/>
              </w:rPr>
              <w:t xml:space="preserve"> </w:t>
            </w:r>
            <w:proofErr w:type="spellStart"/>
            <w:r w:rsidRPr="008225B4">
              <w:rPr>
                <w:bCs/>
              </w:rPr>
              <w:t>ценность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6350C2A5" w14:textId="77777777" w:rsidR="009C1D1A" w:rsidRPr="008225B4" w:rsidRDefault="009C1D1A" w:rsidP="00375FC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225B4">
              <w:rPr>
                <w:bCs/>
              </w:rPr>
              <w:t>0-5</w:t>
            </w:r>
          </w:p>
        </w:tc>
      </w:tr>
      <w:tr w:rsidR="009C1D1A" w:rsidRPr="002A285B" w14:paraId="7D3D3BB6" w14:textId="77777777" w:rsidTr="00375FC8">
        <w:tc>
          <w:tcPr>
            <w:tcW w:w="6204" w:type="dxa"/>
            <w:gridSpan w:val="2"/>
            <w:shd w:val="clear" w:color="auto" w:fill="auto"/>
          </w:tcPr>
          <w:p w14:paraId="668CDD90" w14:textId="77777777" w:rsidR="009C1D1A" w:rsidRPr="002A285B" w:rsidRDefault="009C1D1A" w:rsidP="00375FC8">
            <w:pPr>
              <w:autoSpaceDE w:val="0"/>
              <w:autoSpaceDN w:val="0"/>
              <w:adjustRightInd w:val="0"/>
              <w:rPr>
                <w:b/>
                <w:bCs/>
              </w:rPr>
            </w:pPr>
            <w:proofErr w:type="spellStart"/>
            <w:r w:rsidRPr="002A285B">
              <w:rPr>
                <w:b/>
                <w:bCs/>
              </w:rPr>
              <w:t>Максимальное</w:t>
            </w:r>
            <w:proofErr w:type="spellEnd"/>
            <w:r w:rsidRPr="002A285B">
              <w:rPr>
                <w:b/>
                <w:bCs/>
              </w:rPr>
              <w:t xml:space="preserve"> </w:t>
            </w:r>
            <w:proofErr w:type="spellStart"/>
            <w:r w:rsidRPr="002A285B">
              <w:rPr>
                <w:b/>
                <w:bCs/>
              </w:rPr>
              <w:t>количество</w:t>
            </w:r>
            <w:proofErr w:type="spellEnd"/>
            <w:r w:rsidRPr="002A285B">
              <w:rPr>
                <w:b/>
                <w:bCs/>
              </w:rPr>
              <w:t xml:space="preserve"> </w:t>
            </w:r>
            <w:proofErr w:type="spellStart"/>
            <w:r w:rsidRPr="002A285B">
              <w:rPr>
                <w:b/>
                <w:bCs/>
              </w:rPr>
              <w:t>баллов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451CCEFB" w14:textId="77777777" w:rsidR="009C1D1A" w:rsidRPr="002A285B" w:rsidRDefault="009C1D1A" w:rsidP="00375FC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2A285B">
              <w:rPr>
                <w:b/>
                <w:bCs/>
              </w:rPr>
              <w:t>20</w:t>
            </w:r>
          </w:p>
        </w:tc>
      </w:tr>
    </w:tbl>
    <w:p w14:paraId="3128AEBA" w14:textId="77777777" w:rsidR="009C1D1A" w:rsidRDefault="009C1D1A" w:rsidP="009C1D1A">
      <w:pPr>
        <w:autoSpaceDE w:val="0"/>
        <w:autoSpaceDN w:val="0"/>
        <w:adjustRightInd w:val="0"/>
        <w:contextualSpacing/>
        <w:rPr>
          <w:rFonts w:eastAsia="Calibri"/>
          <w:b/>
          <w:bCs/>
          <w:highlight w:val="yellow"/>
          <w:lang w:val="ru-RU"/>
        </w:rPr>
      </w:pPr>
    </w:p>
    <w:p w14:paraId="00C3E7EC" w14:textId="77777777" w:rsidR="009C1D1A" w:rsidRDefault="009C1D1A" w:rsidP="009C1D1A">
      <w:pPr>
        <w:autoSpaceDE w:val="0"/>
        <w:autoSpaceDN w:val="0"/>
        <w:adjustRightInd w:val="0"/>
        <w:contextualSpacing/>
        <w:rPr>
          <w:b/>
          <w:bCs/>
          <w:lang w:val="ru-RU"/>
        </w:rPr>
      </w:pPr>
      <w:r w:rsidRPr="002A285B">
        <w:rPr>
          <w:rFonts w:eastAsia="Calibri"/>
          <w:b/>
          <w:bCs/>
          <w:lang w:val="ru-RU"/>
        </w:rPr>
        <w:t>- «</w:t>
      </w:r>
      <w:r w:rsidRPr="002A285B">
        <w:rPr>
          <w:b/>
          <w:bCs/>
          <w:lang w:val="ru-RU"/>
        </w:rPr>
        <w:t>На защите Родины…»</w:t>
      </w:r>
      <w:r>
        <w:rPr>
          <w:b/>
          <w:bCs/>
          <w:lang w:val="ru-RU"/>
        </w:rPr>
        <w:t>.</w:t>
      </w:r>
    </w:p>
    <w:p w14:paraId="76A4EDBF" w14:textId="77777777" w:rsidR="009C1D1A" w:rsidRPr="002A285B" w:rsidRDefault="009C1D1A" w:rsidP="009C1D1A">
      <w:pPr>
        <w:autoSpaceDE w:val="0"/>
        <w:autoSpaceDN w:val="0"/>
        <w:adjustRightInd w:val="0"/>
        <w:contextualSpacing/>
        <w:rPr>
          <w:bCs/>
          <w:lang w:val="ru-RU"/>
        </w:rPr>
      </w:pPr>
      <w:r w:rsidRPr="002A285B">
        <w:rPr>
          <w:b/>
          <w:bCs/>
          <w:lang w:val="ru-RU"/>
        </w:rPr>
        <w:t xml:space="preserve"> </w:t>
      </w:r>
      <w:r w:rsidRPr="008F3126">
        <w:rPr>
          <w:rFonts w:eastAsia="Calibri"/>
          <w:bCs/>
          <w:lang w:val="ru-RU"/>
        </w:rPr>
        <w:t xml:space="preserve">На Конкурс </w:t>
      </w:r>
      <w:r>
        <w:rPr>
          <w:rFonts w:eastAsia="Calibri"/>
          <w:bCs/>
          <w:lang w:val="ru-RU"/>
        </w:rPr>
        <w:t>п</w:t>
      </w:r>
      <w:r w:rsidRPr="00C3332D">
        <w:rPr>
          <w:rFonts w:eastAsia="Calibri"/>
          <w:bCs/>
          <w:lang w:val="ru-RU"/>
        </w:rPr>
        <w:t>редоставля</w:t>
      </w:r>
      <w:r>
        <w:rPr>
          <w:rFonts w:eastAsia="Calibri"/>
          <w:bCs/>
          <w:lang w:val="ru-RU"/>
        </w:rPr>
        <w:t>е</w:t>
      </w:r>
      <w:r w:rsidRPr="00C3332D">
        <w:rPr>
          <w:rFonts w:eastAsia="Calibri"/>
          <w:bCs/>
          <w:lang w:val="ru-RU"/>
        </w:rPr>
        <w:t xml:space="preserve">тся ссылка </w:t>
      </w:r>
      <w:r>
        <w:rPr>
          <w:rFonts w:eastAsia="Calibri"/>
          <w:bCs/>
          <w:lang w:val="ru-RU"/>
        </w:rPr>
        <w:t xml:space="preserve">на </w:t>
      </w:r>
      <w:r w:rsidRPr="002A285B">
        <w:rPr>
          <w:bCs/>
          <w:lang w:val="ru-RU"/>
        </w:rPr>
        <w:t>авторские сочинения, эссе, рассказы, стихотворения.</w:t>
      </w:r>
    </w:p>
    <w:p w14:paraId="3041AE40" w14:textId="77777777" w:rsidR="009C1D1A" w:rsidRPr="008A78D7" w:rsidRDefault="009C1D1A" w:rsidP="009C1D1A">
      <w:pPr>
        <w:autoSpaceDE w:val="0"/>
        <w:autoSpaceDN w:val="0"/>
        <w:adjustRightInd w:val="0"/>
        <w:contextualSpacing/>
        <w:rPr>
          <w:bCs/>
          <w:highlight w:val="yellow"/>
          <w:lang w:val="ru-RU"/>
        </w:rPr>
      </w:pPr>
      <w:r w:rsidRPr="002A285B">
        <w:rPr>
          <w:bCs/>
          <w:lang w:val="ru-RU"/>
        </w:rPr>
        <w:t>Критерии оценки материалов Конкурса:</w:t>
      </w:r>
    </w:p>
    <w:tbl>
      <w:tblPr>
        <w:tblW w:w="9495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5670"/>
        <w:gridCol w:w="3261"/>
      </w:tblGrid>
      <w:tr w:rsidR="009C1D1A" w:rsidRPr="002A285B" w14:paraId="6A21398E" w14:textId="77777777" w:rsidTr="00375FC8">
        <w:trPr>
          <w:trHeight w:val="234"/>
        </w:trPr>
        <w:tc>
          <w:tcPr>
            <w:tcW w:w="5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2C6A7FD" w14:textId="77777777" w:rsidR="009C1D1A" w:rsidRPr="002A285B" w:rsidRDefault="009C1D1A" w:rsidP="00375FC8">
            <w:pPr>
              <w:jc w:val="center"/>
              <w:rPr>
                <w:b/>
              </w:rPr>
            </w:pPr>
            <w:r w:rsidRPr="002A285B">
              <w:rPr>
                <w:b/>
              </w:rPr>
              <w:t>№</w:t>
            </w:r>
          </w:p>
        </w:tc>
        <w:tc>
          <w:tcPr>
            <w:tcW w:w="56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276D79" w14:textId="77777777" w:rsidR="009C1D1A" w:rsidRPr="002A285B" w:rsidRDefault="009C1D1A" w:rsidP="00375FC8">
            <w:pPr>
              <w:jc w:val="center"/>
              <w:rPr>
                <w:b/>
              </w:rPr>
            </w:pPr>
            <w:proofErr w:type="spellStart"/>
            <w:r w:rsidRPr="002A285B">
              <w:rPr>
                <w:b/>
              </w:rPr>
              <w:t>Критерии</w:t>
            </w:r>
            <w:proofErr w:type="spellEnd"/>
          </w:p>
        </w:tc>
        <w:tc>
          <w:tcPr>
            <w:tcW w:w="32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59FAF9F" w14:textId="77777777" w:rsidR="009C1D1A" w:rsidRPr="002A285B" w:rsidRDefault="009C1D1A" w:rsidP="00375FC8">
            <w:pPr>
              <w:jc w:val="center"/>
              <w:rPr>
                <w:b/>
              </w:rPr>
            </w:pPr>
            <w:proofErr w:type="spellStart"/>
            <w:r w:rsidRPr="002A285B">
              <w:rPr>
                <w:b/>
              </w:rPr>
              <w:t>Баллы</w:t>
            </w:r>
            <w:proofErr w:type="spellEnd"/>
          </w:p>
        </w:tc>
      </w:tr>
      <w:tr w:rsidR="009C1D1A" w:rsidRPr="00A8755D" w14:paraId="07A8EDE4" w14:textId="77777777" w:rsidTr="00375FC8">
        <w:trPr>
          <w:trHeight w:val="180"/>
        </w:trPr>
        <w:tc>
          <w:tcPr>
            <w:tcW w:w="564" w:type="dxa"/>
            <w:shd w:val="clear" w:color="auto" w:fill="auto"/>
          </w:tcPr>
          <w:p w14:paraId="17A9F1C7" w14:textId="77777777" w:rsidR="009C1D1A" w:rsidRPr="002A285B" w:rsidRDefault="009C1D1A" w:rsidP="00375FC8">
            <w:pPr>
              <w:tabs>
                <w:tab w:val="left" w:pos="5670"/>
              </w:tabs>
              <w:rPr>
                <w:bCs/>
                <w:lang w:val="ru-RU"/>
              </w:rPr>
            </w:pPr>
            <w:r w:rsidRPr="002A285B">
              <w:rPr>
                <w:bCs/>
                <w:lang w:val="ru-RU"/>
              </w:rPr>
              <w:t>1</w:t>
            </w:r>
          </w:p>
        </w:tc>
        <w:tc>
          <w:tcPr>
            <w:tcW w:w="5670" w:type="dxa"/>
          </w:tcPr>
          <w:p w14:paraId="6DAD1610" w14:textId="77777777" w:rsidR="009C1D1A" w:rsidRPr="002A285B" w:rsidRDefault="009C1D1A" w:rsidP="00375FC8">
            <w:pPr>
              <w:rPr>
                <w:lang w:val="ru-RU"/>
              </w:rPr>
            </w:pPr>
            <w:r w:rsidRPr="002A285B">
              <w:rPr>
                <w:lang w:val="ru-RU"/>
              </w:rPr>
              <w:t>Содержание, самостоятельность и выразительность работы, соответствие теме Конкурса</w:t>
            </w:r>
          </w:p>
        </w:tc>
        <w:tc>
          <w:tcPr>
            <w:tcW w:w="3261" w:type="dxa"/>
            <w:shd w:val="clear" w:color="auto" w:fill="auto"/>
          </w:tcPr>
          <w:p w14:paraId="24345B8D" w14:textId="77777777" w:rsidR="009C1D1A" w:rsidRPr="002A285B" w:rsidRDefault="009C1D1A" w:rsidP="00375FC8">
            <w:pPr>
              <w:tabs>
                <w:tab w:val="left" w:pos="5670"/>
              </w:tabs>
              <w:jc w:val="center"/>
              <w:rPr>
                <w:bCs/>
                <w:lang w:val="ru-RU"/>
              </w:rPr>
            </w:pPr>
            <w:r w:rsidRPr="002A285B">
              <w:rPr>
                <w:bCs/>
                <w:lang w:val="ru-RU"/>
              </w:rPr>
              <w:t>0-5</w:t>
            </w:r>
          </w:p>
        </w:tc>
      </w:tr>
      <w:tr w:rsidR="009C1D1A" w:rsidRPr="00A8755D" w14:paraId="722882E3" w14:textId="77777777" w:rsidTr="00375FC8">
        <w:trPr>
          <w:trHeight w:val="180"/>
        </w:trPr>
        <w:tc>
          <w:tcPr>
            <w:tcW w:w="564" w:type="dxa"/>
            <w:shd w:val="clear" w:color="auto" w:fill="auto"/>
          </w:tcPr>
          <w:p w14:paraId="76BB0A1C" w14:textId="77777777" w:rsidR="009C1D1A" w:rsidRPr="002A285B" w:rsidRDefault="009C1D1A" w:rsidP="00375FC8">
            <w:pPr>
              <w:tabs>
                <w:tab w:val="left" w:pos="5670"/>
              </w:tabs>
              <w:rPr>
                <w:bCs/>
                <w:lang w:val="ru-RU"/>
              </w:rPr>
            </w:pPr>
            <w:r w:rsidRPr="002A285B">
              <w:rPr>
                <w:bCs/>
                <w:lang w:val="ru-RU"/>
              </w:rPr>
              <w:t>2</w:t>
            </w:r>
          </w:p>
        </w:tc>
        <w:tc>
          <w:tcPr>
            <w:tcW w:w="5670" w:type="dxa"/>
          </w:tcPr>
          <w:p w14:paraId="007FBC8D" w14:textId="77777777" w:rsidR="009C1D1A" w:rsidRPr="002A285B" w:rsidRDefault="009C1D1A" w:rsidP="00375FC8">
            <w:pPr>
              <w:rPr>
                <w:lang w:val="ru-RU"/>
              </w:rPr>
            </w:pPr>
            <w:r w:rsidRPr="002A285B">
              <w:rPr>
                <w:lang w:val="ru-RU"/>
              </w:rPr>
              <w:t>Оригинальность, нестандартность, новизна в подаче материала</w:t>
            </w:r>
          </w:p>
        </w:tc>
        <w:tc>
          <w:tcPr>
            <w:tcW w:w="3261" w:type="dxa"/>
            <w:shd w:val="clear" w:color="auto" w:fill="auto"/>
          </w:tcPr>
          <w:p w14:paraId="3F7121BF" w14:textId="77777777" w:rsidR="009C1D1A" w:rsidRPr="002A285B" w:rsidRDefault="009C1D1A" w:rsidP="00375FC8">
            <w:pPr>
              <w:tabs>
                <w:tab w:val="left" w:pos="5670"/>
              </w:tabs>
              <w:jc w:val="center"/>
              <w:rPr>
                <w:bCs/>
                <w:lang w:val="ru-RU"/>
              </w:rPr>
            </w:pPr>
            <w:r w:rsidRPr="002A285B">
              <w:rPr>
                <w:bCs/>
                <w:lang w:val="ru-RU"/>
              </w:rPr>
              <w:t>0-5</w:t>
            </w:r>
          </w:p>
        </w:tc>
      </w:tr>
      <w:tr w:rsidR="009C1D1A" w:rsidRPr="00A8755D" w14:paraId="47F84695" w14:textId="77777777" w:rsidTr="00375FC8">
        <w:trPr>
          <w:trHeight w:val="180"/>
        </w:trPr>
        <w:tc>
          <w:tcPr>
            <w:tcW w:w="564" w:type="dxa"/>
            <w:shd w:val="clear" w:color="auto" w:fill="auto"/>
          </w:tcPr>
          <w:p w14:paraId="1732365A" w14:textId="77777777" w:rsidR="009C1D1A" w:rsidRPr="002A285B" w:rsidRDefault="009C1D1A" w:rsidP="00375FC8">
            <w:pPr>
              <w:tabs>
                <w:tab w:val="left" w:pos="5670"/>
              </w:tabs>
              <w:rPr>
                <w:bCs/>
                <w:lang w:val="ru-RU"/>
              </w:rPr>
            </w:pPr>
            <w:r w:rsidRPr="002A285B">
              <w:rPr>
                <w:bCs/>
                <w:lang w:val="ru-RU"/>
              </w:rPr>
              <w:t>3</w:t>
            </w:r>
          </w:p>
        </w:tc>
        <w:tc>
          <w:tcPr>
            <w:tcW w:w="5670" w:type="dxa"/>
          </w:tcPr>
          <w:p w14:paraId="7C5BE625" w14:textId="77777777" w:rsidR="009C1D1A" w:rsidRPr="002A285B" w:rsidRDefault="009C1D1A" w:rsidP="00375FC8">
            <w:pPr>
              <w:rPr>
                <w:lang w:val="ru-RU"/>
              </w:rPr>
            </w:pPr>
            <w:r w:rsidRPr="002A285B">
              <w:rPr>
                <w:lang w:val="ru-RU"/>
              </w:rPr>
              <w:t>Чёткость авторской идеи и позиции</w:t>
            </w:r>
          </w:p>
        </w:tc>
        <w:tc>
          <w:tcPr>
            <w:tcW w:w="3261" w:type="dxa"/>
            <w:shd w:val="clear" w:color="auto" w:fill="auto"/>
          </w:tcPr>
          <w:p w14:paraId="6C991645" w14:textId="77777777" w:rsidR="009C1D1A" w:rsidRPr="002A285B" w:rsidRDefault="009C1D1A" w:rsidP="00375FC8">
            <w:pPr>
              <w:tabs>
                <w:tab w:val="left" w:pos="5670"/>
              </w:tabs>
              <w:jc w:val="center"/>
              <w:rPr>
                <w:bCs/>
                <w:lang w:val="ru-RU"/>
              </w:rPr>
            </w:pPr>
            <w:r w:rsidRPr="002A285B">
              <w:rPr>
                <w:bCs/>
                <w:lang w:val="ru-RU"/>
              </w:rPr>
              <w:t>0-5</w:t>
            </w:r>
          </w:p>
        </w:tc>
      </w:tr>
      <w:tr w:rsidR="009C1D1A" w:rsidRPr="00A8755D" w14:paraId="7FA81AE8" w14:textId="77777777" w:rsidTr="00375FC8">
        <w:trPr>
          <w:trHeight w:val="180"/>
        </w:trPr>
        <w:tc>
          <w:tcPr>
            <w:tcW w:w="564" w:type="dxa"/>
            <w:shd w:val="clear" w:color="auto" w:fill="auto"/>
          </w:tcPr>
          <w:p w14:paraId="1AB8A32A" w14:textId="77777777" w:rsidR="009C1D1A" w:rsidRPr="002A285B" w:rsidRDefault="009C1D1A" w:rsidP="00375FC8">
            <w:pPr>
              <w:tabs>
                <w:tab w:val="left" w:pos="5670"/>
              </w:tabs>
              <w:spacing w:beforeAutospacing="1" w:afterAutospacing="1"/>
              <w:contextualSpacing/>
              <w:jc w:val="both"/>
              <w:outlineLvl w:val="1"/>
              <w:rPr>
                <w:bCs/>
                <w:lang w:val="ru-RU"/>
              </w:rPr>
            </w:pPr>
            <w:r w:rsidRPr="002A285B">
              <w:rPr>
                <w:bCs/>
                <w:lang w:val="ru-RU"/>
              </w:rPr>
              <w:t>4</w:t>
            </w:r>
          </w:p>
        </w:tc>
        <w:tc>
          <w:tcPr>
            <w:tcW w:w="5670" w:type="dxa"/>
          </w:tcPr>
          <w:p w14:paraId="38583E5A" w14:textId="77777777" w:rsidR="009C1D1A" w:rsidRDefault="009C1D1A" w:rsidP="00375FC8">
            <w:proofErr w:type="spellStart"/>
            <w:r w:rsidRPr="00D14852">
              <w:t>Возрастное</w:t>
            </w:r>
            <w:proofErr w:type="spellEnd"/>
            <w:r w:rsidRPr="00D14852">
              <w:t xml:space="preserve"> </w:t>
            </w:r>
            <w:proofErr w:type="spellStart"/>
            <w:r w:rsidRPr="00D14852">
              <w:t>соответствие</w:t>
            </w:r>
            <w:proofErr w:type="spellEnd"/>
            <w:r w:rsidRPr="00D14852">
              <w:t xml:space="preserve">, </w:t>
            </w:r>
            <w:proofErr w:type="spellStart"/>
            <w:r w:rsidRPr="00D14852">
              <w:t>грамотность</w:t>
            </w:r>
            <w:proofErr w:type="spellEnd"/>
          </w:p>
        </w:tc>
        <w:tc>
          <w:tcPr>
            <w:tcW w:w="3261" w:type="dxa"/>
            <w:shd w:val="clear" w:color="auto" w:fill="auto"/>
          </w:tcPr>
          <w:p w14:paraId="2C5CD019" w14:textId="77777777" w:rsidR="009C1D1A" w:rsidRPr="002A285B" w:rsidRDefault="009C1D1A" w:rsidP="00375FC8">
            <w:pPr>
              <w:tabs>
                <w:tab w:val="left" w:pos="5670"/>
              </w:tabs>
              <w:jc w:val="center"/>
              <w:rPr>
                <w:bCs/>
                <w:lang w:val="ru-RU"/>
              </w:rPr>
            </w:pPr>
            <w:r w:rsidRPr="002A285B">
              <w:rPr>
                <w:bCs/>
                <w:lang w:val="ru-RU"/>
              </w:rPr>
              <w:t>0-5</w:t>
            </w:r>
          </w:p>
        </w:tc>
      </w:tr>
      <w:tr w:rsidR="009C1D1A" w:rsidRPr="00A8755D" w14:paraId="1636B23E" w14:textId="77777777" w:rsidTr="00375FC8">
        <w:trPr>
          <w:trHeight w:val="180"/>
        </w:trPr>
        <w:tc>
          <w:tcPr>
            <w:tcW w:w="62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1D2F96" w14:textId="77777777" w:rsidR="009C1D1A" w:rsidRPr="00A8755D" w:rsidRDefault="009C1D1A" w:rsidP="00375FC8">
            <w:pPr>
              <w:tabs>
                <w:tab w:val="left" w:pos="567"/>
              </w:tabs>
              <w:autoSpaceDE w:val="0"/>
              <w:autoSpaceDN w:val="0"/>
              <w:adjustRightInd w:val="0"/>
              <w:rPr>
                <w:bCs/>
                <w:highlight w:val="yellow"/>
                <w:lang w:val="ru-RU"/>
              </w:rPr>
            </w:pPr>
            <w:proofErr w:type="spellStart"/>
            <w:r w:rsidRPr="002A285B">
              <w:rPr>
                <w:b/>
                <w:bCs/>
              </w:rPr>
              <w:t>Максимальное</w:t>
            </w:r>
            <w:proofErr w:type="spellEnd"/>
            <w:r w:rsidRPr="002A285B">
              <w:rPr>
                <w:b/>
                <w:bCs/>
              </w:rPr>
              <w:t xml:space="preserve"> </w:t>
            </w:r>
            <w:proofErr w:type="spellStart"/>
            <w:r w:rsidRPr="002A285B">
              <w:rPr>
                <w:b/>
                <w:bCs/>
              </w:rPr>
              <w:t>количество</w:t>
            </w:r>
            <w:proofErr w:type="spellEnd"/>
            <w:r w:rsidRPr="002A285B">
              <w:rPr>
                <w:b/>
                <w:bCs/>
              </w:rPr>
              <w:t xml:space="preserve"> </w:t>
            </w:r>
            <w:proofErr w:type="spellStart"/>
            <w:r w:rsidRPr="002A285B">
              <w:rPr>
                <w:b/>
                <w:bCs/>
              </w:rPr>
              <w:t>баллов</w:t>
            </w:r>
            <w:proofErr w:type="spellEnd"/>
          </w:p>
        </w:tc>
        <w:tc>
          <w:tcPr>
            <w:tcW w:w="3261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DB790B1" w14:textId="77777777" w:rsidR="009C1D1A" w:rsidRPr="002A285B" w:rsidRDefault="009C1D1A" w:rsidP="00375FC8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lang w:val="ru-RU"/>
              </w:rPr>
            </w:pPr>
            <w:r w:rsidRPr="002A285B">
              <w:rPr>
                <w:b/>
                <w:bCs/>
                <w:lang w:val="ru-RU"/>
              </w:rPr>
              <w:t>20</w:t>
            </w:r>
          </w:p>
        </w:tc>
      </w:tr>
    </w:tbl>
    <w:p w14:paraId="4B60A321" w14:textId="77777777" w:rsidR="009C1D1A" w:rsidRDefault="009C1D1A" w:rsidP="009C1D1A">
      <w:pPr>
        <w:autoSpaceDE w:val="0"/>
        <w:autoSpaceDN w:val="0"/>
        <w:adjustRightInd w:val="0"/>
        <w:ind w:firstLine="708"/>
        <w:contextualSpacing/>
        <w:rPr>
          <w:rFonts w:eastAsia="Calibri"/>
          <w:bCs/>
          <w:lang w:val="ru-RU"/>
        </w:rPr>
      </w:pPr>
      <w:r w:rsidRPr="008F3126">
        <w:rPr>
          <w:rFonts w:eastAsia="Calibri"/>
          <w:bCs/>
          <w:lang w:val="ru-RU"/>
        </w:rPr>
        <w:t>5.</w:t>
      </w:r>
      <w:r>
        <w:rPr>
          <w:rFonts w:eastAsia="Calibri"/>
          <w:bCs/>
          <w:lang w:val="ru-RU"/>
        </w:rPr>
        <w:t>4.</w:t>
      </w:r>
      <w:r w:rsidRPr="008F3126">
        <w:rPr>
          <w:rFonts w:eastAsia="Calibri"/>
          <w:bCs/>
          <w:lang w:val="ru-RU"/>
        </w:rPr>
        <w:t xml:space="preserve"> </w:t>
      </w:r>
      <w:r w:rsidRPr="00D67A56">
        <w:rPr>
          <w:lang w:val="ru-RU"/>
        </w:rPr>
        <w:t>Оценивание детских работ будет проходить в соответствии с возрастными категориями участников:</w:t>
      </w:r>
    </w:p>
    <w:p w14:paraId="555F0214" w14:textId="77777777" w:rsidR="009C1D1A" w:rsidRPr="008F3126" w:rsidRDefault="009C1D1A" w:rsidP="009C1D1A">
      <w:pPr>
        <w:autoSpaceDE w:val="0"/>
        <w:autoSpaceDN w:val="0"/>
        <w:adjustRightInd w:val="0"/>
        <w:contextualSpacing/>
        <w:rPr>
          <w:rFonts w:eastAsia="Calibri"/>
          <w:bCs/>
          <w:lang w:val="ru-RU"/>
        </w:rPr>
      </w:pPr>
      <w:r w:rsidRPr="008F3126">
        <w:rPr>
          <w:rFonts w:eastAsia="Calibri"/>
          <w:bCs/>
          <w:lang w:val="ru-RU"/>
        </w:rPr>
        <w:t>-Дошкольники.</w:t>
      </w:r>
    </w:p>
    <w:p w14:paraId="38DF91FB" w14:textId="77777777" w:rsidR="009C1D1A" w:rsidRPr="008F3126" w:rsidRDefault="009C1D1A" w:rsidP="009C1D1A">
      <w:pPr>
        <w:autoSpaceDE w:val="0"/>
        <w:autoSpaceDN w:val="0"/>
        <w:adjustRightInd w:val="0"/>
        <w:contextualSpacing/>
        <w:rPr>
          <w:rFonts w:eastAsia="Calibri"/>
          <w:bCs/>
          <w:lang w:val="ru-RU"/>
        </w:rPr>
      </w:pPr>
      <w:r w:rsidRPr="008F3126">
        <w:rPr>
          <w:rFonts w:eastAsia="Calibri"/>
          <w:bCs/>
          <w:lang w:val="ru-RU"/>
        </w:rPr>
        <w:t>-Обучающиеся начальной школы.</w:t>
      </w:r>
    </w:p>
    <w:p w14:paraId="73F0266B" w14:textId="77777777" w:rsidR="009C1D1A" w:rsidRPr="008F3126" w:rsidRDefault="009C1D1A" w:rsidP="009C1D1A">
      <w:pPr>
        <w:autoSpaceDE w:val="0"/>
        <w:autoSpaceDN w:val="0"/>
        <w:adjustRightInd w:val="0"/>
        <w:contextualSpacing/>
        <w:rPr>
          <w:rFonts w:eastAsia="Calibri"/>
          <w:bCs/>
          <w:lang w:val="ru-RU"/>
        </w:rPr>
      </w:pPr>
      <w:r w:rsidRPr="008F3126">
        <w:rPr>
          <w:rFonts w:eastAsia="Calibri"/>
          <w:bCs/>
          <w:lang w:val="ru-RU"/>
        </w:rPr>
        <w:t>-Обучающиеся основной школы.</w:t>
      </w:r>
    </w:p>
    <w:p w14:paraId="5EFEC7B6" w14:textId="77777777" w:rsidR="009C1D1A" w:rsidRPr="008F3126" w:rsidRDefault="009C1D1A" w:rsidP="009C1D1A">
      <w:pPr>
        <w:autoSpaceDE w:val="0"/>
        <w:autoSpaceDN w:val="0"/>
        <w:adjustRightInd w:val="0"/>
        <w:contextualSpacing/>
        <w:rPr>
          <w:rFonts w:eastAsia="Calibri"/>
          <w:bCs/>
          <w:lang w:val="ru-RU"/>
        </w:rPr>
      </w:pPr>
      <w:r w:rsidRPr="008F3126">
        <w:rPr>
          <w:rFonts w:eastAsia="Calibri"/>
          <w:bCs/>
          <w:lang w:val="ru-RU"/>
        </w:rPr>
        <w:t>-Обучающиеся средней школы.</w:t>
      </w:r>
    </w:p>
    <w:p w14:paraId="6F40803C" w14:textId="77777777" w:rsidR="009C1D1A" w:rsidRPr="008F3126" w:rsidRDefault="009C1D1A" w:rsidP="009C1D1A">
      <w:pPr>
        <w:autoSpaceDE w:val="0"/>
        <w:autoSpaceDN w:val="0"/>
        <w:adjustRightInd w:val="0"/>
        <w:jc w:val="center"/>
        <w:rPr>
          <w:b/>
          <w:lang w:val="ru-RU"/>
        </w:rPr>
      </w:pPr>
      <w:r w:rsidRPr="008225B4">
        <w:rPr>
          <w:b/>
        </w:rPr>
        <w:lastRenderedPageBreak/>
        <w:t>VI</w:t>
      </w:r>
      <w:r w:rsidRPr="008F3126">
        <w:rPr>
          <w:b/>
          <w:lang w:val="ru-RU"/>
        </w:rPr>
        <w:t>. ОРГАНИЗАЦИЯ КОНКУРСА</w:t>
      </w:r>
    </w:p>
    <w:p w14:paraId="188465F3" w14:textId="77777777" w:rsidR="009C1D1A" w:rsidRPr="00E30CC0" w:rsidRDefault="009C1D1A" w:rsidP="009C1D1A">
      <w:pPr>
        <w:ind w:firstLine="708"/>
        <w:jc w:val="both"/>
        <w:rPr>
          <w:sz w:val="23"/>
          <w:szCs w:val="23"/>
          <w:lang w:val="ru-RU" w:eastAsia="ru-RU"/>
        </w:rPr>
      </w:pPr>
      <w:bookmarkStart w:id="1" w:name="bookmark10"/>
      <w:r w:rsidRPr="00E30CC0">
        <w:rPr>
          <w:sz w:val="23"/>
          <w:szCs w:val="23"/>
          <w:lang w:val="ru-RU" w:eastAsia="ru-RU"/>
        </w:rPr>
        <w:t>6.1. Организацией Конкурса занимается оргкомитет. Оргкомитет формирует экспертную комиссию. В состав экспертной комиссии входят сотрудники ТОИПКРО и опытные педагоги Томской области.</w:t>
      </w:r>
    </w:p>
    <w:p w14:paraId="2A47E156" w14:textId="77777777" w:rsidR="009C1D1A" w:rsidRPr="00E30CC0" w:rsidRDefault="009C1D1A" w:rsidP="009C1D1A">
      <w:pPr>
        <w:autoSpaceDE w:val="0"/>
        <w:autoSpaceDN w:val="0"/>
        <w:adjustRightInd w:val="0"/>
        <w:ind w:firstLine="708"/>
        <w:contextualSpacing/>
        <w:jc w:val="both"/>
        <w:rPr>
          <w:rFonts w:eastAsia="Calibri"/>
          <w:color w:val="000000"/>
          <w:sz w:val="23"/>
          <w:szCs w:val="23"/>
          <w:lang w:val="ru-RU"/>
        </w:rPr>
      </w:pPr>
      <w:r w:rsidRPr="00E30CC0">
        <w:rPr>
          <w:rFonts w:eastAsia="Calibri"/>
          <w:sz w:val="23"/>
          <w:szCs w:val="23"/>
          <w:lang w:val="ru-RU" w:eastAsia="ru-RU"/>
        </w:rPr>
        <w:t>6.2. Оргкомитет оставляет за собой право использовать материалы участников Конкурса в рамках курсов повышения квалификации с указанием авторства</w:t>
      </w:r>
      <w:r w:rsidRPr="00E30CC0">
        <w:rPr>
          <w:rFonts w:eastAsia="Calibri"/>
          <w:color w:val="000000"/>
          <w:sz w:val="23"/>
          <w:szCs w:val="23"/>
          <w:lang w:val="ru-RU" w:eastAsia="ru-RU"/>
        </w:rPr>
        <w:t>.</w:t>
      </w:r>
      <w:r w:rsidRPr="00E30CC0">
        <w:rPr>
          <w:rFonts w:eastAsia="Calibri"/>
          <w:color w:val="000000"/>
          <w:sz w:val="23"/>
          <w:szCs w:val="23"/>
          <w:lang w:val="ru-RU"/>
        </w:rPr>
        <w:t xml:space="preserve"> </w:t>
      </w:r>
    </w:p>
    <w:p w14:paraId="229C73B7" w14:textId="77777777" w:rsidR="009C1D1A" w:rsidRPr="00E30CC0" w:rsidRDefault="009C1D1A" w:rsidP="009C1D1A">
      <w:pPr>
        <w:autoSpaceDE w:val="0"/>
        <w:autoSpaceDN w:val="0"/>
        <w:adjustRightInd w:val="0"/>
        <w:ind w:firstLine="708"/>
        <w:contextualSpacing/>
        <w:jc w:val="both"/>
        <w:rPr>
          <w:rFonts w:eastAsia="Calibri"/>
          <w:color w:val="000000"/>
          <w:sz w:val="23"/>
          <w:szCs w:val="23"/>
          <w:lang w:val="ru-RU"/>
        </w:rPr>
      </w:pPr>
      <w:r w:rsidRPr="00E30CC0">
        <w:rPr>
          <w:rFonts w:eastAsia="Calibri"/>
          <w:color w:val="000000"/>
          <w:sz w:val="23"/>
          <w:szCs w:val="23"/>
          <w:lang w:val="ru-RU"/>
        </w:rPr>
        <w:t xml:space="preserve">6.3. По организационным вопросам обращаться к координатору Конкурса </w:t>
      </w:r>
      <w:r>
        <w:rPr>
          <w:rFonts w:eastAsia="Calibri"/>
          <w:color w:val="000000"/>
          <w:sz w:val="23"/>
          <w:szCs w:val="23"/>
          <w:lang w:val="ru-RU"/>
        </w:rPr>
        <w:t xml:space="preserve">- </w:t>
      </w:r>
      <w:r w:rsidRPr="00E30CC0">
        <w:rPr>
          <w:rFonts w:eastAsia="Calibri"/>
          <w:color w:val="000000"/>
          <w:sz w:val="23"/>
          <w:szCs w:val="23"/>
          <w:lang w:val="ru-RU"/>
        </w:rPr>
        <w:t>Григорович Елене Валерьевне, специалист</w:t>
      </w:r>
      <w:r>
        <w:rPr>
          <w:rFonts w:eastAsia="Calibri"/>
          <w:color w:val="000000"/>
          <w:sz w:val="23"/>
          <w:szCs w:val="23"/>
          <w:lang w:val="ru-RU"/>
        </w:rPr>
        <w:t>у</w:t>
      </w:r>
      <w:r w:rsidRPr="00E30CC0">
        <w:rPr>
          <w:rFonts w:eastAsia="Calibri"/>
          <w:color w:val="000000"/>
          <w:sz w:val="23"/>
          <w:szCs w:val="23"/>
          <w:lang w:val="ru-RU"/>
        </w:rPr>
        <w:t xml:space="preserve"> по УМР ЦППиИО, +7(3822) 90-20-56, toipkro.konkurs@mail.ru.</w:t>
      </w:r>
    </w:p>
    <w:p w14:paraId="670FF44B" w14:textId="77777777" w:rsidR="009C1D1A" w:rsidRPr="00E30CC0" w:rsidRDefault="009C1D1A" w:rsidP="009C1D1A">
      <w:pPr>
        <w:autoSpaceDE w:val="0"/>
        <w:autoSpaceDN w:val="0"/>
        <w:adjustRightInd w:val="0"/>
        <w:ind w:firstLine="708"/>
        <w:contextualSpacing/>
        <w:jc w:val="both"/>
        <w:rPr>
          <w:rFonts w:eastAsia="Calibri"/>
          <w:color w:val="000000"/>
          <w:sz w:val="23"/>
          <w:szCs w:val="23"/>
          <w:lang w:val="ru-RU"/>
        </w:rPr>
      </w:pPr>
      <w:r w:rsidRPr="00E30CC0">
        <w:rPr>
          <w:rFonts w:eastAsia="Calibri"/>
          <w:color w:val="000000"/>
          <w:sz w:val="23"/>
          <w:szCs w:val="23"/>
          <w:lang w:val="ru-RU"/>
        </w:rPr>
        <w:t>6.4. Для участия в Конкурсе необходимо:</w:t>
      </w:r>
    </w:p>
    <w:p w14:paraId="6A1BBFA7" w14:textId="77777777" w:rsidR="009C1D1A" w:rsidRPr="00E30CC0" w:rsidRDefault="009C1D1A" w:rsidP="009C1D1A">
      <w:pPr>
        <w:autoSpaceDE w:val="0"/>
        <w:autoSpaceDN w:val="0"/>
        <w:adjustRightInd w:val="0"/>
        <w:contextualSpacing/>
        <w:jc w:val="both"/>
        <w:rPr>
          <w:rFonts w:eastAsia="Calibri"/>
          <w:color w:val="000000"/>
          <w:sz w:val="23"/>
          <w:szCs w:val="23"/>
          <w:lang w:val="ru-RU"/>
        </w:rPr>
      </w:pPr>
      <w:r w:rsidRPr="00E30CC0">
        <w:rPr>
          <w:rFonts w:eastAsia="Calibri"/>
          <w:color w:val="000000"/>
          <w:sz w:val="23"/>
          <w:szCs w:val="23"/>
          <w:lang w:val="ru-RU"/>
        </w:rPr>
        <w:t>– Конкурсные работы разместить в сети Интернет (любое облачное хранилище).</w:t>
      </w:r>
    </w:p>
    <w:p w14:paraId="459464C6" w14:textId="77777777" w:rsidR="009C1D1A" w:rsidRPr="00E30CC0" w:rsidRDefault="009C1D1A" w:rsidP="009C1D1A">
      <w:pPr>
        <w:autoSpaceDE w:val="0"/>
        <w:autoSpaceDN w:val="0"/>
        <w:adjustRightInd w:val="0"/>
        <w:contextualSpacing/>
        <w:jc w:val="both"/>
        <w:rPr>
          <w:rFonts w:eastAsia="Calibri"/>
          <w:color w:val="000000"/>
          <w:sz w:val="23"/>
          <w:szCs w:val="23"/>
          <w:lang w:val="ru-RU"/>
        </w:rPr>
      </w:pPr>
      <w:r w:rsidRPr="00E30CC0">
        <w:rPr>
          <w:rFonts w:eastAsia="Calibri"/>
          <w:color w:val="000000"/>
          <w:sz w:val="23"/>
          <w:szCs w:val="23"/>
          <w:lang w:val="ru-RU"/>
        </w:rPr>
        <w:t xml:space="preserve">– Заполнить форму на участие в Конкурсе по ссылке: </w:t>
      </w:r>
      <w:hyperlink r:id="rId4" w:history="1">
        <w:r w:rsidRPr="00762645">
          <w:rPr>
            <w:rStyle w:val="a3"/>
            <w:rFonts w:eastAsia="Calibri"/>
            <w:sz w:val="23"/>
            <w:szCs w:val="23"/>
            <w:lang w:val="ru-RU"/>
          </w:rPr>
          <w:t>https://forms.yandex.ru/u/6785f18f02848f4b</w:t>
        </w:r>
        <w:r w:rsidRPr="00762645">
          <w:rPr>
            <w:rStyle w:val="a3"/>
            <w:rFonts w:eastAsia="Calibri"/>
            <w:sz w:val="23"/>
            <w:szCs w:val="23"/>
            <w:lang w:val="ru-RU"/>
          </w:rPr>
          <w:t>f</w:t>
        </w:r>
        <w:r w:rsidRPr="00762645">
          <w:rPr>
            <w:rStyle w:val="a3"/>
            <w:rFonts w:eastAsia="Calibri"/>
            <w:sz w:val="23"/>
            <w:szCs w:val="23"/>
            <w:lang w:val="ru-RU"/>
          </w:rPr>
          <w:t>6a994b0/</w:t>
        </w:r>
      </w:hyperlink>
      <w:r>
        <w:rPr>
          <w:rFonts w:eastAsia="Calibri"/>
          <w:color w:val="000000"/>
          <w:sz w:val="23"/>
          <w:szCs w:val="23"/>
          <w:lang w:val="ru-RU"/>
        </w:rPr>
        <w:t xml:space="preserve"> </w:t>
      </w:r>
      <w:r w:rsidRPr="00E30CC0">
        <w:rPr>
          <w:rFonts w:eastAsia="Calibri"/>
          <w:color w:val="000000"/>
          <w:sz w:val="23"/>
          <w:szCs w:val="23"/>
          <w:lang w:val="ru-RU"/>
        </w:rPr>
        <w:t xml:space="preserve"> </w:t>
      </w:r>
      <w:bookmarkEnd w:id="1"/>
    </w:p>
    <w:p w14:paraId="68EAEA7A" w14:textId="77777777" w:rsidR="009C1D1A" w:rsidRPr="00E30CC0" w:rsidRDefault="009C1D1A" w:rsidP="009C1D1A">
      <w:pPr>
        <w:autoSpaceDE w:val="0"/>
        <w:autoSpaceDN w:val="0"/>
        <w:adjustRightInd w:val="0"/>
        <w:contextualSpacing/>
        <w:jc w:val="both"/>
        <w:rPr>
          <w:lang w:val="ru-RU" w:eastAsia="ru-RU"/>
        </w:rPr>
      </w:pPr>
      <w:r w:rsidRPr="00E30CC0">
        <w:rPr>
          <w:rFonts w:eastAsia="Calibri"/>
          <w:color w:val="000000"/>
          <w:lang w:val="ru-RU"/>
        </w:rPr>
        <w:t xml:space="preserve">– </w:t>
      </w:r>
      <w:r w:rsidRPr="00E30CC0">
        <w:rPr>
          <w:lang w:val="ru-RU" w:eastAsia="ru-RU"/>
        </w:rPr>
        <w:t>Вставить ссылку на конкурсную работу и ссылку на документ об оплате в форму регистрации.</w:t>
      </w:r>
    </w:p>
    <w:p w14:paraId="17322F67" w14:textId="77777777" w:rsidR="009C1D1A" w:rsidRPr="008F3126" w:rsidRDefault="009C1D1A" w:rsidP="009C1D1A">
      <w:pPr>
        <w:spacing w:line="274" w:lineRule="exact"/>
        <w:ind w:right="160" w:firstLine="708"/>
        <w:jc w:val="both"/>
        <w:rPr>
          <w:lang w:val="ru-RU" w:eastAsia="ru-RU"/>
        </w:rPr>
      </w:pPr>
      <w:r w:rsidRPr="00E30CC0">
        <w:rPr>
          <w:color w:val="000000"/>
          <w:lang w:val="ru-RU"/>
        </w:rPr>
        <w:t>6.5. Наградные документы Конкурса хранятся в Оргкомитете не более одного года.</w:t>
      </w:r>
    </w:p>
    <w:p w14:paraId="7B51372A" w14:textId="77777777" w:rsidR="009C1D1A" w:rsidRPr="008F3126" w:rsidRDefault="009C1D1A" w:rsidP="009C1D1A">
      <w:pPr>
        <w:spacing w:line="274" w:lineRule="exact"/>
        <w:ind w:left="20" w:right="2980" w:firstLine="3480"/>
        <w:rPr>
          <w:b/>
          <w:bCs/>
          <w:lang w:val="ru-RU" w:eastAsia="ru-RU"/>
        </w:rPr>
      </w:pPr>
    </w:p>
    <w:p w14:paraId="75BE41A9" w14:textId="77777777" w:rsidR="009C1D1A" w:rsidRPr="008F3126" w:rsidRDefault="009C1D1A" w:rsidP="009C1D1A">
      <w:pPr>
        <w:tabs>
          <w:tab w:val="left" w:pos="9072"/>
        </w:tabs>
        <w:spacing w:line="274" w:lineRule="exact"/>
        <w:ind w:left="20" w:right="283"/>
        <w:jc w:val="center"/>
        <w:rPr>
          <w:b/>
          <w:bCs/>
          <w:lang w:val="ru-RU" w:eastAsia="ru-RU"/>
        </w:rPr>
      </w:pPr>
      <w:r w:rsidRPr="00AC45A7">
        <w:rPr>
          <w:b/>
          <w:bCs/>
          <w:lang w:eastAsia="ru-RU"/>
        </w:rPr>
        <w:t>VII</w:t>
      </w:r>
      <w:r w:rsidRPr="008F3126">
        <w:rPr>
          <w:b/>
          <w:bCs/>
          <w:lang w:val="ru-RU" w:eastAsia="ru-RU"/>
        </w:rPr>
        <w:t>. ПОРЯДОК ВЫДАЧИ ДОКУМЕНТОВ И НАГРАЖДЕНИЕ.</w:t>
      </w:r>
    </w:p>
    <w:p w14:paraId="1EE9F6E5" w14:textId="77777777" w:rsidR="009C1D1A" w:rsidRPr="00E30CC0" w:rsidRDefault="009C1D1A" w:rsidP="009C1D1A">
      <w:pPr>
        <w:ind w:firstLine="708"/>
        <w:jc w:val="both"/>
        <w:rPr>
          <w:lang w:val="ru-RU" w:eastAsia="ru-RU"/>
        </w:rPr>
      </w:pPr>
      <w:r w:rsidRPr="00E30CC0">
        <w:rPr>
          <w:lang w:val="ru-RU" w:eastAsia="ru-RU"/>
        </w:rPr>
        <w:t>7.1. Выдача документов об участии в Конкурсе осуществляется после окончания экспертизы всех конкурсных материалов.</w:t>
      </w:r>
    </w:p>
    <w:p w14:paraId="10B16478" w14:textId="77777777" w:rsidR="009C1D1A" w:rsidRPr="00E30CC0" w:rsidRDefault="009C1D1A" w:rsidP="009C1D1A">
      <w:pPr>
        <w:ind w:firstLine="708"/>
        <w:jc w:val="both"/>
        <w:rPr>
          <w:color w:val="000000"/>
          <w:lang w:val="ru-RU"/>
        </w:rPr>
      </w:pPr>
      <w:r w:rsidRPr="00E30CC0">
        <w:rPr>
          <w:lang w:val="ru-RU" w:eastAsia="ru-RU"/>
        </w:rPr>
        <w:t xml:space="preserve">7.2. Победители и призеры награждаются дипломами. Количество победителей и призеров не превышает 40% от общего числа участников. Остальные участники получают диплом участника, подтверждающий их участие в Конкурсе. </w:t>
      </w:r>
      <w:r w:rsidRPr="00E30CC0">
        <w:rPr>
          <w:color w:val="000000"/>
          <w:lang w:val="ru-RU"/>
        </w:rPr>
        <w:t>Педагогам, подготовившим к Конкурсу более 5 участников, вручается Благодарственное письмо.</w:t>
      </w:r>
    </w:p>
    <w:p w14:paraId="006808B1" w14:textId="77777777" w:rsidR="009C1D1A" w:rsidRPr="00E30CC0" w:rsidRDefault="009C1D1A" w:rsidP="009C1D1A">
      <w:pPr>
        <w:ind w:firstLine="708"/>
        <w:jc w:val="both"/>
        <w:rPr>
          <w:lang w:val="ru-RU" w:eastAsia="ru-RU"/>
        </w:rPr>
      </w:pPr>
      <w:r w:rsidRPr="00E30CC0">
        <w:rPr>
          <w:lang w:val="ru-RU" w:eastAsia="ru-RU"/>
        </w:rPr>
        <w:t xml:space="preserve">7.3. Результаты Конкурса размещаются на сайте ТОИПКРО </w:t>
      </w:r>
      <w:hyperlink r:id="rId5" w:history="1">
        <w:r w:rsidRPr="00E30CC0">
          <w:rPr>
            <w:color w:val="0563C1" w:themeColor="hyperlink"/>
            <w:u w:val="single"/>
            <w:lang w:val="ru-RU" w:eastAsia="ru-RU"/>
          </w:rPr>
          <w:t>https://toipkro.ru/</w:t>
        </w:r>
      </w:hyperlink>
      <w:r w:rsidRPr="00E30CC0">
        <w:rPr>
          <w:lang w:val="ru-RU" w:eastAsia="ru-RU"/>
        </w:rPr>
        <w:t>.</w:t>
      </w:r>
    </w:p>
    <w:p w14:paraId="32223183" w14:textId="77777777" w:rsidR="009C1D1A" w:rsidRPr="00E30CC0" w:rsidRDefault="009C1D1A" w:rsidP="009C1D1A">
      <w:pPr>
        <w:ind w:firstLine="708"/>
        <w:jc w:val="both"/>
        <w:rPr>
          <w:lang w:val="ru-RU" w:eastAsia="ru-RU"/>
        </w:rPr>
      </w:pPr>
      <w:r w:rsidRPr="00E30CC0">
        <w:rPr>
          <w:lang w:val="ru-RU" w:eastAsia="ru-RU"/>
        </w:rPr>
        <w:t>7.4. Участникам предоставляется право выбрать бумажный или электронный вариант наградного документа, возможность выбора предусмотрена в форме.</w:t>
      </w:r>
    </w:p>
    <w:p w14:paraId="64D245CE" w14:textId="77777777" w:rsidR="009C1D1A" w:rsidRPr="00E30CC0" w:rsidRDefault="009C1D1A" w:rsidP="009C1D1A">
      <w:pPr>
        <w:ind w:firstLine="708"/>
        <w:jc w:val="both"/>
        <w:rPr>
          <w:lang w:val="ru-RU" w:eastAsia="ru-RU"/>
        </w:rPr>
      </w:pPr>
      <w:r w:rsidRPr="00E30CC0">
        <w:rPr>
          <w:lang w:val="ru-RU" w:eastAsia="ru-RU"/>
        </w:rPr>
        <w:t xml:space="preserve">7.5. Участники, проживающие в Томской области или участники, выбравшие бумажный вариант диплома, забирают наградные документы самостоятельно, в ТОИПКРО, </w:t>
      </w:r>
      <w:proofErr w:type="spellStart"/>
      <w:r w:rsidRPr="00E30CC0">
        <w:rPr>
          <w:lang w:val="ru-RU" w:eastAsia="ru-RU"/>
        </w:rPr>
        <w:t>каб</w:t>
      </w:r>
      <w:proofErr w:type="spellEnd"/>
      <w:r w:rsidRPr="00E30CC0">
        <w:rPr>
          <w:lang w:val="ru-RU" w:eastAsia="ru-RU"/>
        </w:rPr>
        <w:t>. 202.</w:t>
      </w:r>
    </w:p>
    <w:p w14:paraId="71CCE88B" w14:textId="77777777" w:rsidR="009C1D1A" w:rsidRPr="008F3126" w:rsidRDefault="009C1D1A" w:rsidP="009C1D1A">
      <w:pPr>
        <w:tabs>
          <w:tab w:val="left" w:pos="8364"/>
        </w:tabs>
        <w:spacing w:line="274" w:lineRule="exact"/>
        <w:ind w:right="283"/>
        <w:jc w:val="both"/>
        <w:rPr>
          <w:bCs/>
          <w:lang w:val="ru-RU" w:eastAsia="ru-RU"/>
        </w:rPr>
      </w:pPr>
      <w:r>
        <w:rPr>
          <w:lang w:val="ru-RU" w:eastAsia="ru-RU"/>
        </w:rPr>
        <w:t xml:space="preserve">           </w:t>
      </w:r>
      <w:r w:rsidRPr="00E30CC0">
        <w:rPr>
          <w:lang w:val="ru-RU" w:eastAsia="ru-RU"/>
        </w:rPr>
        <w:t xml:space="preserve">7.6. Участники, проживающие в других регионах РФ или участники, выбравшие электронный вариант диплома, могут скачать сканированные изображения дипломов на сайте ТОИПКРО </w:t>
      </w:r>
      <w:hyperlink r:id="rId6" w:history="1">
        <w:r w:rsidRPr="00E30CC0">
          <w:rPr>
            <w:color w:val="0000FF"/>
            <w:u w:val="single"/>
            <w:lang w:eastAsia="ru-RU"/>
          </w:rPr>
          <w:t>https</w:t>
        </w:r>
        <w:r w:rsidRPr="00E30CC0">
          <w:rPr>
            <w:color w:val="0000FF"/>
            <w:u w:val="single"/>
            <w:lang w:val="ru-RU" w:eastAsia="ru-RU"/>
          </w:rPr>
          <w:t>://</w:t>
        </w:r>
        <w:proofErr w:type="spellStart"/>
        <w:r w:rsidRPr="00E30CC0">
          <w:rPr>
            <w:color w:val="0000FF"/>
            <w:u w:val="single"/>
            <w:lang w:eastAsia="ru-RU"/>
          </w:rPr>
          <w:t>toipkro</w:t>
        </w:r>
        <w:proofErr w:type="spellEnd"/>
        <w:r w:rsidRPr="00E30CC0">
          <w:rPr>
            <w:color w:val="0000FF"/>
            <w:u w:val="single"/>
            <w:lang w:val="ru-RU" w:eastAsia="ru-RU"/>
          </w:rPr>
          <w:t>.</w:t>
        </w:r>
        <w:proofErr w:type="spellStart"/>
        <w:r w:rsidRPr="00E30CC0">
          <w:rPr>
            <w:color w:val="0000FF"/>
            <w:u w:val="single"/>
            <w:lang w:eastAsia="ru-RU"/>
          </w:rPr>
          <w:t>ru</w:t>
        </w:r>
        <w:proofErr w:type="spellEnd"/>
      </w:hyperlink>
      <w:r w:rsidRPr="00E30CC0">
        <w:rPr>
          <w:lang w:val="ru-RU" w:eastAsia="ru-RU"/>
        </w:rPr>
        <w:t xml:space="preserve"> – Центр педагогики, психологии и инклюзивного образования – в разделе Конкурсы.</w:t>
      </w:r>
    </w:p>
    <w:p w14:paraId="5D020E3C" w14:textId="77777777" w:rsidR="009C1D1A" w:rsidRPr="008F3126" w:rsidRDefault="009C1D1A" w:rsidP="009C1D1A">
      <w:pPr>
        <w:spacing w:line="274" w:lineRule="exact"/>
        <w:ind w:left="20" w:right="680"/>
        <w:rPr>
          <w:lang w:val="ru-RU" w:eastAsia="ru-RU"/>
        </w:rPr>
      </w:pPr>
      <w:bookmarkStart w:id="2" w:name="bookmark12"/>
    </w:p>
    <w:p w14:paraId="32E909CF" w14:textId="77777777" w:rsidR="009C1D1A" w:rsidRPr="008F3126" w:rsidRDefault="009C1D1A" w:rsidP="009C1D1A">
      <w:pPr>
        <w:spacing w:line="274" w:lineRule="exact"/>
        <w:ind w:left="20" w:right="566"/>
        <w:jc w:val="center"/>
        <w:rPr>
          <w:b/>
          <w:bCs/>
          <w:lang w:val="ru-RU" w:eastAsia="ru-RU"/>
        </w:rPr>
      </w:pPr>
      <w:r w:rsidRPr="008F3126">
        <w:rPr>
          <w:b/>
          <w:bCs/>
          <w:lang w:val="ru-RU" w:eastAsia="ru-RU"/>
        </w:rPr>
        <w:t xml:space="preserve">               </w:t>
      </w:r>
      <w:r w:rsidRPr="00AC45A7">
        <w:rPr>
          <w:b/>
          <w:bCs/>
          <w:lang w:eastAsia="ru-RU"/>
        </w:rPr>
        <w:t>VIII</w:t>
      </w:r>
      <w:r w:rsidRPr="008F3126">
        <w:rPr>
          <w:b/>
          <w:bCs/>
          <w:lang w:val="ru-RU" w:eastAsia="ru-RU"/>
        </w:rPr>
        <w:t>. ПОРЯДОК ПОЛУЧЕНИЯ И РАСХОДОВАНИЯ СРЕДСТВ</w:t>
      </w:r>
      <w:bookmarkEnd w:id="2"/>
    </w:p>
    <w:p w14:paraId="312A2743" w14:textId="77777777" w:rsidR="009C1D1A" w:rsidRPr="00E30CC0" w:rsidRDefault="009C1D1A" w:rsidP="009C1D1A">
      <w:pPr>
        <w:ind w:firstLine="708"/>
        <w:jc w:val="both"/>
        <w:rPr>
          <w:lang w:val="ru-RU" w:eastAsia="ru-RU"/>
        </w:rPr>
      </w:pPr>
      <w:r w:rsidRPr="00E30CC0">
        <w:rPr>
          <w:lang w:val="ru-RU" w:eastAsia="ru-RU"/>
        </w:rPr>
        <w:t>8.1. Определить в соответствии с калькуляцией стоимость индивидуального участия в размере 200 (двести) рублей.</w:t>
      </w:r>
    </w:p>
    <w:p w14:paraId="3930FFBF" w14:textId="77777777" w:rsidR="009C1D1A" w:rsidRPr="008F3126" w:rsidRDefault="009C1D1A" w:rsidP="009C1D1A">
      <w:pPr>
        <w:spacing w:line="274" w:lineRule="exact"/>
        <w:ind w:left="140" w:right="60" w:firstLine="568"/>
        <w:jc w:val="both"/>
        <w:rPr>
          <w:b/>
          <w:bCs/>
          <w:lang w:val="ru-RU" w:eastAsia="ru-RU"/>
        </w:rPr>
      </w:pPr>
      <w:r w:rsidRPr="00E30CC0">
        <w:rPr>
          <w:lang w:val="ru-RU" w:eastAsia="ru-RU"/>
        </w:rPr>
        <w:t xml:space="preserve">8.2. Оплата может производиться как наличными деньгами, так и в безналичном порядке. Безналичные расчеты производятся через банковские учреждения и зачисляются на лицевой счет ТОИПКРО. Расчет наличными деньгами производится путем внесения сумм в кассу ТОИПКРО </w:t>
      </w:r>
      <w:r w:rsidRPr="00E30CC0">
        <w:rPr>
          <w:b/>
          <w:lang w:val="ru-RU" w:eastAsia="ru-RU"/>
        </w:rPr>
        <w:t>(режим работы кассы: с 9.00 до 10.30, с 14.00 до 17.30; 27, 28, 29, 30, 31 числа каждого месяца касса не работает).</w:t>
      </w:r>
    </w:p>
    <w:p w14:paraId="27D00407" w14:textId="77777777" w:rsidR="009C1D1A" w:rsidRPr="008F3126" w:rsidRDefault="009C1D1A" w:rsidP="009C1D1A">
      <w:pPr>
        <w:spacing w:line="274" w:lineRule="exact"/>
        <w:ind w:left="140" w:right="60"/>
        <w:jc w:val="both"/>
        <w:rPr>
          <w:lang w:val="ru-RU" w:eastAsia="ru-RU"/>
        </w:rPr>
      </w:pPr>
    </w:p>
    <w:p w14:paraId="72373883" w14:textId="77777777" w:rsidR="009C1D1A" w:rsidRPr="008F3126" w:rsidRDefault="009C1D1A" w:rsidP="009C1D1A">
      <w:pPr>
        <w:spacing w:line="280" w:lineRule="exact"/>
        <w:jc w:val="center"/>
        <w:rPr>
          <w:b/>
          <w:lang w:val="ru-RU"/>
        </w:rPr>
      </w:pPr>
      <w:r w:rsidRPr="008F3126">
        <w:rPr>
          <w:b/>
          <w:lang w:val="ru-RU"/>
        </w:rPr>
        <w:t>Реквизиты ТОИПКРО</w:t>
      </w:r>
    </w:p>
    <w:p w14:paraId="4B7FEDBA" w14:textId="77777777" w:rsidR="009C1D1A" w:rsidRPr="00E30CC0" w:rsidRDefault="009C1D1A" w:rsidP="009C1D1A">
      <w:pPr>
        <w:rPr>
          <w:lang w:val="ru-RU" w:eastAsia="ru-RU"/>
        </w:rPr>
      </w:pPr>
      <w:r w:rsidRPr="00E30CC0">
        <w:rPr>
          <w:lang w:val="ru-RU" w:eastAsia="ru-RU"/>
        </w:rPr>
        <w:t>Областное государственное бюджетное учреждение дополнительного профессионального образования «Томский областной институт повышения квалификации и переподготовки работников образования»</w:t>
      </w:r>
    </w:p>
    <w:p w14:paraId="05CFE765" w14:textId="77777777" w:rsidR="009C1D1A" w:rsidRPr="00E30CC0" w:rsidRDefault="009C1D1A" w:rsidP="009C1D1A">
      <w:pPr>
        <w:rPr>
          <w:lang w:val="ru-RU" w:eastAsia="ru-RU"/>
        </w:rPr>
      </w:pPr>
      <w:r w:rsidRPr="00E30CC0">
        <w:rPr>
          <w:lang w:val="ru-RU" w:eastAsia="ru-RU"/>
        </w:rPr>
        <w:t>634034 г. Томск, ул. Пирогова, 10</w:t>
      </w:r>
    </w:p>
    <w:p w14:paraId="13ECB39C" w14:textId="77777777" w:rsidR="009C1D1A" w:rsidRPr="00E30CC0" w:rsidRDefault="009C1D1A" w:rsidP="009C1D1A">
      <w:pPr>
        <w:rPr>
          <w:bCs/>
          <w:lang w:val="ru-RU"/>
        </w:rPr>
      </w:pPr>
      <w:r w:rsidRPr="00E30CC0">
        <w:rPr>
          <w:bCs/>
          <w:lang w:val="ru-RU"/>
        </w:rPr>
        <w:t xml:space="preserve">ИНН 7018017520 КПП 701701001 </w:t>
      </w:r>
    </w:p>
    <w:p w14:paraId="7AB317B3" w14:textId="77777777" w:rsidR="009C1D1A" w:rsidRPr="00E30CC0" w:rsidRDefault="009C1D1A" w:rsidP="009C1D1A">
      <w:pPr>
        <w:rPr>
          <w:bCs/>
          <w:lang w:val="ru-RU"/>
        </w:rPr>
      </w:pPr>
      <w:r w:rsidRPr="00E30CC0">
        <w:rPr>
          <w:bCs/>
          <w:lang w:val="ru-RU"/>
        </w:rPr>
        <w:t>Департамент финансов Томской области (ТОИПКРО л/</w:t>
      </w:r>
      <w:proofErr w:type="spellStart"/>
      <w:r w:rsidRPr="00E30CC0">
        <w:rPr>
          <w:bCs/>
          <w:lang w:val="ru-RU"/>
        </w:rPr>
        <w:t>сч</w:t>
      </w:r>
      <w:proofErr w:type="spellEnd"/>
      <w:r w:rsidRPr="00E30CC0">
        <w:rPr>
          <w:bCs/>
          <w:lang w:val="ru-RU"/>
        </w:rPr>
        <w:t xml:space="preserve"> 6110000668)</w:t>
      </w:r>
    </w:p>
    <w:p w14:paraId="43A1186D" w14:textId="77777777" w:rsidR="009C1D1A" w:rsidRPr="00E30CC0" w:rsidRDefault="009C1D1A" w:rsidP="009C1D1A">
      <w:pPr>
        <w:rPr>
          <w:bCs/>
          <w:lang w:val="ru-RU"/>
        </w:rPr>
      </w:pPr>
      <w:r w:rsidRPr="00E30CC0">
        <w:rPr>
          <w:bCs/>
          <w:lang w:val="ru-RU"/>
        </w:rPr>
        <w:t>Р/</w:t>
      </w:r>
      <w:proofErr w:type="spellStart"/>
      <w:r w:rsidRPr="00E30CC0">
        <w:rPr>
          <w:bCs/>
          <w:lang w:val="ru-RU"/>
        </w:rPr>
        <w:t>сч</w:t>
      </w:r>
      <w:proofErr w:type="spellEnd"/>
      <w:r w:rsidRPr="00E30CC0">
        <w:rPr>
          <w:bCs/>
          <w:lang w:val="ru-RU"/>
        </w:rPr>
        <w:t xml:space="preserve"> 03224643690000006500</w:t>
      </w:r>
    </w:p>
    <w:p w14:paraId="1632E4BE" w14:textId="77777777" w:rsidR="009C1D1A" w:rsidRPr="00E30CC0" w:rsidRDefault="009C1D1A" w:rsidP="009C1D1A">
      <w:pPr>
        <w:rPr>
          <w:bCs/>
          <w:lang w:val="ru-RU"/>
        </w:rPr>
      </w:pPr>
      <w:r w:rsidRPr="00E30CC0">
        <w:rPr>
          <w:bCs/>
          <w:lang w:val="ru-RU"/>
        </w:rPr>
        <w:t>Банк: ОТДЕЛЕНИЕ ТОМСК БАНКА РОССИИ//УФК по Томской области г. Томск</w:t>
      </w:r>
    </w:p>
    <w:p w14:paraId="397E0A04" w14:textId="77777777" w:rsidR="009C1D1A" w:rsidRPr="00E30CC0" w:rsidRDefault="009C1D1A" w:rsidP="009C1D1A">
      <w:pPr>
        <w:rPr>
          <w:bCs/>
          <w:lang w:val="ru-RU"/>
        </w:rPr>
      </w:pPr>
      <w:r w:rsidRPr="00E30CC0">
        <w:rPr>
          <w:bCs/>
          <w:lang w:val="ru-RU"/>
        </w:rPr>
        <w:t>БИК 016902004</w:t>
      </w:r>
    </w:p>
    <w:p w14:paraId="33530FC0" w14:textId="77777777" w:rsidR="009C1D1A" w:rsidRPr="00E30CC0" w:rsidRDefault="009C1D1A" w:rsidP="009C1D1A">
      <w:pPr>
        <w:rPr>
          <w:bCs/>
          <w:lang w:val="ru-RU"/>
        </w:rPr>
      </w:pPr>
      <w:r w:rsidRPr="00E30CC0">
        <w:rPr>
          <w:bCs/>
          <w:lang w:val="ru-RU"/>
        </w:rPr>
        <w:t>К/</w:t>
      </w:r>
      <w:proofErr w:type="spellStart"/>
      <w:r w:rsidRPr="00E30CC0">
        <w:rPr>
          <w:bCs/>
          <w:lang w:val="ru-RU"/>
        </w:rPr>
        <w:t>сч</w:t>
      </w:r>
      <w:proofErr w:type="spellEnd"/>
      <w:r w:rsidRPr="00E30CC0">
        <w:rPr>
          <w:bCs/>
          <w:lang w:val="ru-RU"/>
        </w:rPr>
        <w:t xml:space="preserve"> 40102810245370000058</w:t>
      </w:r>
    </w:p>
    <w:p w14:paraId="148FF97E" w14:textId="77777777" w:rsidR="009C1D1A" w:rsidRPr="00E30CC0" w:rsidRDefault="009C1D1A" w:rsidP="009C1D1A">
      <w:pPr>
        <w:rPr>
          <w:bCs/>
          <w:lang w:val="ru-RU"/>
        </w:rPr>
      </w:pPr>
      <w:r w:rsidRPr="00E30CC0">
        <w:rPr>
          <w:bCs/>
          <w:lang w:val="ru-RU"/>
        </w:rPr>
        <w:t>ОКТМО 69701000</w:t>
      </w:r>
    </w:p>
    <w:p w14:paraId="726307D9" w14:textId="77777777" w:rsidR="009C1D1A" w:rsidRPr="00E30CC0" w:rsidRDefault="009C1D1A" w:rsidP="009C1D1A">
      <w:pPr>
        <w:rPr>
          <w:bCs/>
          <w:lang w:val="ru-RU"/>
        </w:rPr>
      </w:pPr>
      <w:r w:rsidRPr="00E30CC0">
        <w:rPr>
          <w:bCs/>
          <w:lang w:val="ru-RU"/>
        </w:rPr>
        <w:t xml:space="preserve">КБК 00000000000000000130 </w:t>
      </w:r>
    </w:p>
    <w:p w14:paraId="5C310F0F" w14:textId="77777777" w:rsidR="009C1D1A" w:rsidRPr="00E30CC0" w:rsidRDefault="009C1D1A" w:rsidP="009C1D1A">
      <w:pPr>
        <w:rPr>
          <w:bCs/>
          <w:sz w:val="22"/>
          <w:szCs w:val="22"/>
          <w:lang w:val="ru-RU"/>
        </w:rPr>
      </w:pPr>
      <w:r w:rsidRPr="00E30CC0">
        <w:rPr>
          <w:bCs/>
          <w:sz w:val="22"/>
          <w:szCs w:val="22"/>
          <w:lang w:val="ru-RU"/>
        </w:rPr>
        <w:t>При оплате обязательно в назначении платежа указать:</w:t>
      </w:r>
    </w:p>
    <w:p w14:paraId="611B9CC5" w14:textId="77777777" w:rsidR="009C1D1A" w:rsidRDefault="009C1D1A" w:rsidP="009C1D1A">
      <w:pPr>
        <w:rPr>
          <w:bCs/>
          <w:lang w:val="ru-RU"/>
        </w:rPr>
      </w:pPr>
      <w:r w:rsidRPr="00E30CC0">
        <w:rPr>
          <w:bCs/>
          <w:sz w:val="22"/>
          <w:szCs w:val="22"/>
          <w:lang w:val="ru-RU"/>
        </w:rPr>
        <w:t>ЦППиИО, конкурс «</w:t>
      </w:r>
      <w:r>
        <w:rPr>
          <w:bCs/>
          <w:sz w:val="22"/>
          <w:szCs w:val="22"/>
          <w:lang w:val="ru-RU"/>
        </w:rPr>
        <w:t>Служу России</w:t>
      </w:r>
      <w:r w:rsidRPr="00E30CC0">
        <w:rPr>
          <w:bCs/>
          <w:sz w:val="22"/>
          <w:szCs w:val="22"/>
          <w:lang w:val="ru-RU"/>
        </w:rPr>
        <w:t>»</w:t>
      </w:r>
      <w:bookmarkStart w:id="3" w:name="_GoBack"/>
      <w:bookmarkEnd w:id="3"/>
    </w:p>
    <w:sectPr w:rsidR="009C1D1A" w:rsidSect="009C1D1A">
      <w:pgSz w:w="11906" w:h="16838"/>
      <w:pgMar w:top="426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CD1"/>
    <w:rsid w:val="006939F3"/>
    <w:rsid w:val="009C1D1A"/>
    <w:rsid w:val="00BF5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873D10-6EDB-4F86-88F1-2DD02536F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C1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C1D1A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9C1D1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oipkro.ru" TargetMode="External"/><Relationship Id="rId5" Type="http://schemas.openxmlformats.org/officeDocument/2006/relationships/hyperlink" Target="https://toipkro.ru/" TargetMode="External"/><Relationship Id="rId4" Type="http://schemas.openxmlformats.org/officeDocument/2006/relationships/hyperlink" Target="https://forms.yandex.ru/u/6785f18f02848f4bf6a994b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1178</Words>
  <Characters>6716</Characters>
  <Application>Microsoft Office Word</Application>
  <DocSecurity>0</DocSecurity>
  <Lines>55</Lines>
  <Paragraphs>15</Paragraphs>
  <ScaleCrop>false</ScaleCrop>
  <Company>TOIPKRO</Company>
  <LinksUpToDate>false</LinksUpToDate>
  <CharactersWithSpaces>7879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Валерьевна Григорович</dc:creator>
  <cp:keywords/>
  <dc:description/>
  <cp:lastModifiedBy>Елена Валерьевна Григорович</cp:lastModifiedBy>
  <cp:revision>2</cp:revision>
  <dcterms:created xsi:type="dcterms:W3CDTF">2025-01-16T07:43:00Z</dcterms:created>
  <dcterms:modified xsi:type="dcterms:W3CDTF">2025-01-16T07:44:00Z</dcterms:modified>
</cp:coreProperties>
</file>